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AF4D" w14:textId="78FE6817" w:rsidR="001E49B5" w:rsidRPr="004E62C6" w:rsidRDefault="001E49B5" w:rsidP="001E49B5">
      <w:pPr>
        <w:kinsoku w:val="0"/>
        <w:adjustRightInd w:val="0"/>
        <w:spacing w:before="2"/>
        <w:ind w:right="62"/>
        <w:textAlignment w:val="baseline"/>
        <w:rPr>
          <w:b/>
          <w:bCs/>
          <w:sz w:val="36"/>
          <w:szCs w:val="36"/>
          <w:lang w:val="fr-FR"/>
        </w:rPr>
      </w:pPr>
      <w:r w:rsidRPr="004E62C6">
        <w:rPr>
          <w:b/>
          <w:bCs/>
          <w:sz w:val="36"/>
          <w:szCs w:val="36"/>
          <w:lang w:val="fr-FR"/>
        </w:rPr>
        <w:t xml:space="preserve">Le </w:t>
      </w:r>
      <w:r w:rsidR="00E275B7" w:rsidRPr="004E62C6">
        <w:rPr>
          <w:b/>
          <w:bCs/>
          <w:sz w:val="36"/>
          <w:szCs w:val="36"/>
          <w:lang w:val="fr-FR"/>
        </w:rPr>
        <w:t>Registre Centralisé</w:t>
      </w:r>
      <w:r w:rsidR="00CA7E6F">
        <w:rPr>
          <w:b/>
          <w:bCs/>
          <w:sz w:val="36"/>
          <w:szCs w:val="36"/>
          <w:lang w:val="fr-FR"/>
        </w:rPr>
        <w:t xml:space="preserve"> (Core Registry)</w:t>
      </w:r>
      <w:r w:rsidRPr="004E62C6">
        <w:rPr>
          <w:b/>
          <w:bCs/>
          <w:sz w:val="36"/>
          <w:szCs w:val="36"/>
          <w:lang w:val="fr-FR"/>
        </w:rPr>
        <w:t>: un registre européen pour les maladies endocriniennes et osseuses rares</w:t>
      </w:r>
    </w:p>
    <w:p w14:paraId="0CEFFFBB" w14:textId="77777777" w:rsidR="001E49B5" w:rsidRPr="004E62C6" w:rsidRDefault="001E49B5" w:rsidP="001E49B5">
      <w:pPr>
        <w:kinsoku w:val="0"/>
        <w:adjustRightInd w:val="0"/>
        <w:spacing w:before="2"/>
        <w:ind w:right="62"/>
        <w:textAlignment w:val="baseline"/>
        <w:rPr>
          <w:b/>
          <w:bCs/>
          <w:sz w:val="36"/>
          <w:szCs w:val="36"/>
          <w:lang w:val="fr-FR"/>
        </w:rPr>
      </w:pPr>
    </w:p>
    <w:p w14:paraId="6E326BD8" w14:textId="1826510B" w:rsidR="001E49B5" w:rsidRDefault="001E49B5" w:rsidP="004063E9">
      <w:pPr>
        <w:pStyle w:val="BodyText"/>
        <w:ind w:right="57"/>
        <w:rPr>
          <w:rFonts w:asciiTheme="minorHAnsi" w:hAnsiTheme="minorHAnsi" w:cstheme="minorHAnsi"/>
          <w:sz w:val="28"/>
          <w:szCs w:val="28"/>
          <w:lang w:val="fr-FR"/>
        </w:rPr>
      </w:pPr>
      <w:r w:rsidRPr="004E62C6">
        <w:rPr>
          <w:rFonts w:asciiTheme="minorHAnsi" w:hAnsiTheme="minorHAnsi" w:cstheme="minorHAnsi"/>
          <w:sz w:val="28"/>
          <w:szCs w:val="28"/>
          <w:lang w:val="fr-FR"/>
        </w:rPr>
        <w:t>Cher</w:t>
      </w:r>
      <w:r w:rsidR="0007696F" w:rsidRPr="004E62C6">
        <w:rPr>
          <w:rFonts w:asciiTheme="minorHAnsi" w:hAnsiTheme="minorHAnsi" w:cstheme="minorHAnsi"/>
          <w:sz w:val="28"/>
          <w:szCs w:val="28"/>
          <w:lang w:val="fr-FR"/>
        </w:rPr>
        <w:t>(s)</w:t>
      </w:r>
      <w:r w:rsidRPr="004E62C6">
        <w:rPr>
          <w:rFonts w:asciiTheme="minorHAnsi" w:hAnsiTheme="minorHAnsi" w:cstheme="minorHAnsi"/>
          <w:sz w:val="28"/>
          <w:szCs w:val="28"/>
          <w:lang w:val="fr-FR"/>
        </w:rPr>
        <w:t xml:space="preserve"> parent</w:t>
      </w:r>
      <w:r w:rsidR="0007696F" w:rsidRPr="004E62C6">
        <w:rPr>
          <w:rFonts w:asciiTheme="minorHAnsi" w:hAnsiTheme="minorHAnsi" w:cstheme="minorHAnsi"/>
          <w:sz w:val="28"/>
          <w:szCs w:val="28"/>
          <w:lang w:val="fr-FR"/>
        </w:rPr>
        <w:t>(s)</w:t>
      </w:r>
      <w:r w:rsidRPr="004E62C6">
        <w:rPr>
          <w:rFonts w:asciiTheme="minorHAnsi" w:hAnsiTheme="minorHAnsi" w:cstheme="minorHAnsi"/>
          <w:sz w:val="28"/>
          <w:szCs w:val="28"/>
          <w:lang w:val="fr-FR"/>
        </w:rPr>
        <w:t xml:space="preserve"> et/ou </w:t>
      </w:r>
      <w:r w:rsidR="0007696F" w:rsidRPr="004E62C6">
        <w:rPr>
          <w:rFonts w:asciiTheme="minorHAnsi" w:hAnsiTheme="minorHAnsi" w:cstheme="minorHAnsi"/>
          <w:sz w:val="28"/>
          <w:szCs w:val="28"/>
          <w:lang w:val="fr-FR"/>
        </w:rPr>
        <w:t>tuteur(s),</w:t>
      </w:r>
    </w:p>
    <w:p w14:paraId="180CB3BD" w14:textId="77777777" w:rsidR="004063E9" w:rsidRPr="004E62C6" w:rsidRDefault="004063E9" w:rsidP="004063E9">
      <w:pPr>
        <w:pStyle w:val="BodyText"/>
        <w:ind w:right="57"/>
        <w:rPr>
          <w:rFonts w:asciiTheme="minorHAnsi" w:hAnsiTheme="minorHAnsi" w:cstheme="minorHAnsi"/>
          <w:sz w:val="28"/>
          <w:szCs w:val="28"/>
          <w:lang w:val="fr-FR"/>
        </w:rPr>
      </w:pPr>
    </w:p>
    <w:p w14:paraId="4598D5CB" w14:textId="012EA8C8" w:rsidR="001E49B5" w:rsidRDefault="001E49B5" w:rsidP="004063E9">
      <w:pPr>
        <w:pStyle w:val="BodyText"/>
        <w:ind w:right="57"/>
        <w:rPr>
          <w:rFonts w:asciiTheme="minorHAnsi" w:hAnsiTheme="minorHAnsi" w:cstheme="minorHAnsi"/>
          <w:sz w:val="28"/>
          <w:szCs w:val="28"/>
          <w:lang w:val="fr-FR"/>
        </w:rPr>
      </w:pPr>
      <w:r w:rsidRPr="004E62C6">
        <w:rPr>
          <w:rFonts w:asciiTheme="minorHAnsi" w:hAnsiTheme="minorHAnsi" w:cstheme="minorHAnsi"/>
          <w:sz w:val="28"/>
          <w:szCs w:val="28"/>
          <w:lang w:val="fr-FR"/>
        </w:rPr>
        <w:t xml:space="preserve">Cette lettre vous fournit des informations sur le </w:t>
      </w:r>
      <w:r w:rsidR="00E275B7" w:rsidRPr="004E62C6">
        <w:rPr>
          <w:rFonts w:asciiTheme="minorHAnsi" w:hAnsiTheme="minorHAnsi" w:cstheme="minorHAnsi"/>
          <w:sz w:val="28"/>
          <w:szCs w:val="28"/>
          <w:lang w:val="fr-FR"/>
        </w:rPr>
        <w:t>Registre Centralisé</w:t>
      </w:r>
      <w:r w:rsidRPr="004E62C6">
        <w:rPr>
          <w:rFonts w:asciiTheme="minorHAnsi" w:hAnsiTheme="minorHAnsi" w:cstheme="minorHAnsi"/>
          <w:sz w:val="28"/>
          <w:szCs w:val="28"/>
          <w:lang w:val="fr-FR"/>
        </w:rPr>
        <w:t xml:space="preserve"> pour les maladies endocriniennes et osseuses rares, auquel notre service participe. Nous vous demandons l'autorisation de partager les données de votre enfant avec ce registre central. La participation est volontaire, mais nous avons besoin de votre consentement écrit.</w:t>
      </w:r>
    </w:p>
    <w:p w14:paraId="3E694603" w14:textId="77777777" w:rsidR="00443C4C" w:rsidRPr="004E62C6" w:rsidRDefault="00443C4C" w:rsidP="004063E9">
      <w:pPr>
        <w:pStyle w:val="BodyText"/>
        <w:ind w:right="57"/>
        <w:rPr>
          <w:rFonts w:asciiTheme="minorHAnsi" w:hAnsiTheme="minorHAnsi" w:cstheme="minorHAnsi"/>
          <w:sz w:val="28"/>
          <w:szCs w:val="28"/>
          <w:lang w:val="fr-FR"/>
        </w:rPr>
      </w:pPr>
    </w:p>
    <w:p w14:paraId="49AD4D6F" w14:textId="77777777" w:rsidR="001E49B5" w:rsidRPr="004E62C6" w:rsidRDefault="001E49B5" w:rsidP="004063E9">
      <w:pPr>
        <w:pStyle w:val="BodyText"/>
        <w:ind w:right="57"/>
        <w:rPr>
          <w:rFonts w:asciiTheme="minorHAnsi" w:hAnsiTheme="minorHAnsi" w:cstheme="minorHAnsi"/>
          <w:sz w:val="28"/>
          <w:szCs w:val="28"/>
          <w:lang w:val="fr-FR"/>
        </w:rPr>
      </w:pPr>
      <w:r w:rsidRPr="004E62C6">
        <w:rPr>
          <w:rFonts w:asciiTheme="minorHAnsi" w:hAnsiTheme="minorHAnsi" w:cstheme="minorHAnsi"/>
          <w:sz w:val="28"/>
          <w:szCs w:val="28"/>
          <w:lang w:val="fr-FR"/>
        </w:rPr>
        <w:t>Avant que vous ne preniez votre décision, nous allons vous expliquer en quoi consiste le registre. Prenez le temps de lire attentivement ces informations et posez vos questions à votre médecin ou à votre infirmière spécialisée.</w:t>
      </w:r>
    </w:p>
    <w:p w14:paraId="188074F1" w14:textId="77777777" w:rsidR="001E49B5" w:rsidRPr="004E62C6" w:rsidRDefault="001E49B5" w:rsidP="004063E9">
      <w:pPr>
        <w:pStyle w:val="BodyText"/>
        <w:ind w:right="57"/>
        <w:rPr>
          <w:rFonts w:asciiTheme="minorHAnsi" w:hAnsiTheme="minorHAnsi" w:cstheme="minorHAnsi"/>
          <w:sz w:val="28"/>
          <w:szCs w:val="28"/>
          <w:lang w:val="fr-FR"/>
        </w:rPr>
      </w:pPr>
    </w:p>
    <w:p w14:paraId="67B3D5E5" w14:textId="67AFAF8A" w:rsidR="001E49B5" w:rsidRPr="004E62C6" w:rsidRDefault="001E49B5" w:rsidP="005125F2">
      <w:pPr>
        <w:kinsoku w:val="0"/>
        <w:adjustRightInd w:val="0"/>
        <w:spacing w:before="2"/>
        <w:ind w:right="62"/>
        <w:textAlignment w:val="baseline"/>
        <w:rPr>
          <w:b/>
          <w:bCs/>
          <w:color w:val="000000"/>
          <w:sz w:val="28"/>
          <w:szCs w:val="28"/>
          <w:lang w:val="fr-FR" w:eastAsia="uk-UA"/>
        </w:rPr>
      </w:pPr>
      <w:r w:rsidRPr="004E62C6">
        <w:rPr>
          <w:b/>
          <w:bCs/>
          <w:color w:val="000000"/>
          <w:sz w:val="28"/>
          <w:szCs w:val="28"/>
          <w:lang w:val="fr-FR" w:eastAsia="uk-UA"/>
        </w:rPr>
        <w:t>Pourquoi ce registre central a-t-il été créé?</w:t>
      </w:r>
    </w:p>
    <w:p w14:paraId="7921A3DB" w14:textId="0B148B97" w:rsidR="001E49B5" w:rsidRDefault="001E49B5" w:rsidP="005125F2">
      <w:pPr>
        <w:kinsoku w:val="0"/>
        <w:adjustRightInd w:val="0"/>
        <w:spacing w:before="2"/>
        <w:ind w:right="62"/>
        <w:textAlignment w:val="baseline"/>
        <w:rPr>
          <w:sz w:val="28"/>
          <w:szCs w:val="28"/>
          <w:lang w:val="fr-FR" w:eastAsia="uk-UA"/>
        </w:rPr>
      </w:pPr>
      <w:r w:rsidRPr="004E62C6">
        <w:rPr>
          <w:color w:val="000000"/>
          <w:sz w:val="28"/>
          <w:szCs w:val="28"/>
          <w:lang w:val="fr-FR" w:eastAsia="uk-UA"/>
        </w:rPr>
        <w:t>L'Union européenne a mis en place des réseaux pour les maladies rares. Deux d'entre eux sont le réseau européen de référence (ERN) pour les maladies endocriniennes rares (ENDO-ERN) et le réseau européen de référence pour les maladies osseuses rares (ERN BOND) (</w:t>
      </w:r>
      <w:hyperlink r:id="rId11" w:history="1">
        <w:r w:rsidR="005125F2" w:rsidRPr="0047036A">
          <w:rPr>
            <w:rStyle w:val="Hyperlink"/>
            <w:color w:val="0563C1"/>
            <w:sz w:val="28"/>
            <w:szCs w:val="28"/>
            <w:lang w:val="fr-FR" w:eastAsia="uk-UA"/>
          </w:rPr>
          <w:t>www.endo-ern.eu</w:t>
        </w:r>
      </w:hyperlink>
      <w:r w:rsidR="005125F2" w:rsidRPr="004E62C6">
        <w:rPr>
          <w:color w:val="000000"/>
          <w:sz w:val="28"/>
          <w:szCs w:val="28"/>
          <w:lang w:val="fr-FR" w:eastAsia="uk-UA"/>
        </w:rPr>
        <w:t xml:space="preserve"> </w:t>
      </w:r>
      <w:r w:rsidRPr="004E62C6">
        <w:rPr>
          <w:color w:val="000000"/>
          <w:sz w:val="28"/>
          <w:szCs w:val="28"/>
          <w:lang w:val="fr-FR" w:eastAsia="uk-UA"/>
        </w:rPr>
        <w:t xml:space="preserve">et </w:t>
      </w:r>
      <w:hyperlink r:id="rId12" w:history="1">
        <w:r w:rsidR="005125F2" w:rsidRPr="0047036A">
          <w:rPr>
            <w:rStyle w:val="Hyperlink"/>
            <w:color w:val="0563C1"/>
            <w:sz w:val="28"/>
            <w:szCs w:val="28"/>
            <w:lang w:val="fr-FR" w:eastAsia="uk-UA"/>
          </w:rPr>
          <w:t>www.ernbond.eu</w:t>
        </w:r>
      </w:hyperlink>
      <w:r w:rsidR="005125F2" w:rsidRPr="004E62C6">
        <w:rPr>
          <w:color w:val="000000"/>
          <w:sz w:val="28"/>
          <w:szCs w:val="28"/>
          <w:lang w:val="fr-FR" w:eastAsia="uk-UA"/>
        </w:rPr>
        <w:t>)</w:t>
      </w:r>
      <w:r w:rsidRPr="004E62C6">
        <w:rPr>
          <w:color w:val="000000"/>
          <w:sz w:val="28"/>
          <w:szCs w:val="28"/>
          <w:lang w:val="fr-FR" w:eastAsia="uk-UA"/>
        </w:rPr>
        <w:t xml:space="preserve">. Ces réseaux visent à rassembler le plus d'informations possible sur les maladies rares en créant un registre: EuRREB (European Registries for Rare Endocrine and Bone conditions - </w:t>
      </w:r>
      <w:hyperlink r:id="rId13" w:history="1">
        <w:r w:rsidR="005125F2" w:rsidRPr="0047036A">
          <w:rPr>
            <w:rStyle w:val="Hyperlink"/>
            <w:color w:val="0563C1"/>
            <w:sz w:val="28"/>
            <w:szCs w:val="28"/>
            <w:lang w:val="fr-FR" w:eastAsia="uk-UA"/>
          </w:rPr>
          <w:t>www.eurreb.eu</w:t>
        </w:r>
      </w:hyperlink>
      <w:r w:rsidRPr="0047036A">
        <w:rPr>
          <w:sz w:val="28"/>
          <w:szCs w:val="28"/>
          <w:lang w:val="fr-FR" w:eastAsia="uk-UA"/>
        </w:rPr>
        <w:t>).</w:t>
      </w:r>
    </w:p>
    <w:p w14:paraId="1AAE176E" w14:textId="77777777" w:rsidR="0047036A" w:rsidRPr="0047036A" w:rsidRDefault="0047036A" w:rsidP="005125F2">
      <w:pPr>
        <w:kinsoku w:val="0"/>
        <w:adjustRightInd w:val="0"/>
        <w:spacing w:before="2"/>
        <w:ind w:right="62"/>
        <w:textAlignment w:val="baseline"/>
        <w:rPr>
          <w:color w:val="0563C1"/>
          <w:sz w:val="28"/>
          <w:szCs w:val="28"/>
          <w:lang w:val="fr-FR" w:eastAsia="uk-UA"/>
        </w:rPr>
      </w:pPr>
    </w:p>
    <w:p w14:paraId="52FCF063" w14:textId="47F718A6" w:rsidR="001E49B5" w:rsidRPr="004E62C6" w:rsidRDefault="001E49B5" w:rsidP="0047036A">
      <w:pPr>
        <w:pStyle w:val="paragraph"/>
        <w:spacing w:before="0" w:beforeAutospacing="0" w:after="0" w:afterAutospacing="0"/>
        <w:ind w:right="54"/>
        <w:textAlignment w:val="baseline"/>
        <w:rPr>
          <w:rFonts w:ascii="Calibri" w:eastAsia="Calibri" w:hAnsi="Calibri" w:cs="Calibri"/>
          <w:b/>
          <w:bCs/>
          <w:color w:val="000000"/>
          <w:sz w:val="28"/>
          <w:szCs w:val="28"/>
          <w:lang w:val="fr-FR" w:eastAsia="uk-UA"/>
        </w:rPr>
      </w:pPr>
      <w:r w:rsidRPr="004E62C6">
        <w:rPr>
          <w:rFonts w:ascii="Calibri" w:eastAsia="Calibri" w:hAnsi="Calibri" w:cs="Calibri"/>
          <w:b/>
          <w:bCs/>
          <w:color w:val="000000"/>
          <w:sz w:val="28"/>
          <w:szCs w:val="28"/>
          <w:lang w:val="fr-FR" w:eastAsia="uk-UA"/>
        </w:rPr>
        <w:t>À quoi sert un registre?</w:t>
      </w:r>
    </w:p>
    <w:p w14:paraId="4C9ED83C" w14:textId="77777777" w:rsidR="001E49B5" w:rsidRPr="004E62C6" w:rsidRDefault="001E49B5" w:rsidP="0047036A">
      <w:pPr>
        <w:kinsoku w:val="0"/>
        <w:adjustRightInd w:val="0"/>
        <w:ind w:right="62"/>
        <w:textAlignment w:val="baseline"/>
        <w:rPr>
          <w:rFonts w:asciiTheme="minorHAnsi" w:hAnsiTheme="minorHAnsi" w:cstheme="minorHAnsi"/>
          <w:sz w:val="28"/>
          <w:szCs w:val="28"/>
          <w:lang w:val="fr-FR"/>
        </w:rPr>
      </w:pPr>
      <w:r w:rsidRPr="004E62C6">
        <w:rPr>
          <w:rFonts w:asciiTheme="minorHAnsi" w:hAnsiTheme="minorHAnsi" w:cstheme="minorHAnsi"/>
          <w:sz w:val="28"/>
          <w:szCs w:val="28"/>
          <w:lang w:val="fr-FR"/>
        </w:rPr>
        <w:t>Les registres sont utilisés par les médecins, les patients et les chercheurs pour en savoir plus sur les maladies rares ou pour trouver le meilleur traitement. Les registres peuvent contribuer à améliorer notre connaissance de ces maladies rares et la prise en charge des personnes qui en sont atteintes. Les registres peuvent faire le lien entre les soins et la recherche.</w:t>
      </w:r>
    </w:p>
    <w:p w14:paraId="04DA6093" w14:textId="77777777" w:rsidR="001E49B5" w:rsidRPr="004E62C6" w:rsidRDefault="001E49B5" w:rsidP="005125F2">
      <w:pPr>
        <w:kinsoku w:val="0"/>
        <w:adjustRightInd w:val="0"/>
        <w:spacing w:before="2"/>
        <w:ind w:right="62"/>
        <w:textAlignment w:val="baseline"/>
        <w:rPr>
          <w:rFonts w:asciiTheme="minorHAnsi" w:hAnsiTheme="minorHAnsi" w:cstheme="minorHAnsi"/>
          <w:sz w:val="28"/>
          <w:szCs w:val="28"/>
          <w:lang w:val="fr-FR"/>
        </w:rPr>
      </w:pPr>
    </w:p>
    <w:p w14:paraId="48B794A9" w14:textId="44170941" w:rsidR="001E49B5" w:rsidRPr="004E62C6" w:rsidRDefault="001E49B5" w:rsidP="005125F2">
      <w:pPr>
        <w:kinsoku w:val="0"/>
        <w:adjustRightInd w:val="0"/>
        <w:spacing w:before="2"/>
        <w:ind w:right="62"/>
        <w:textAlignment w:val="baseline"/>
        <w:rPr>
          <w:rFonts w:asciiTheme="minorHAnsi" w:hAnsiTheme="minorHAnsi" w:cstheme="minorHAnsi"/>
          <w:sz w:val="28"/>
          <w:szCs w:val="28"/>
          <w:lang w:val="fr-FR"/>
        </w:rPr>
      </w:pPr>
      <w:r w:rsidRPr="004E62C6">
        <w:rPr>
          <w:rFonts w:asciiTheme="minorHAnsi" w:hAnsiTheme="minorHAnsi" w:cstheme="minorHAnsi"/>
          <w:sz w:val="28"/>
          <w:szCs w:val="28"/>
          <w:lang w:val="fr-FR"/>
        </w:rPr>
        <w:t xml:space="preserve">Le </w:t>
      </w:r>
      <w:r w:rsidR="00E275B7" w:rsidRPr="004E62C6">
        <w:rPr>
          <w:rFonts w:asciiTheme="minorHAnsi" w:hAnsiTheme="minorHAnsi" w:cstheme="minorHAnsi"/>
          <w:sz w:val="28"/>
          <w:szCs w:val="28"/>
          <w:lang w:val="fr-FR"/>
        </w:rPr>
        <w:t>Registre Centralisé</w:t>
      </w:r>
      <w:r w:rsidRPr="004E62C6">
        <w:rPr>
          <w:rFonts w:asciiTheme="minorHAnsi" w:hAnsiTheme="minorHAnsi" w:cstheme="minorHAnsi"/>
          <w:sz w:val="28"/>
          <w:szCs w:val="28"/>
          <w:lang w:val="fr-FR"/>
        </w:rPr>
        <w:t xml:space="preserve"> recueille des informations importantes sur ces maladies endocriniennes et osseuses. Ces informations sont également recueillies par le médecin dans le cadre des soins "normaux" (par exemple, la taille ou les médicaments pris par votre enfant) et sont incluses dans le dossier médical.</w:t>
      </w:r>
    </w:p>
    <w:p w14:paraId="0921EDE1" w14:textId="77777777" w:rsidR="005125F2" w:rsidRPr="004E62C6" w:rsidRDefault="005125F2" w:rsidP="005125F2">
      <w:pPr>
        <w:kinsoku w:val="0"/>
        <w:adjustRightInd w:val="0"/>
        <w:spacing w:before="2"/>
        <w:ind w:right="62"/>
        <w:textAlignment w:val="baseline"/>
        <w:rPr>
          <w:rFonts w:asciiTheme="minorHAnsi" w:hAnsiTheme="minorHAnsi" w:cstheme="minorHAnsi"/>
          <w:sz w:val="28"/>
          <w:szCs w:val="28"/>
          <w:lang w:val="fr-FR"/>
        </w:rPr>
      </w:pPr>
    </w:p>
    <w:p w14:paraId="0ADEC99F" w14:textId="23C59873" w:rsidR="001E49B5" w:rsidRPr="004E62C6" w:rsidRDefault="001E49B5" w:rsidP="001E49B5">
      <w:pPr>
        <w:ind w:right="54"/>
        <w:rPr>
          <w:rStyle w:val="normaltextrun"/>
          <w:rFonts w:asciiTheme="minorHAnsi" w:hAnsiTheme="minorHAnsi" w:cs="Times New Roman"/>
          <w:b/>
          <w:bCs/>
          <w:sz w:val="28"/>
          <w:szCs w:val="28"/>
          <w:lang w:val="fr-FR" w:eastAsia="nl-NL"/>
        </w:rPr>
      </w:pPr>
      <w:r w:rsidRPr="004E62C6">
        <w:rPr>
          <w:rStyle w:val="normaltextrun"/>
          <w:rFonts w:asciiTheme="minorHAnsi" w:hAnsiTheme="minorHAnsi" w:cs="Times New Roman"/>
          <w:b/>
          <w:bCs/>
          <w:sz w:val="28"/>
          <w:szCs w:val="28"/>
          <w:lang w:val="fr-FR" w:eastAsia="nl-NL"/>
        </w:rPr>
        <w:t>Nous enregistrons actuellement les pathologies suivantes:</w:t>
      </w:r>
    </w:p>
    <w:p w14:paraId="28125BAC"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des glandes surrénales</w:t>
      </w:r>
    </w:p>
    <w:p w14:paraId="63539818"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osseuses</w:t>
      </w:r>
    </w:p>
    <w:p w14:paraId="18FEBCEB"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de l’homéostasie du calcium et du phosphate</w:t>
      </w:r>
    </w:p>
    <w:p w14:paraId="7FA241EF"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lastRenderedPageBreak/>
        <w:t>Troubles génétiques du glucose et de l’insuline</w:t>
      </w:r>
    </w:p>
    <w:p w14:paraId="0EC8615E"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Syndromes tumoraux endocriniens d’origine génétique</w:t>
      </w:r>
    </w:p>
    <w:p w14:paraId="384C0A39"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Syndromes de croissance et d’obésité génétique</w:t>
      </w:r>
    </w:p>
    <w:p w14:paraId="5830F397"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Maladies de l’hypothalamus et de l’hypophyse</w:t>
      </w:r>
    </w:p>
    <w:p w14:paraId="68FDBB40"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du développement et de la maturation sexuelle</w:t>
      </w:r>
    </w:p>
    <w:p w14:paraId="69056675" w14:textId="77777777" w:rsidR="008F2FEB" w:rsidRPr="00C82D07" w:rsidRDefault="008F2FEB" w:rsidP="008F2FEB">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systémiques et rhumatologiques</w:t>
      </w:r>
    </w:p>
    <w:p w14:paraId="28796D53" w14:textId="3CD607D8" w:rsidR="001E49B5" w:rsidRPr="008F2FEB" w:rsidRDefault="008F2FEB" w:rsidP="008F2FEB">
      <w:pPr>
        <w:numPr>
          <w:ilvl w:val="0"/>
          <w:numId w:val="32"/>
        </w:numPr>
        <w:kinsoku w:val="0"/>
        <w:adjustRightInd w:val="0"/>
        <w:spacing w:before="2"/>
        <w:ind w:right="62"/>
        <w:textAlignment w:val="baseline"/>
        <w:rPr>
          <w:rStyle w:val="normaltextrun"/>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GB"/>
        </w:rPr>
        <w:t>Maladies de la thyroïde</w:t>
      </w:r>
    </w:p>
    <w:p w14:paraId="5563C0D3" w14:textId="77777777" w:rsidR="001E49B5" w:rsidRPr="004E62C6" w:rsidRDefault="001E49B5" w:rsidP="001E49B5">
      <w:pPr>
        <w:ind w:right="54"/>
        <w:rPr>
          <w:rStyle w:val="normaltextrun"/>
          <w:rFonts w:asciiTheme="minorHAnsi" w:hAnsiTheme="minorHAnsi" w:cs="Times New Roman"/>
          <w:b/>
          <w:bCs/>
          <w:sz w:val="28"/>
          <w:szCs w:val="28"/>
          <w:lang w:val="fr-FR" w:eastAsia="nl-NL"/>
        </w:rPr>
      </w:pPr>
    </w:p>
    <w:p w14:paraId="5286A202" w14:textId="77777777" w:rsidR="000949FD" w:rsidRPr="00296BDD" w:rsidRDefault="000949FD" w:rsidP="000949FD">
      <w:pPr>
        <w:kinsoku w:val="0"/>
        <w:adjustRightInd w:val="0"/>
        <w:spacing w:before="2"/>
        <w:ind w:right="62"/>
        <w:textAlignment w:val="baseline"/>
        <w:rPr>
          <w:rFonts w:asciiTheme="minorHAnsi" w:hAnsiTheme="minorHAnsi" w:cstheme="minorHAnsi"/>
          <w:color w:val="000000"/>
          <w:sz w:val="28"/>
          <w:szCs w:val="28"/>
          <w:lang w:val="fr-FR"/>
        </w:rPr>
      </w:pPr>
      <w:r w:rsidRPr="00673B85">
        <w:rPr>
          <w:rFonts w:asciiTheme="minorHAnsi" w:hAnsiTheme="minorHAnsi" w:cstheme="minorHAnsi"/>
          <w:color w:val="000000"/>
          <w:sz w:val="28"/>
          <w:szCs w:val="28"/>
          <w:lang w:val="fr-FR"/>
        </w:rPr>
        <w:t xml:space="preserve">Pour certaines pathologies, des informations supplémentaires sont collectées dans un module spécifique. </w:t>
      </w:r>
      <w:r w:rsidRPr="00296BDD">
        <w:rPr>
          <w:rFonts w:asciiTheme="minorHAnsi" w:hAnsiTheme="minorHAnsi" w:cstheme="minorHAnsi"/>
          <w:color w:val="000000"/>
          <w:sz w:val="28"/>
          <w:szCs w:val="28"/>
          <w:lang w:val="fr-FR"/>
        </w:rPr>
        <w:t>Pour un aperçu de tous les mod</w:t>
      </w:r>
      <w:r>
        <w:rPr>
          <w:rFonts w:asciiTheme="minorHAnsi" w:hAnsiTheme="minorHAnsi" w:cstheme="minorHAnsi"/>
          <w:color w:val="000000"/>
          <w:sz w:val="28"/>
          <w:szCs w:val="28"/>
          <w:lang w:val="fr-FR"/>
        </w:rPr>
        <w:t>ules</w:t>
      </w:r>
      <w:r w:rsidRPr="00296BDD">
        <w:rPr>
          <w:rFonts w:asciiTheme="minorHAnsi" w:hAnsiTheme="minorHAnsi" w:cstheme="minorHAnsi"/>
          <w:color w:val="000000"/>
          <w:sz w:val="28"/>
          <w:szCs w:val="28"/>
          <w:lang w:val="fr-FR"/>
        </w:rPr>
        <w:t xml:space="preserve"> spécifiques aux conditions, veuillez visiter notre site web</w:t>
      </w:r>
      <w:r>
        <w:rPr>
          <w:rFonts w:asciiTheme="minorHAnsi" w:hAnsiTheme="minorHAnsi" w:cstheme="minorHAnsi"/>
          <w:color w:val="000000"/>
          <w:sz w:val="28"/>
          <w:szCs w:val="28"/>
          <w:lang w:val="fr-FR"/>
        </w:rPr>
        <w:t xml:space="preserve">: </w:t>
      </w:r>
      <w:hyperlink r:id="rId14" w:history="1">
        <w:r w:rsidRPr="000949FD">
          <w:rPr>
            <w:rStyle w:val="Hyperlink"/>
            <w:rFonts w:asciiTheme="minorHAnsi" w:hAnsiTheme="minorHAnsi" w:cstheme="minorHAnsi"/>
            <w:color w:val="0563C1"/>
            <w:sz w:val="28"/>
            <w:szCs w:val="28"/>
            <w:lang w:val="fr-FR"/>
          </w:rPr>
          <w:t>https://eurreb.eu/condition-specific-modules/</w:t>
        </w:r>
      </w:hyperlink>
      <w:r w:rsidRPr="00296BDD">
        <w:rPr>
          <w:rFonts w:asciiTheme="minorHAnsi" w:hAnsiTheme="minorHAnsi" w:cstheme="minorHAnsi"/>
          <w:color w:val="000000"/>
          <w:sz w:val="28"/>
          <w:szCs w:val="28"/>
          <w:lang w:val="fr-FR"/>
        </w:rPr>
        <w:t>.</w:t>
      </w:r>
    </w:p>
    <w:p w14:paraId="611BE035" w14:textId="77777777" w:rsidR="008F2FEB" w:rsidRDefault="008F2FEB" w:rsidP="008F2FEB">
      <w:pPr>
        <w:ind w:right="57"/>
        <w:rPr>
          <w:rStyle w:val="normaltextrun"/>
          <w:rFonts w:asciiTheme="minorHAnsi" w:hAnsiTheme="minorHAnsi" w:cs="Times New Roman"/>
          <w:b/>
          <w:bCs/>
          <w:sz w:val="28"/>
          <w:szCs w:val="28"/>
          <w:lang w:val="fr-FR" w:eastAsia="nl-NL"/>
        </w:rPr>
      </w:pPr>
    </w:p>
    <w:p w14:paraId="727590A7" w14:textId="61E31EA7" w:rsidR="005125F2" w:rsidRPr="004E62C6" w:rsidRDefault="001E49B5" w:rsidP="008F2FEB">
      <w:pPr>
        <w:ind w:right="57"/>
        <w:rPr>
          <w:rStyle w:val="normaltextrun"/>
          <w:rFonts w:asciiTheme="minorHAnsi" w:hAnsiTheme="minorHAnsi" w:cs="Times New Roman"/>
          <w:b/>
          <w:bCs/>
          <w:sz w:val="28"/>
          <w:szCs w:val="28"/>
          <w:lang w:val="fr-FR" w:eastAsia="nl-NL"/>
        </w:rPr>
      </w:pPr>
      <w:r w:rsidRPr="004E62C6">
        <w:rPr>
          <w:rStyle w:val="normaltextrun"/>
          <w:rFonts w:asciiTheme="minorHAnsi" w:hAnsiTheme="minorHAnsi" w:cs="Times New Roman"/>
          <w:b/>
          <w:bCs/>
          <w:sz w:val="28"/>
          <w:szCs w:val="28"/>
          <w:lang w:val="fr-FR" w:eastAsia="nl-NL"/>
        </w:rPr>
        <w:t>Que signifie participer?</w:t>
      </w:r>
    </w:p>
    <w:p w14:paraId="03ECAE2A" w14:textId="77777777" w:rsidR="001E49B5" w:rsidRPr="004E62C6" w:rsidRDefault="001E49B5" w:rsidP="008F2FEB">
      <w:pPr>
        <w:ind w:right="57"/>
        <w:rPr>
          <w:rFonts w:cstheme="minorHAnsi"/>
          <w:sz w:val="28"/>
          <w:szCs w:val="28"/>
          <w:lang w:val="fr-FR"/>
        </w:rPr>
      </w:pPr>
      <w:r w:rsidRPr="004E62C6">
        <w:rPr>
          <w:rFonts w:cstheme="minorHAnsi"/>
          <w:sz w:val="28"/>
          <w:szCs w:val="28"/>
          <w:lang w:val="fr-FR"/>
        </w:rPr>
        <w:t>Vous et votre enfant ne devez rien faire de plus. Aucun test supplémentaire n'est nécessaire. Les données du dossier médical de votre enfant sont transférées sur un site web sécurisé. Personne ne peut consulter vos données personnelles, telles que votre nom ou votre adresse, à l'exception de l'équipe de traitement.</w:t>
      </w:r>
    </w:p>
    <w:p w14:paraId="29E23E2D" w14:textId="77777777" w:rsidR="001E49B5" w:rsidRPr="004E62C6" w:rsidRDefault="001E49B5" w:rsidP="001E49B5">
      <w:pPr>
        <w:ind w:right="54"/>
        <w:rPr>
          <w:rStyle w:val="normaltextrun"/>
          <w:rFonts w:asciiTheme="minorHAnsi" w:hAnsiTheme="minorHAnsi" w:cs="Times New Roman"/>
          <w:b/>
          <w:bCs/>
          <w:sz w:val="28"/>
          <w:szCs w:val="28"/>
          <w:lang w:val="fr-FR" w:eastAsia="nl-NL"/>
        </w:rPr>
      </w:pPr>
    </w:p>
    <w:p w14:paraId="677811AC" w14:textId="77777777" w:rsidR="001E49B5" w:rsidRPr="004E62C6" w:rsidRDefault="001E49B5" w:rsidP="001E49B5">
      <w:pPr>
        <w:ind w:right="54"/>
        <w:rPr>
          <w:rStyle w:val="normaltextrun"/>
          <w:rFonts w:asciiTheme="minorHAnsi" w:hAnsiTheme="minorHAnsi" w:cs="Times New Roman"/>
          <w:b/>
          <w:bCs/>
          <w:sz w:val="28"/>
          <w:szCs w:val="28"/>
          <w:lang w:val="fr-FR" w:eastAsia="nl-NL"/>
        </w:rPr>
      </w:pPr>
      <w:r w:rsidRPr="004E62C6">
        <w:rPr>
          <w:rStyle w:val="normaltextrun"/>
          <w:rFonts w:asciiTheme="minorHAnsi" w:hAnsiTheme="minorHAnsi" w:cs="Times New Roman"/>
          <w:b/>
          <w:bCs/>
          <w:sz w:val="28"/>
          <w:szCs w:val="28"/>
          <w:lang w:val="fr-FR" w:eastAsia="nl-NL"/>
        </w:rPr>
        <w:t>Vous pouvez créer votre propre compte pour consulter les données.</w:t>
      </w:r>
    </w:p>
    <w:p w14:paraId="044ADEB6" w14:textId="77777777" w:rsidR="001E49B5" w:rsidRPr="004E62C6" w:rsidRDefault="001E49B5" w:rsidP="001E49B5">
      <w:pPr>
        <w:ind w:right="54"/>
        <w:rPr>
          <w:rFonts w:cstheme="minorHAnsi"/>
          <w:sz w:val="28"/>
          <w:szCs w:val="28"/>
          <w:lang w:val="fr-FR"/>
        </w:rPr>
      </w:pPr>
      <w:r w:rsidRPr="004E62C6">
        <w:rPr>
          <w:rFonts w:cstheme="minorHAnsi"/>
          <w:sz w:val="28"/>
          <w:szCs w:val="28"/>
          <w:lang w:val="fr-FR"/>
        </w:rPr>
        <w:t>Si vous acceptez que les données soient incluses en toute sécurité dans le registre, vous pouvez choisir de créer vous-même un compte. En tant que patient, vous pouvez voir quelles informations sont collectées, mais vous devez y avoir accès. Si vous souhaitez y accéder, votre adresse électronique (fournie sur ce formulaire) sera communiquée à l'équipe du projet afin que vous puissiez créer un compte. Vous trouverez de plus amples informations sur la collecte de données et le registre à l'adresse www.eurreb.eu (section Informations sur les patients).</w:t>
      </w:r>
    </w:p>
    <w:p w14:paraId="474E9CD2" w14:textId="77777777" w:rsidR="001E49B5" w:rsidRPr="004E62C6" w:rsidRDefault="001E49B5" w:rsidP="001E49B5">
      <w:pPr>
        <w:ind w:right="54"/>
        <w:rPr>
          <w:rFonts w:cstheme="minorHAnsi"/>
          <w:lang w:val="fr-FR"/>
        </w:rPr>
      </w:pPr>
    </w:p>
    <w:p w14:paraId="18E2537A"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Vous et votre enfant avez également la possibilité de contribuer à la collecte de données en répondant à un certain nombre de questionnaires. Ceux-ci portent, par exemple, sur la qualité de vie et la satisfaction des patients à l'égard des soins.</w:t>
      </w:r>
    </w:p>
    <w:p w14:paraId="3DA929C4" w14:textId="77777777" w:rsidR="001E49B5" w:rsidRPr="004E62C6" w:rsidRDefault="001E49B5" w:rsidP="001E49B5">
      <w:pPr>
        <w:ind w:right="198"/>
        <w:rPr>
          <w:rFonts w:asciiTheme="minorHAnsi" w:hAnsiTheme="minorHAnsi" w:cstheme="minorHAnsi"/>
          <w:sz w:val="28"/>
          <w:szCs w:val="28"/>
          <w:lang w:val="fr-FR"/>
        </w:rPr>
      </w:pPr>
    </w:p>
    <w:p w14:paraId="1DB411C2"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Il n'est pas obligatoire de créer un compte ou de remplir les questionnaires.</w:t>
      </w:r>
    </w:p>
    <w:p w14:paraId="2019F2E1" w14:textId="77777777" w:rsidR="001E49B5" w:rsidRPr="004E62C6" w:rsidRDefault="001E49B5" w:rsidP="001E49B5">
      <w:pPr>
        <w:ind w:right="198"/>
        <w:rPr>
          <w:rFonts w:asciiTheme="minorHAnsi" w:hAnsiTheme="minorHAnsi" w:cstheme="minorHAnsi"/>
          <w:sz w:val="28"/>
          <w:szCs w:val="28"/>
          <w:lang w:val="fr-FR"/>
        </w:rPr>
      </w:pPr>
    </w:p>
    <w:p w14:paraId="1E876C72"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Le registre ne vous contactera jamais directement, même si vous créez un compte. Cependant, vous pouvez recevoir des rappels généraux si les questionnaires sont incomplets. L'équipe soignante peut également envoyer des rappels par l'intermédiaire du système.</w:t>
      </w:r>
    </w:p>
    <w:p w14:paraId="4C580890" w14:textId="77777777" w:rsidR="001E49B5" w:rsidRPr="004E62C6" w:rsidRDefault="001E49B5" w:rsidP="001E49B5">
      <w:pPr>
        <w:ind w:right="198"/>
        <w:rPr>
          <w:rFonts w:asciiTheme="minorHAnsi" w:hAnsiTheme="minorHAnsi" w:cstheme="minorHAnsi"/>
          <w:sz w:val="28"/>
          <w:szCs w:val="28"/>
          <w:lang w:val="fr-FR"/>
        </w:rPr>
      </w:pPr>
    </w:p>
    <w:p w14:paraId="5822ACD3" w14:textId="454D0294" w:rsidR="005125F2" w:rsidRPr="004E62C6" w:rsidRDefault="001E49B5" w:rsidP="001E49B5">
      <w:pPr>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Partage et publication des résultats de la recherche</w:t>
      </w:r>
    </w:p>
    <w:p w14:paraId="7822FC87"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 xml:space="preserve">Les données du registre peuvent être utilisées à des fins de recherche scientifique. Seules les données anonymes peuvent être utilisées, et seulement après </w:t>
      </w:r>
      <w:r w:rsidRPr="004E62C6">
        <w:rPr>
          <w:rFonts w:asciiTheme="minorHAnsi" w:hAnsiTheme="minorHAnsi" w:cstheme="minorHAnsi"/>
          <w:sz w:val="28"/>
          <w:szCs w:val="28"/>
          <w:lang w:val="fr-FR"/>
        </w:rPr>
        <w:lastRenderedPageBreak/>
        <w:t>approbation d'un comité spécial comprenant des représentants des patients. Les résultats seront publiés dans des revues scientifiques, sur le site web du registre, sur le réseau européen de référence ou sur les médias sociaux du registre.</w:t>
      </w:r>
    </w:p>
    <w:p w14:paraId="713ECDFC"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Les lecteurs de ces publications ne sauront pas que votre enfant a participé à l'étude.</w:t>
      </w:r>
    </w:p>
    <w:p w14:paraId="117141FF" w14:textId="77777777" w:rsidR="001E49B5" w:rsidRPr="004E62C6" w:rsidRDefault="001E49B5" w:rsidP="001E49B5">
      <w:pPr>
        <w:ind w:right="198"/>
        <w:rPr>
          <w:rFonts w:asciiTheme="minorHAnsi" w:hAnsiTheme="minorHAnsi" w:cstheme="minorHAnsi"/>
          <w:sz w:val="28"/>
          <w:szCs w:val="28"/>
          <w:lang w:val="fr-FR"/>
        </w:rPr>
      </w:pPr>
    </w:p>
    <w:p w14:paraId="40FD9A72" w14:textId="1BB7814D" w:rsidR="001E49B5"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Le registre collabore avec:</w:t>
      </w:r>
    </w:p>
    <w:p w14:paraId="0AFA808B" w14:textId="77777777" w:rsidR="00C85FBA" w:rsidRPr="004E62C6" w:rsidRDefault="00C85FBA" w:rsidP="001E49B5">
      <w:pPr>
        <w:ind w:right="198"/>
        <w:rPr>
          <w:rFonts w:asciiTheme="minorHAnsi" w:hAnsiTheme="minorHAnsi" w:cstheme="minorHAnsi"/>
          <w:sz w:val="28"/>
          <w:szCs w:val="28"/>
          <w:lang w:val="fr-FR"/>
        </w:rPr>
      </w:pPr>
    </w:p>
    <w:p w14:paraId="5C1AD3D7" w14:textId="0C899ED7" w:rsidR="001E49B5" w:rsidRPr="00C85FBA" w:rsidRDefault="00C85FBA" w:rsidP="00C85FBA">
      <w:pPr>
        <w:pStyle w:val="ListParagraph"/>
        <w:numPr>
          <w:ilvl w:val="0"/>
          <w:numId w:val="35"/>
        </w:numPr>
        <w:ind w:right="198"/>
        <w:rPr>
          <w:rFonts w:asciiTheme="minorHAnsi" w:hAnsiTheme="minorHAnsi" w:cstheme="minorHAnsi"/>
          <w:sz w:val="28"/>
          <w:szCs w:val="28"/>
          <w:lang w:val="fr-FR"/>
        </w:rPr>
      </w:pPr>
      <w:r w:rsidRPr="00C85FBA">
        <w:rPr>
          <w:rFonts w:asciiTheme="minorHAnsi" w:hAnsiTheme="minorHAnsi" w:cstheme="minorHAnsi"/>
          <w:sz w:val="28"/>
          <w:szCs w:val="28"/>
          <w:lang w:val="fr-FR"/>
        </w:rPr>
        <w:t>d</w:t>
      </w:r>
      <w:r w:rsidR="001E49B5" w:rsidRPr="00C85FBA">
        <w:rPr>
          <w:rFonts w:asciiTheme="minorHAnsi" w:hAnsiTheme="minorHAnsi" w:cstheme="minorHAnsi"/>
          <w:sz w:val="28"/>
          <w:szCs w:val="28"/>
          <w:lang w:val="fr-FR"/>
        </w:rPr>
        <w:t>'autres registres (inter)nationaux;</w:t>
      </w:r>
    </w:p>
    <w:p w14:paraId="0C3DC370" w14:textId="169F6238" w:rsidR="001E49B5" w:rsidRPr="00C85FBA" w:rsidRDefault="001E49B5" w:rsidP="00C85FBA">
      <w:pPr>
        <w:pStyle w:val="ListParagraph"/>
        <w:numPr>
          <w:ilvl w:val="0"/>
          <w:numId w:val="35"/>
        </w:numPr>
        <w:ind w:right="198"/>
        <w:rPr>
          <w:rFonts w:asciiTheme="minorHAnsi" w:hAnsiTheme="minorHAnsi" w:cstheme="minorHAnsi"/>
          <w:sz w:val="28"/>
          <w:szCs w:val="28"/>
          <w:lang w:val="fr-FR"/>
        </w:rPr>
      </w:pPr>
      <w:r w:rsidRPr="00C85FBA">
        <w:rPr>
          <w:rFonts w:asciiTheme="minorHAnsi" w:hAnsiTheme="minorHAnsi" w:cstheme="minorHAnsi"/>
          <w:sz w:val="28"/>
          <w:szCs w:val="28"/>
          <w:lang w:val="fr-FR"/>
        </w:rPr>
        <w:t>les réseaux européens de référence pour les maladies rares (ERN);</w:t>
      </w:r>
    </w:p>
    <w:p w14:paraId="70580857" w14:textId="77144600" w:rsidR="00451459" w:rsidRPr="00C85FBA" w:rsidRDefault="001E49B5" w:rsidP="00C85FBA">
      <w:pPr>
        <w:pStyle w:val="ListParagraph"/>
        <w:numPr>
          <w:ilvl w:val="0"/>
          <w:numId w:val="35"/>
        </w:numPr>
        <w:ind w:right="198"/>
        <w:rPr>
          <w:rFonts w:asciiTheme="minorHAnsi" w:hAnsiTheme="minorHAnsi" w:cstheme="minorHAnsi"/>
          <w:sz w:val="28"/>
          <w:szCs w:val="28"/>
          <w:lang w:val="fr-FR"/>
        </w:rPr>
      </w:pPr>
      <w:r w:rsidRPr="00C85FBA">
        <w:rPr>
          <w:rFonts w:asciiTheme="minorHAnsi" w:hAnsiTheme="minorHAnsi" w:cstheme="minorHAnsi"/>
          <w:sz w:val="28"/>
          <w:szCs w:val="28"/>
          <w:lang w:val="fr-FR"/>
        </w:rPr>
        <w:t>des chercheurs d'organisations scientifiques, cliniques et de patients.</w:t>
      </w:r>
    </w:p>
    <w:p w14:paraId="7A191AF2" w14:textId="77777777" w:rsidR="00451459" w:rsidRPr="004E62C6" w:rsidRDefault="00451459">
      <w:pPr>
        <w:ind w:right="198"/>
        <w:rPr>
          <w:rFonts w:asciiTheme="minorHAnsi" w:hAnsiTheme="minorHAnsi" w:cstheme="minorHAnsi"/>
          <w:b/>
          <w:bCs/>
          <w:sz w:val="28"/>
          <w:szCs w:val="28"/>
          <w:lang w:val="fr-FR"/>
        </w:rPr>
      </w:pPr>
    </w:p>
    <w:p w14:paraId="5EC28F15" w14:textId="77777777" w:rsidR="001E49B5" w:rsidRPr="004E62C6" w:rsidRDefault="001E49B5" w:rsidP="001E49B5">
      <w:pPr>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Stockage des données</w:t>
      </w:r>
    </w:p>
    <w:p w14:paraId="68F81229"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Le registre est conçu pour étudier les résultats à long terme. Les données sont donc conservées indéfiniment (même après le décès). Cela est nécessaire car il y a très peu de patients atteints de la même maladie rare que votre enfant. Vous et votre enfant pouvez à tout moment choisir d'arrêter la collecte de données.</w:t>
      </w:r>
    </w:p>
    <w:p w14:paraId="0FDDA090" w14:textId="77777777" w:rsidR="001E49B5" w:rsidRPr="004E62C6" w:rsidRDefault="001E49B5" w:rsidP="001E49B5">
      <w:pPr>
        <w:ind w:right="198"/>
        <w:rPr>
          <w:rFonts w:asciiTheme="minorHAnsi" w:hAnsiTheme="minorHAnsi" w:cstheme="minorHAnsi"/>
          <w:b/>
          <w:bCs/>
          <w:sz w:val="28"/>
          <w:szCs w:val="28"/>
          <w:lang w:val="fr-FR"/>
        </w:rPr>
      </w:pPr>
    </w:p>
    <w:p w14:paraId="44657CD8" w14:textId="57A3143C" w:rsidR="001E49B5" w:rsidRPr="004E62C6" w:rsidRDefault="001E49B5" w:rsidP="001E49B5">
      <w:pPr>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 xml:space="preserve">Quels sont les risques ou les inconvénients éventuels du </w:t>
      </w:r>
      <w:r w:rsidR="00E275B7" w:rsidRPr="004E62C6">
        <w:rPr>
          <w:rFonts w:asciiTheme="minorHAnsi" w:hAnsiTheme="minorHAnsi" w:cstheme="minorHAnsi"/>
          <w:b/>
          <w:bCs/>
          <w:sz w:val="28"/>
          <w:szCs w:val="28"/>
          <w:lang w:val="fr-FR"/>
        </w:rPr>
        <w:t>Registre Centralisé</w:t>
      </w:r>
      <w:r w:rsidRPr="004E62C6">
        <w:rPr>
          <w:rFonts w:asciiTheme="minorHAnsi" w:hAnsiTheme="minorHAnsi" w:cstheme="minorHAnsi"/>
          <w:b/>
          <w:bCs/>
          <w:sz w:val="28"/>
          <w:szCs w:val="28"/>
          <w:lang w:val="fr-FR"/>
        </w:rPr>
        <w:t>?</w:t>
      </w:r>
    </w:p>
    <w:p w14:paraId="04733DB8"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Nous ne voyons aucun inconvénient à participer.</w:t>
      </w:r>
    </w:p>
    <w:p w14:paraId="541367C0" w14:textId="77777777" w:rsidR="001E49B5" w:rsidRPr="004E62C6" w:rsidRDefault="001E49B5" w:rsidP="001E49B5">
      <w:pPr>
        <w:ind w:right="198"/>
        <w:rPr>
          <w:rFonts w:asciiTheme="minorHAnsi" w:hAnsiTheme="minorHAnsi" w:cstheme="minorHAnsi"/>
          <w:b/>
          <w:bCs/>
          <w:sz w:val="28"/>
          <w:szCs w:val="28"/>
          <w:lang w:val="fr-FR"/>
        </w:rPr>
      </w:pPr>
    </w:p>
    <w:p w14:paraId="07801B87" w14:textId="77777777" w:rsidR="001E49B5" w:rsidRPr="004E62C6" w:rsidRDefault="001E49B5" w:rsidP="001E49B5">
      <w:pPr>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Si vous ne voulez pas participer ou si vous voulez arrêter</w:t>
      </w:r>
    </w:p>
    <w:p w14:paraId="58ACB74C"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Si vous indiquez sur le formulaire ci-joint que vous ne souhaitez pas participer, les informations concernant votre enfant ne seront ni stockées ni partagées. Cela n'affectera pas le traitement de votre enfant.</w:t>
      </w:r>
    </w:p>
    <w:p w14:paraId="7500D3B8" w14:textId="77777777" w:rsidR="001E49B5" w:rsidRPr="004E62C6" w:rsidRDefault="001E49B5" w:rsidP="001E49B5">
      <w:pPr>
        <w:ind w:right="198"/>
        <w:rPr>
          <w:rFonts w:asciiTheme="minorHAnsi" w:hAnsiTheme="minorHAnsi" w:cstheme="minorHAnsi"/>
          <w:sz w:val="28"/>
          <w:szCs w:val="28"/>
          <w:lang w:val="fr-FR"/>
        </w:rPr>
      </w:pPr>
    </w:p>
    <w:p w14:paraId="3BC73660"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Si vous participez, vous pouvez changer d'avis à tout moment sans donner de raison. Informez votre équipe de soins de santé ou effectuez des changements directement sur le site web. À votre demande, toutes les données relatives à votre enfant peuvent être retirées des registres et ne pas être utilisées pour des recherches futures. Toutefois, les données qui ont déjà été partagées avec des chercheurs peuvent être utilisées dans le cadre de leurs recherches.</w:t>
      </w:r>
    </w:p>
    <w:p w14:paraId="647DD684" w14:textId="77777777" w:rsidR="001E49B5" w:rsidRPr="004E62C6" w:rsidRDefault="001E49B5" w:rsidP="001E49B5">
      <w:pPr>
        <w:ind w:right="198"/>
        <w:rPr>
          <w:rFonts w:asciiTheme="minorHAnsi" w:hAnsiTheme="minorHAnsi" w:cstheme="minorHAnsi"/>
          <w:b/>
          <w:bCs/>
          <w:sz w:val="28"/>
          <w:szCs w:val="28"/>
          <w:lang w:val="fr-FR"/>
        </w:rPr>
      </w:pPr>
    </w:p>
    <w:p w14:paraId="4A9B7765" w14:textId="77777777" w:rsidR="001E49B5" w:rsidRPr="004E62C6" w:rsidRDefault="001E49B5" w:rsidP="001E49B5">
      <w:pPr>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Fin du registre</w:t>
      </w:r>
    </w:p>
    <w:p w14:paraId="494037AE" w14:textId="4537EC61" w:rsidR="001E49B5"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La participation au registre prend fin si</w:t>
      </w:r>
      <w:r w:rsidR="00C85FBA">
        <w:rPr>
          <w:rFonts w:asciiTheme="minorHAnsi" w:hAnsiTheme="minorHAnsi" w:cstheme="minorHAnsi"/>
          <w:sz w:val="28"/>
          <w:szCs w:val="28"/>
          <w:lang w:val="fr-FR"/>
        </w:rPr>
        <w:t>:</w:t>
      </w:r>
    </w:p>
    <w:p w14:paraId="0E50871D" w14:textId="77777777" w:rsidR="00C85FBA" w:rsidRPr="004E62C6" w:rsidRDefault="00C85FBA" w:rsidP="001E49B5">
      <w:pPr>
        <w:ind w:right="198"/>
        <w:rPr>
          <w:rFonts w:asciiTheme="minorHAnsi" w:hAnsiTheme="minorHAnsi" w:cstheme="minorHAnsi"/>
          <w:sz w:val="28"/>
          <w:szCs w:val="28"/>
          <w:lang w:val="fr-FR"/>
        </w:rPr>
      </w:pPr>
    </w:p>
    <w:p w14:paraId="56D9B455" w14:textId="3ACC35C5" w:rsidR="00874EC5" w:rsidRPr="00874EC5" w:rsidRDefault="001E49B5" w:rsidP="00874EC5">
      <w:pPr>
        <w:pStyle w:val="ListParagraph"/>
        <w:numPr>
          <w:ilvl w:val="0"/>
          <w:numId w:val="36"/>
        </w:numPr>
        <w:ind w:right="198"/>
        <w:rPr>
          <w:rFonts w:asciiTheme="minorHAnsi" w:hAnsiTheme="minorHAnsi" w:cstheme="minorHAnsi"/>
          <w:sz w:val="28"/>
          <w:szCs w:val="28"/>
          <w:lang w:val="fr-FR"/>
        </w:rPr>
      </w:pPr>
      <w:r w:rsidRPr="00874EC5">
        <w:rPr>
          <w:rFonts w:asciiTheme="minorHAnsi" w:hAnsiTheme="minorHAnsi" w:cstheme="minorHAnsi"/>
          <w:sz w:val="28"/>
          <w:szCs w:val="28"/>
          <w:lang w:val="fr-FR"/>
        </w:rPr>
        <w:t>vous ou votre enfant décidez d'arrêter;</w:t>
      </w:r>
    </w:p>
    <w:p w14:paraId="6F5CD163" w14:textId="44FC8DDC" w:rsidR="00874EC5" w:rsidRPr="00874EC5" w:rsidRDefault="00874EC5" w:rsidP="00874EC5">
      <w:pPr>
        <w:pStyle w:val="ListParagraph"/>
        <w:numPr>
          <w:ilvl w:val="0"/>
          <w:numId w:val="36"/>
        </w:numPr>
        <w:kinsoku w:val="0"/>
        <w:adjustRightInd w:val="0"/>
        <w:spacing w:before="2" w:after="160" w:line="259" w:lineRule="auto"/>
        <w:ind w:right="62"/>
        <w:contextualSpacing/>
        <w:textAlignment w:val="baseline"/>
        <w:rPr>
          <w:rFonts w:asciiTheme="minorHAnsi" w:eastAsia="Calibri" w:hAnsiTheme="minorHAnsi" w:cstheme="minorHAnsi"/>
          <w:color w:val="000000"/>
          <w:sz w:val="28"/>
          <w:szCs w:val="28"/>
          <w:lang w:val="fr-FR"/>
        </w:rPr>
      </w:pPr>
      <w:r w:rsidRPr="00874EC5">
        <w:rPr>
          <w:rFonts w:asciiTheme="minorHAnsi" w:eastAsia="Calibri" w:hAnsiTheme="minorHAnsi" w:cstheme="minorHAnsi"/>
          <w:color w:val="000000"/>
          <w:sz w:val="28"/>
          <w:szCs w:val="28"/>
          <w:lang w:val="fr-FR"/>
        </w:rPr>
        <w:t>le registre cesse d'exister;</w:t>
      </w:r>
    </w:p>
    <w:p w14:paraId="35446270" w14:textId="725CA6F4" w:rsidR="001E49B5" w:rsidRPr="00874EC5" w:rsidRDefault="001E49B5" w:rsidP="00C85FBA">
      <w:pPr>
        <w:pStyle w:val="ListParagraph"/>
        <w:numPr>
          <w:ilvl w:val="0"/>
          <w:numId w:val="36"/>
        </w:numPr>
        <w:ind w:right="198"/>
        <w:rPr>
          <w:rFonts w:asciiTheme="minorHAnsi" w:hAnsiTheme="minorHAnsi" w:cstheme="minorHAnsi"/>
          <w:sz w:val="28"/>
          <w:szCs w:val="28"/>
          <w:lang w:val="fr-FR"/>
        </w:rPr>
      </w:pPr>
      <w:r w:rsidRPr="00874EC5">
        <w:rPr>
          <w:rFonts w:asciiTheme="minorHAnsi" w:hAnsiTheme="minorHAnsi" w:cstheme="minorHAnsi"/>
          <w:sz w:val="28"/>
          <w:szCs w:val="28"/>
          <w:lang w:val="fr-FR"/>
        </w:rPr>
        <w:t>EuRREB, les autorités réglementaires ou le comité d'éthique décident de mettre fin au registre.</w:t>
      </w:r>
    </w:p>
    <w:p w14:paraId="1B8131AA" w14:textId="77777777" w:rsidR="001E49B5" w:rsidRPr="004E62C6" w:rsidRDefault="001E49B5" w:rsidP="001E49B5">
      <w:pPr>
        <w:ind w:right="198"/>
        <w:rPr>
          <w:rFonts w:asciiTheme="minorHAnsi" w:hAnsiTheme="minorHAnsi" w:cstheme="minorHAnsi"/>
          <w:b/>
          <w:bCs/>
          <w:sz w:val="28"/>
          <w:szCs w:val="28"/>
          <w:lang w:val="fr-FR"/>
        </w:rPr>
      </w:pPr>
    </w:p>
    <w:p w14:paraId="5FE3F810" w14:textId="55361B49" w:rsidR="005125F2" w:rsidRPr="004E62C6" w:rsidRDefault="005125F2" w:rsidP="001E49B5">
      <w:pPr>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lastRenderedPageBreak/>
        <w:t>Partage de données en dehors de l’Union européenne (UE)</w:t>
      </w:r>
    </w:p>
    <w:p w14:paraId="0F5F5CB0" w14:textId="77777777" w:rsidR="001E49B5" w:rsidRPr="004E62C6" w:rsidRDefault="001E49B5" w:rsidP="001E49B5">
      <w:pPr>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À des fins de recherche scientifique, les données non traçables du registre concernant votre enfant peuvent également être transmises à des chercheurs de pays situés en dehors de l'UE. Ces pays peuvent ne pas avoir les mêmes règles en matière de protection de la vie privée que l'UE. Toutefois, le registre veillera à ce que des contrats soient mis en place pour obliger ces chercheurs à protéger les données de votre enfant selon les mêmes normes qu'au sein de l'UE.</w:t>
      </w:r>
    </w:p>
    <w:p w14:paraId="58738DB9" w14:textId="77777777" w:rsidR="001E49B5" w:rsidRPr="004E62C6" w:rsidRDefault="001E49B5" w:rsidP="001E49B5">
      <w:pPr>
        <w:ind w:right="198"/>
        <w:rPr>
          <w:rFonts w:asciiTheme="minorHAnsi" w:hAnsiTheme="minorHAnsi" w:cstheme="minorHAnsi"/>
          <w:sz w:val="28"/>
          <w:szCs w:val="28"/>
          <w:lang w:val="fr-FR"/>
        </w:rPr>
      </w:pPr>
    </w:p>
    <w:p w14:paraId="37723449" w14:textId="77777777" w:rsidR="001E49B5" w:rsidRPr="004E62C6" w:rsidRDefault="001E49B5" w:rsidP="001E49B5">
      <w:pPr>
        <w:spacing w:after="62"/>
        <w:ind w:right="35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Plus d'informations sur les droits relatifs aux données</w:t>
      </w:r>
    </w:p>
    <w:p w14:paraId="334CB900" w14:textId="77777777" w:rsidR="001E49B5" w:rsidRPr="004E62C6" w:rsidRDefault="001E49B5" w:rsidP="001E49B5">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Pour plus d'informations sur vos droits en matière de traitement des données, veuillez consulter le site web de l'autorité de protection des données de votre pays.</w:t>
      </w:r>
    </w:p>
    <w:p w14:paraId="2161FEBB" w14:textId="77777777" w:rsidR="001E49B5" w:rsidRPr="004E62C6" w:rsidRDefault="001E49B5" w:rsidP="001E49B5">
      <w:pPr>
        <w:spacing w:after="62"/>
        <w:ind w:right="358"/>
        <w:rPr>
          <w:rFonts w:asciiTheme="minorHAnsi" w:hAnsiTheme="minorHAnsi" w:cstheme="minorHAnsi"/>
          <w:b/>
          <w:bCs/>
          <w:sz w:val="28"/>
          <w:szCs w:val="28"/>
          <w:lang w:val="fr-FR"/>
        </w:rPr>
      </w:pPr>
    </w:p>
    <w:p w14:paraId="47761B95" w14:textId="77777777" w:rsidR="001E49B5" w:rsidRPr="004E62C6" w:rsidRDefault="001E49B5" w:rsidP="001E49B5">
      <w:pPr>
        <w:spacing w:after="62"/>
        <w:ind w:right="35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1. Informer</w:t>
      </w:r>
    </w:p>
    <w:p w14:paraId="190D0031" w14:textId="77777777" w:rsidR="001E49B5" w:rsidRPr="004E62C6" w:rsidRDefault="001E49B5" w:rsidP="001E49B5">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Une note sera inscrite dans le dossier de votre enfant pour l'informer que vous participez au registre de base. Personne d'autre n'en sera informé.</w:t>
      </w:r>
    </w:p>
    <w:p w14:paraId="22CD2235" w14:textId="77777777" w:rsidR="001E49B5" w:rsidRPr="004E62C6" w:rsidRDefault="001E49B5" w:rsidP="001E49B5">
      <w:pPr>
        <w:spacing w:after="62"/>
        <w:ind w:right="358"/>
        <w:rPr>
          <w:rFonts w:asciiTheme="minorHAnsi" w:hAnsiTheme="minorHAnsi" w:cstheme="minorHAnsi"/>
          <w:b/>
          <w:bCs/>
          <w:sz w:val="28"/>
          <w:szCs w:val="28"/>
          <w:lang w:val="fr-FR"/>
        </w:rPr>
      </w:pPr>
    </w:p>
    <w:p w14:paraId="32A60CE4" w14:textId="77777777" w:rsidR="001E49B5" w:rsidRPr="004E62C6" w:rsidRDefault="001E49B5" w:rsidP="001E49B5">
      <w:pPr>
        <w:spacing w:after="62"/>
        <w:ind w:right="35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2. Pas de frais de participation</w:t>
      </w:r>
    </w:p>
    <w:p w14:paraId="2749652A" w14:textId="77777777" w:rsidR="001E49B5" w:rsidRPr="004E62C6" w:rsidRDefault="001E49B5" w:rsidP="001E49B5">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Vous ou votre enfant ne serez pas rémunérés pour votre participation au registre.</w:t>
      </w:r>
    </w:p>
    <w:p w14:paraId="45BACA09" w14:textId="77777777" w:rsidR="001E49B5" w:rsidRPr="004E62C6" w:rsidRDefault="001E49B5" w:rsidP="001E49B5">
      <w:pPr>
        <w:spacing w:after="62"/>
        <w:ind w:right="358"/>
        <w:rPr>
          <w:rFonts w:asciiTheme="minorHAnsi" w:hAnsiTheme="minorHAnsi" w:cstheme="minorHAnsi"/>
          <w:b/>
          <w:bCs/>
          <w:sz w:val="28"/>
          <w:szCs w:val="28"/>
          <w:lang w:val="fr-FR"/>
        </w:rPr>
      </w:pPr>
    </w:p>
    <w:p w14:paraId="29E58394" w14:textId="77777777" w:rsidR="001E49B5" w:rsidRPr="004E62C6" w:rsidRDefault="001E49B5" w:rsidP="001E49B5">
      <w:pPr>
        <w:spacing w:after="62"/>
        <w:ind w:right="35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3. Des questions ?</w:t>
      </w:r>
    </w:p>
    <w:p w14:paraId="64F5831B" w14:textId="0D741065" w:rsidR="001E49B5" w:rsidRPr="004E62C6" w:rsidRDefault="001E49B5" w:rsidP="001E49B5">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 xml:space="preserve">Pour toute question ou information complémentaire, veuillez contacter: </w:t>
      </w:r>
      <w:hyperlink r:id="rId15" w:history="1">
        <w:r w:rsidR="005125F2" w:rsidRPr="00C77D18">
          <w:rPr>
            <w:rStyle w:val="Hyperlink"/>
            <w:rFonts w:asciiTheme="minorHAnsi" w:hAnsiTheme="minorHAnsi" w:cstheme="minorHAnsi"/>
            <w:color w:val="0563C1"/>
            <w:sz w:val="28"/>
            <w:szCs w:val="28"/>
            <w:lang w:val="fr-FR"/>
          </w:rPr>
          <w:t>registries@lumc.nl</w:t>
        </w:r>
      </w:hyperlink>
      <w:r w:rsidR="005125F2" w:rsidRPr="00C77D18">
        <w:rPr>
          <w:rFonts w:asciiTheme="minorHAnsi" w:hAnsiTheme="minorHAnsi" w:cstheme="minorHAnsi"/>
          <w:color w:val="0563C1"/>
          <w:sz w:val="28"/>
          <w:szCs w:val="28"/>
          <w:lang w:val="fr-FR"/>
        </w:rPr>
        <w:t xml:space="preserve"> </w:t>
      </w:r>
    </w:p>
    <w:p w14:paraId="39B38172" w14:textId="77777777" w:rsidR="001E49B5" w:rsidRPr="004E62C6" w:rsidRDefault="001E49B5" w:rsidP="001E49B5">
      <w:pPr>
        <w:spacing w:after="62"/>
        <w:ind w:right="358"/>
        <w:rPr>
          <w:rFonts w:asciiTheme="minorHAnsi" w:hAnsiTheme="minorHAnsi" w:cstheme="minorHAnsi"/>
          <w:b/>
          <w:bCs/>
          <w:sz w:val="28"/>
          <w:szCs w:val="28"/>
          <w:lang w:val="fr-FR"/>
        </w:rPr>
      </w:pPr>
    </w:p>
    <w:p w14:paraId="3679B5B3" w14:textId="77777777" w:rsidR="001E49B5" w:rsidRPr="004E62C6" w:rsidRDefault="001E49B5" w:rsidP="001E49B5">
      <w:pPr>
        <w:spacing w:after="62"/>
        <w:ind w:right="35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4. Signez le formulaire de consentement</w:t>
      </w:r>
    </w:p>
    <w:p w14:paraId="763C7236" w14:textId="77777777" w:rsidR="001E49B5" w:rsidRPr="004E62C6" w:rsidRDefault="001E49B5" w:rsidP="001E49B5">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Après avoir réfléchi, il vous sera demandé de décider si vous souhaitez participer à ce registre. Si vous souhaitez donner votre accord, veuillez signer le formulaire de consentement. Vous et votre médecin recevrez une copie signée.</w:t>
      </w:r>
    </w:p>
    <w:p w14:paraId="07F667D3" w14:textId="77777777" w:rsidR="001E49B5" w:rsidRPr="004E62C6" w:rsidRDefault="001E49B5" w:rsidP="001E49B5">
      <w:pPr>
        <w:spacing w:after="62"/>
        <w:ind w:right="358"/>
        <w:rPr>
          <w:rFonts w:asciiTheme="minorHAnsi" w:hAnsiTheme="minorHAnsi" w:cstheme="minorHAnsi"/>
          <w:b/>
          <w:bCs/>
          <w:sz w:val="28"/>
          <w:szCs w:val="28"/>
          <w:lang w:val="fr-FR"/>
        </w:rPr>
      </w:pPr>
    </w:p>
    <w:p w14:paraId="12F9B3D7" w14:textId="207948A0" w:rsidR="001E49B5" w:rsidRPr="004E62C6" w:rsidRDefault="001E49B5" w:rsidP="001E49B5">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 xml:space="preserve">Nous vous remercions de votre attention et de votre coopération, au nom de tous les médecins contribuant au </w:t>
      </w:r>
      <w:r w:rsidR="00E275B7" w:rsidRPr="004E62C6">
        <w:rPr>
          <w:rFonts w:asciiTheme="minorHAnsi" w:hAnsiTheme="minorHAnsi" w:cstheme="minorHAnsi"/>
          <w:sz w:val="28"/>
          <w:szCs w:val="28"/>
          <w:lang w:val="fr-FR"/>
        </w:rPr>
        <w:t>Registre Centralisé</w:t>
      </w:r>
      <w:r w:rsidRPr="004E62C6">
        <w:rPr>
          <w:rFonts w:asciiTheme="minorHAnsi" w:hAnsiTheme="minorHAnsi" w:cstheme="minorHAnsi"/>
          <w:sz w:val="28"/>
          <w:szCs w:val="28"/>
          <w:lang w:val="fr-FR"/>
        </w:rPr>
        <w:t>.</w:t>
      </w:r>
    </w:p>
    <w:p w14:paraId="1074FCB3" w14:textId="77777777" w:rsidR="001E49B5" w:rsidRPr="004E62C6" w:rsidRDefault="001E49B5" w:rsidP="001E49B5">
      <w:pPr>
        <w:spacing w:after="62"/>
        <w:ind w:right="358"/>
        <w:rPr>
          <w:rFonts w:asciiTheme="minorHAnsi" w:hAnsiTheme="minorHAnsi" w:cstheme="minorHAnsi"/>
          <w:sz w:val="28"/>
          <w:szCs w:val="28"/>
          <w:lang w:val="fr-FR"/>
        </w:rPr>
      </w:pPr>
    </w:p>
    <w:p w14:paraId="405BA5B6" w14:textId="77777777" w:rsidR="00461EC7" w:rsidRDefault="001E49B5" w:rsidP="00461EC7">
      <w:pPr>
        <w:spacing w:after="62"/>
        <w:ind w:right="358"/>
        <w:rPr>
          <w:rFonts w:asciiTheme="minorHAnsi" w:hAnsiTheme="minorHAnsi" w:cstheme="minorHAnsi"/>
          <w:sz w:val="28"/>
          <w:szCs w:val="28"/>
          <w:lang w:val="fr-FR"/>
        </w:rPr>
      </w:pPr>
      <w:r w:rsidRPr="004E62C6">
        <w:rPr>
          <w:rFonts w:asciiTheme="minorHAnsi" w:hAnsiTheme="minorHAnsi" w:cstheme="minorHAnsi"/>
          <w:sz w:val="28"/>
          <w:szCs w:val="28"/>
          <w:lang w:val="fr-FR"/>
        </w:rPr>
        <w:t>Équipe de l'EuRRE</w:t>
      </w:r>
      <w:r w:rsidR="00461EC7">
        <w:rPr>
          <w:rFonts w:asciiTheme="minorHAnsi" w:hAnsiTheme="minorHAnsi" w:cstheme="minorHAnsi"/>
          <w:sz w:val="28"/>
          <w:szCs w:val="28"/>
          <w:lang w:val="fr-FR"/>
        </w:rPr>
        <w:t>B</w:t>
      </w:r>
    </w:p>
    <w:p w14:paraId="3A15CDD0" w14:textId="77777777" w:rsidR="00461EC7" w:rsidRDefault="00461EC7" w:rsidP="00461EC7">
      <w:pPr>
        <w:spacing w:after="62"/>
        <w:ind w:right="358"/>
        <w:rPr>
          <w:rFonts w:asciiTheme="minorHAnsi" w:hAnsiTheme="minorHAnsi" w:cstheme="minorHAnsi"/>
          <w:sz w:val="28"/>
          <w:szCs w:val="28"/>
          <w:lang w:val="fr-FR"/>
        </w:rPr>
      </w:pPr>
    </w:p>
    <w:p w14:paraId="132DFD87" w14:textId="77777777" w:rsidR="003F31B5" w:rsidRDefault="003F31B5" w:rsidP="00461EC7">
      <w:pPr>
        <w:spacing w:after="62"/>
        <w:ind w:right="358"/>
        <w:rPr>
          <w:rFonts w:asciiTheme="minorHAnsi" w:hAnsiTheme="minorHAnsi" w:cstheme="minorHAnsi"/>
          <w:sz w:val="28"/>
          <w:szCs w:val="28"/>
          <w:lang w:val="fr-FR"/>
        </w:rPr>
        <w:sectPr w:rsidR="003F31B5" w:rsidSect="00A610B9">
          <w:headerReference w:type="default" r:id="rId16"/>
          <w:footerReference w:type="default" r:id="rId17"/>
          <w:type w:val="continuous"/>
          <w:pgSz w:w="11907" w:h="16840" w:code="9"/>
          <w:pgMar w:top="1702" w:right="992" w:bottom="851" w:left="1080" w:header="397" w:footer="0" w:gutter="0"/>
          <w:cols w:space="425"/>
          <w:docGrid w:linePitch="272"/>
        </w:sectPr>
      </w:pPr>
    </w:p>
    <w:p w14:paraId="291B496B" w14:textId="77777777" w:rsidR="00461EC7" w:rsidRDefault="00461EC7" w:rsidP="00461EC7">
      <w:pPr>
        <w:spacing w:after="62"/>
        <w:ind w:right="358"/>
        <w:rPr>
          <w:rFonts w:asciiTheme="minorHAnsi" w:hAnsiTheme="minorHAnsi" w:cstheme="minorHAnsi"/>
          <w:sz w:val="28"/>
          <w:szCs w:val="28"/>
          <w:lang w:val="fr-FR"/>
        </w:rPr>
      </w:pPr>
    </w:p>
    <w:p w14:paraId="6CE14C19" w14:textId="58A5FB9B" w:rsidR="00461EC7" w:rsidRPr="00461EC7" w:rsidRDefault="00461EC7" w:rsidP="00461EC7">
      <w:pPr>
        <w:spacing w:after="62"/>
        <w:ind w:right="358"/>
        <w:rPr>
          <w:rFonts w:asciiTheme="minorHAnsi" w:hAnsiTheme="minorHAnsi" w:cstheme="minorHAnsi"/>
          <w:sz w:val="28"/>
          <w:szCs w:val="28"/>
          <w:lang w:val="fr-FR"/>
        </w:rPr>
        <w:sectPr w:rsidR="00461EC7" w:rsidRPr="00461EC7" w:rsidSect="00A610B9">
          <w:type w:val="continuous"/>
          <w:pgSz w:w="11907" w:h="16840" w:code="9"/>
          <w:pgMar w:top="1702" w:right="992" w:bottom="851" w:left="1080" w:header="397" w:footer="0" w:gutter="0"/>
          <w:cols w:space="425"/>
          <w:docGrid w:linePitch="272"/>
        </w:sectPr>
      </w:pPr>
    </w:p>
    <w:p w14:paraId="3D02BA14" w14:textId="7FA5C441" w:rsidR="001E49B5" w:rsidRPr="004E62C6" w:rsidRDefault="001E49B5" w:rsidP="00F47761">
      <w:pPr>
        <w:rPr>
          <w:rFonts w:asciiTheme="minorHAnsi" w:hAnsiTheme="minorHAnsi" w:cstheme="minorHAnsi"/>
          <w:b/>
          <w:sz w:val="32"/>
          <w:szCs w:val="32"/>
          <w:lang w:val="fr-FR"/>
        </w:rPr>
      </w:pPr>
      <w:r w:rsidRPr="004E62C6">
        <w:rPr>
          <w:rFonts w:asciiTheme="minorHAnsi" w:hAnsiTheme="minorHAnsi" w:cstheme="minorHAnsi"/>
          <w:b/>
          <w:sz w:val="32"/>
          <w:szCs w:val="32"/>
          <w:lang w:val="fr-FR"/>
        </w:rPr>
        <w:lastRenderedPageBreak/>
        <w:t xml:space="preserve">Formulaire de consentement pour le partage de données avec le </w:t>
      </w:r>
      <w:r w:rsidR="00E275B7" w:rsidRPr="004E62C6">
        <w:rPr>
          <w:rFonts w:asciiTheme="minorHAnsi" w:hAnsiTheme="minorHAnsi" w:cstheme="minorHAnsi"/>
          <w:b/>
          <w:sz w:val="32"/>
          <w:szCs w:val="32"/>
          <w:lang w:val="fr-FR"/>
        </w:rPr>
        <w:t>Registre Centralisé</w:t>
      </w:r>
      <w:r w:rsidR="00F47761">
        <w:rPr>
          <w:rFonts w:asciiTheme="minorHAnsi" w:hAnsiTheme="minorHAnsi" w:cstheme="minorHAnsi"/>
          <w:b/>
          <w:sz w:val="32"/>
          <w:szCs w:val="32"/>
          <w:lang w:val="fr-FR"/>
        </w:rPr>
        <w:t xml:space="preserve"> (Core Registry)</w:t>
      </w:r>
    </w:p>
    <w:p w14:paraId="2CA97419" w14:textId="77777777" w:rsidR="001E49B5" w:rsidRPr="00AA7742" w:rsidRDefault="001E49B5" w:rsidP="00F47761">
      <w:pPr>
        <w:spacing w:line="336" w:lineRule="auto"/>
        <w:rPr>
          <w:rFonts w:asciiTheme="minorHAnsi" w:hAnsiTheme="minorHAnsi" w:cstheme="minorHAnsi"/>
          <w:b/>
          <w:sz w:val="28"/>
          <w:szCs w:val="28"/>
          <w:lang w:val="fr-FR"/>
        </w:rPr>
      </w:pPr>
    </w:p>
    <w:p w14:paraId="003F6319" w14:textId="28E064FD" w:rsidR="00AA7742" w:rsidRPr="00AA7742" w:rsidRDefault="00AA7742" w:rsidP="00AA7742">
      <w:pPr>
        <w:rPr>
          <w:rFonts w:asciiTheme="minorHAnsi" w:hAnsiTheme="minorHAnsi" w:cstheme="minorHAnsi"/>
          <w:bCs/>
          <w:sz w:val="28"/>
          <w:szCs w:val="28"/>
          <w:lang w:val="fr-FR"/>
        </w:rPr>
      </w:pPr>
      <w:r w:rsidRPr="00AA7742">
        <w:rPr>
          <w:rFonts w:asciiTheme="minorHAnsi" w:hAnsiTheme="minorHAnsi" w:cstheme="minorHAnsi"/>
          <w:bCs/>
          <w:sz w:val="28"/>
          <w:szCs w:val="28"/>
          <w:lang w:val="fr-FR"/>
        </w:rPr>
        <w:t xml:space="preserve">J'ai lu la lettre d'information et j'ai eu l'occasion de poser des questions. J'ai reçu des réponses complètes à mes questions. J'ai eu suffisamment de temps pour décider </w:t>
      </w:r>
      <w:r w:rsidR="003C10E0" w:rsidRPr="003C10E0">
        <w:rPr>
          <w:rFonts w:asciiTheme="minorHAnsi" w:hAnsiTheme="minorHAnsi" w:cstheme="minorHAnsi"/>
          <w:bCs/>
          <w:sz w:val="28"/>
          <w:szCs w:val="28"/>
          <w:lang w:val="fr-FR"/>
        </w:rPr>
        <w:t>si je veux que mon enfant participe et je sais que cette participation est volontaire. Je comprends également que je peux choisir d’arrêter la participation de mon enfant à tout moment sans donner de raison.</w:t>
      </w:r>
    </w:p>
    <w:p w14:paraId="1AC97327" w14:textId="77777777" w:rsidR="00AA7742" w:rsidRPr="00AA7742" w:rsidRDefault="00AA7742" w:rsidP="00AA7742">
      <w:pPr>
        <w:rPr>
          <w:rFonts w:asciiTheme="minorHAnsi" w:hAnsiTheme="minorHAnsi" w:cstheme="minorHAnsi"/>
          <w:bCs/>
          <w:sz w:val="28"/>
          <w:szCs w:val="28"/>
          <w:lang w:val="fr-FR"/>
        </w:rPr>
      </w:pPr>
    </w:p>
    <w:p w14:paraId="3D535412" w14:textId="77777777" w:rsidR="00AA7742" w:rsidRPr="00AA7742" w:rsidRDefault="00AA7742" w:rsidP="00AA7742">
      <w:pPr>
        <w:rPr>
          <w:rFonts w:asciiTheme="minorHAnsi" w:hAnsiTheme="minorHAnsi" w:cstheme="minorHAnsi"/>
          <w:bCs/>
          <w:sz w:val="28"/>
          <w:szCs w:val="28"/>
          <w:lang w:val="fr-FR"/>
        </w:rPr>
      </w:pPr>
      <w:r w:rsidRPr="00AA7742">
        <w:rPr>
          <w:rFonts w:asciiTheme="minorHAnsi" w:hAnsiTheme="minorHAnsi" w:cstheme="minorHAnsi"/>
          <w:bCs/>
          <w:sz w:val="28"/>
          <w:szCs w:val="28"/>
          <w:lang w:val="fr-FR"/>
        </w:rPr>
        <w:t>Par ce formulaire de consentement, j'autorise:</w:t>
      </w:r>
    </w:p>
    <w:tbl>
      <w:tblPr>
        <w:tblW w:w="9893" w:type="dxa"/>
        <w:tblInd w:w="-112" w:type="dxa"/>
        <w:tblLayout w:type="fixed"/>
        <w:tblLook w:val="04A0" w:firstRow="1" w:lastRow="0" w:firstColumn="1" w:lastColumn="0" w:noHBand="0" w:noVBand="1"/>
      </w:tblPr>
      <w:tblGrid>
        <w:gridCol w:w="8192"/>
        <w:gridCol w:w="826"/>
        <w:gridCol w:w="136"/>
        <w:gridCol w:w="597"/>
        <w:gridCol w:w="142"/>
      </w:tblGrid>
      <w:tr w:rsidR="00AA7742" w:rsidRPr="00AA7742" w14:paraId="4DE74D59" w14:textId="77777777" w:rsidTr="008C5A16">
        <w:trPr>
          <w:trHeight w:val="224"/>
        </w:trPr>
        <w:tc>
          <w:tcPr>
            <w:tcW w:w="8192" w:type="dxa"/>
          </w:tcPr>
          <w:p w14:paraId="40CD018B" w14:textId="77777777" w:rsidR="00AA7742" w:rsidRPr="00AA7742" w:rsidRDefault="00AA7742" w:rsidP="008C5A16">
            <w:pPr>
              <w:rPr>
                <w:rFonts w:asciiTheme="minorHAnsi" w:hAnsiTheme="minorHAnsi" w:cstheme="minorHAnsi"/>
                <w:sz w:val="28"/>
                <w:szCs w:val="28"/>
                <w:lang w:val="fr-FR"/>
              </w:rPr>
            </w:pPr>
          </w:p>
        </w:tc>
        <w:tc>
          <w:tcPr>
            <w:tcW w:w="826" w:type="dxa"/>
          </w:tcPr>
          <w:p w14:paraId="13C10485" w14:textId="77777777" w:rsidR="00AA7742" w:rsidRPr="00CC3723" w:rsidRDefault="00AA7742" w:rsidP="008C5A16">
            <w:pPr>
              <w:jc w:val="center"/>
              <w:rPr>
                <w:rFonts w:ascii="Arial" w:hAnsi="Arial" w:cs="Arial"/>
                <w:b/>
                <w:bCs/>
                <w:sz w:val="28"/>
                <w:szCs w:val="28"/>
                <w:lang w:val="en-GB"/>
              </w:rPr>
            </w:pPr>
            <w:r w:rsidRPr="00CC3723">
              <w:rPr>
                <w:rFonts w:ascii="Arial" w:hAnsi="Arial" w:cs="Arial"/>
                <w:b/>
                <w:bCs/>
                <w:sz w:val="28"/>
                <w:szCs w:val="28"/>
                <w:lang w:val="en-GB"/>
              </w:rPr>
              <w:t>OUI</w:t>
            </w:r>
          </w:p>
        </w:tc>
        <w:tc>
          <w:tcPr>
            <w:tcW w:w="875" w:type="dxa"/>
            <w:gridSpan w:val="3"/>
          </w:tcPr>
          <w:p w14:paraId="6ED71FAE" w14:textId="77777777" w:rsidR="00AA7742" w:rsidRPr="00CC3723" w:rsidRDefault="00AA7742" w:rsidP="008C5A16">
            <w:pPr>
              <w:jc w:val="center"/>
              <w:rPr>
                <w:rFonts w:ascii="Arial" w:hAnsi="Arial" w:cs="Arial"/>
                <w:b/>
                <w:bCs/>
                <w:sz w:val="28"/>
                <w:szCs w:val="28"/>
                <w:lang w:val="en-GB"/>
              </w:rPr>
            </w:pPr>
            <w:r w:rsidRPr="00CC3723">
              <w:rPr>
                <w:rFonts w:ascii="Arial" w:hAnsi="Arial" w:cs="Arial"/>
                <w:b/>
                <w:bCs/>
                <w:sz w:val="28"/>
                <w:szCs w:val="28"/>
                <w:lang w:val="en-GB"/>
              </w:rPr>
              <w:t>NON</w:t>
            </w:r>
          </w:p>
        </w:tc>
      </w:tr>
      <w:tr w:rsidR="00AA7742" w:rsidRPr="00AA7742" w14:paraId="5AF4DC32" w14:textId="77777777" w:rsidTr="008C5A16">
        <w:trPr>
          <w:trHeight w:val="785"/>
        </w:trPr>
        <w:tc>
          <w:tcPr>
            <w:tcW w:w="8192" w:type="dxa"/>
          </w:tcPr>
          <w:p w14:paraId="3D8F21FA" w14:textId="565DFC2D" w:rsidR="00AA7742" w:rsidRPr="00AA7742" w:rsidRDefault="00D60723" w:rsidP="00AA7742">
            <w:pPr>
              <w:pStyle w:val="ListParagraph"/>
              <w:widowControl/>
              <w:numPr>
                <w:ilvl w:val="0"/>
                <w:numId w:val="23"/>
              </w:numPr>
              <w:tabs>
                <w:tab w:val="left" w:pos="321"/>
                <w:tab w:val="left" w:pos="1701"/>
              </w:tabs>
              <w:autoSpaceDE/>
              <w:autoSpaceDN/>
              <w:ind w:left="462" w:hanging="283"/>
              <w:contextualSpacing/>
              <w:rPr>
                <w:rFonts w:asciiTheme="minorHAnsi" w:hAnsiTheme="minorHAnsi" w:cstheme="minorHAnsi"/>
                <w:sz w:val="28"/>
                <w:szCs w:val="28"/>
                <w:lang w:val="fr-FR"/>
              </w:rPr>
            </w:pPr>
            <w:r>
              <w:rPr>
                <w:rFonts w:asciiTheme="minorHAnsi" w:hAnsiTheme="minorHAnsi" w:cstheme="minorHAnsi"/>
                <w:sz w:val="28"/>
                <w:szCs w:val="28"/>
                <w:lang w:val="fr-FR"/>
              </w:rPr>
              <w:t>L</w:t>
            </w:r>
            <w:r w:rsidR="00AA7742" w:rsidRPr="00AA7742">
              <w:rPr>
                <w:rFonts w:asciiTheme="minorHAnsi" w:hAnsiTheme="minorHAnsi" w:cstheme="minorHAnsi"/>
                <w:sz w:val="28"/>
                <w:szCs w:val="28"/>
                <w:lang w:val="fr-FR"/>
              </w:rPr>
              <w:t xml:space="preserve">es données </w:t>
            </w:r>
            <w:r>
              <w:rPr>
                <w:rFonts w:asciiTheme="minorHAnsi" w:hAnsiTheme="minorHAnsi" w:cstheme="minorHAnsi"/>
                <w:sz w:val="28"/>
                <w:szCs w:val="28"/>
                <w:lang w:val="fr-FR"/>
              </w:rPr>
              <w:t xml:space="preserve">de mon enfant </w:t>
            </w:r>
            <w:r w:rsidR="00E63EDF">
              <w:rPr>
                <w:rFonts w:asciiTheme="minorHAnsi" w:hAnsiTheme="minorHAnsi" w:cstheme="minorHAnsi"/>
                <w:sz w:val="28"/>
                <w:szCs w:val="28"/>
                <w:lang w:val="fr-FR"/>
              </w:rPr>
              <w:t xml:space="preserve">sont </w:t>
            </w:r>
            <w:r w:rsidR="00AA7742" w:rsidRPr="00AA7742">
              <w:rPr>
                <w:rFonts w:asciiTheme="minorHAnsi" w:hAnsiTheme="minorHAnsi" w:cstheme="minorHAnsi"/>
                <w:sz w:val="28"/>
                <w:szCs w:val="28"/>
                <w:lang w:val="fr-FR"/>
              </w:rPr>
              <w:t xml:space="preserve">enregistrées dans le </w:t>
            </w:r>
            <w:r w:rsidR="00D5635F" w:rsidRPr="00D5635F">
              <w:rPr>
                <w:rFonts w:asciiTheme="minorHAnsi" w:hAnsiTheme="minorHAnsi" w:cstheme="minorHAnsi"/>
                <w:sz w:val="28"/>
                <w:szCs w:val="28"/>
                <w:lang w:val="fr-FR"/>
              </w:rPr>
              <w:t>Registre Centralisé</w:t>
            </w:r>
            <w:r w:rsidR="004B0042">
              <w:rPr>
                <w:rFonts w:asciiTheme="minorHAnsi" w:hAnsiTheme="minorHAnsi" w:cstheme="minorHAnsi"/>
                <w:sz w:val="28"/>
                <w:szCs w:val="28"/>
                <w:lang w:val="fr-FR"/>
              </w:rPr>
              <w:t>.</w:t>
            </w:r>
            <w:r w:rsidR="00AA7742" w:rsidRPr="00AA7742">
              <w:rPr>
                <w:rFonts w:asciiTheme="minorHAnsi" w:hAnsiTheme="minorHAnsi" w:cstheme="minorHAnsi"/>
                <w:sz w:val="28"/>
                <w:szCs w:val="28"/>
                <w:lang w:val="fr-FR"/>
              </w:rPr>
              <w:t xml:space="preserve"> </w:t>
            </w:r>
            <w:r w:rsidR="00296761">
              <w:rPr>
                <w:rFonts w:asciiTheme="minorHAnsi" w:hAnsiTheme="minorHAnsi" w:cstheme="minorHAnsi"/>
                <w:sz w:val="28"/>
                <w:szCs w:val="28"/>
                <w:lang w:val="fr-FR"/>
              </w:rPr>
              <w:t>L</w:t>
            </w:r>
            <w:r w:rsidR="00AA7742" w:rsidRPr="00AA7742">
              <w:rPr>
                <w:rFonts w:asciiTheme="minorHAnsi" w:hAnsiTheme="minorHAnsi" w:cstheme="minorHAnsi"/>
                <w:sz w:val="28"/>
                <w:szCs w:val="28"/>
                <w:lang w:val="fr-FR"/>
              </w:rPr>
              <w:t xml:space="preserve">es données peuvent être conservées aussi longtemps que le registre existe, et pendant 10 ans après sa fin. </w:t>
            </w:r>
          </w:p>
          <w:p w14:paraId="37175B13" w14:textId="77777777" w:rsidR="00AA7742" w:rsidRPr="00AA7742" w:rsidRDefault="00AA7742" w:rsidP="008C5A16">
            <w:pPr>
              <w:pStyle w:val="ListParagraph"/>
              <w:tabs>
                <w:tab w:val="left" w:pos="321"/>
                <w:tab w:val="left" w:pos="1701"/>
              </w:tabs>
              <w:ind w:left="462"/>
              <w:rPr>
                <w:rFonts w:asciiTheme="minorHAnsi" w:hAnsiTheme="minorHAnsi" w:cstheme="minorHAnsi"/>
                <w:sz w:val="28"/>
                <w:szCs w:val="28"/>
                <w:lang w:val="fr-FR"/>
              </w:rPr>
            </w:pPr>
          </w:p>
        </w:tc>
        <w:tc>
          <w:tcPr>
            <w:tcW w:w="826" w:type="dxa"/>
          </w:tcPr>
          <w:p w14:paraId="160DA6EC" w14:textId="227B3D52" w:rsidR="00AA7742" w:rsidRPr="00CC3723" w:rsidRDefault="00F00A95" w:rsidP="008C5A16">
            <w:pPr>
              <w:jc w:val="center"/>
              <w:rPr>
                <w:rFonts w:ascii="MS Gothic" w:eastAsia="MS Gothic" w:hAnsi="MS Gothic" w:cstheme="minorHAnsi"/>
                <w:bCs/>
                <w:sz w:val="40"/>
                <w:szCs w:val="40"/>
                <w:lang w:val="en-GB"/>
              </w:rPr>
            </w:pPr>
            <w:sdt>
              <w:sdtPr>
                <w:rPr>
                  <w:rFonts w:ascii="MS Gothic" w:eastAsia="MS Gothic" w:hAnsi="MS Gothic" w:cstheme="minorHAnsi"/>
                  <w:bCs/>
                  <w:sz w:val="40"/>
                  <w:szCs w:val="40"/>
                  <w:lang w:val="en-GB"/>
                </w:rPr>
                <w:id w:val="145942681"/>
                <w14:checkbox>
                  <w14:checked w14:val="0"/>
                  <w14:checkedState w14:val="2612" w14:font="MS Gothic"/>
                  <w14:uncheckedState w14:val="2610" w14:font="MS Gothic"/>
                </w14:checkbox>
              </w:sdtPr>
              <w:sdtEndPr/>
              <w:sdtContent>
                <w:r w:rsidR="001749BC">
                  <w:rPr>
                    <w:rFonts w:ascii="MS Gothic" w:eastAsia="MS Gothic" w:hAnsi="MS Gothic" w:cstheme="minorHAnsi" w:hint="eastAsia"/>
                    <w:bCs/>
                    <w:sz w:val="40"/>
                    <w:szCs w:val="40"/>
                    <w:lang w:val="en-GB"/>
                  </w:rPr>
                  <w:t>☐</w:t>
                </w:r>
              </w:sdtContent>
            </w:sdt>
          </w:p>
        </w:tc>
        <w:tc>
          <w:tcPr>
            <w:tcW w:w="875" w:type="dxa"/>
            <w:gridSpan w:val="3"/>
          </w:tcPr>
          <w:p w14:paraId="24C955FF" w14:textId="77777777" w:rsidR="00AA7742" w:rsidRPr="00CC3723" w:rsidRDefault="00F00A95" w:rsidP="008C5A16">
            <w:pPr>
              <w:jc w:val="center"/>
              <w:rPr>
                <w:rFonts w:ascii="MS Gothic" w:eastAsia="MS Gothic" w:hAnsi="MS Gothic" w:cstheme="minorHAnsi"/>
                <w:bCs/>
                <w:sz w:val="40"/>
                <w:szCs w:val="40"/>
                <w:lang w:val="en-GB"/>
              </w:rPr>
            </w:pPr>
            <w:sdt>
              <w:sdtPr>
                <w:rPr>
                  <w:rFonts w:ascii="MS Gothic" w:eastAsia="MS Gothic" w:hAnsi="MS Gothic" w:cstheme="minorHAnsi"/>
                  <w:bCs/>
                  <w:sz w:val="40"/>
                  <w:szCs w:val="40"/>
                  <w:lang w:val="en-GB"/>
                </w:rPr>
                <w:id w:val="-255513266"/>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r>
      <w:tr w:rsidR="00AA7742" w:rsidRPr="00AA7742" w14:paraId="36DD505E" w14:textId="77777777" w:rsidTr="008C5A16">
        <w:trPr>
          <w:trHeight w:val="1193"/>
        </w:trPr>
        <w:tc>
          <w:tcPr>
            <w:tcW w:w="8192" w:type="dxa"/>
          </w:tcPr>
          <w:p w14:paraId="7EB04BB8" w14:textId="77777777" w:rsidR="00AA7742" w:rsidRPr="00AA7742" w:rsidRDefault="00AA7742" w:rsidP="00AA7742">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AA7742">
              <w:rPr>
                <w:rFonts w:asciiTheme="minorHAnsi" w:hAnsiTheme="minorHAnsi" w:cstheme="minorHAnsi"/>
                <w:sz w:val="28"/>
                <w:szCs w:val="28"/>
                <w:lang w:val="fr-FR"/>
              </w:rPr>
              <w:t>Je souhaite avoir accès à ces données. Les codes d'accès peuvent être envoyés à l'adresse électronique suivante:</w:t>
            </w:r>
          </w:p>
          <w:p w14:paraId="4C55BEB7" w14:textId="77777777" w:rsidR="00AA7742" w:rsidRPr="00AA7742" w:rsidRDefault="00AA7742" w:rsidP="008C5A16">
            <w:pPr>
              <w:tabs>
                <w:tab w:val="left" w:pos="321"/>
              </w:tabs>
              <w:ind w:left="462" w:hanging="36"/>
              <w:rPr>
                <w:rFonts w:asciiTheme="minorHAnsi" w:hAnsiTheme="minorHAnsi" w:cstheme="minorHAnsi"/>
                <w:sz w:val="28"/>
                <w:szCs w:val="28"/>
                <w:lang w:val="fr-FR"/>
              </w:rPr>
            </w:pPr>
          </w:p>
          <w:p w14:paraId="1082497A" w14:textId="77777777" w:rsidR="00AA7742" w:rsidRPr="00AA7742" w:rsidRDefault="00AA7742" w:rsidP="008C5A16">
            <w:pPr>
              <w:tabs>
                <w:tab w:val="left" w:pos="321"/>
              </w:tabs>
              <w:ind w:left="462" w:hanging="36"/>
              <w:rPr>
                <w:rFonts w:asciiTheme="minorHAnsi" w:hAnsiTheme="minorHAnsi" w:cstheme="minorHAnsi"/>
                <w:sz w:val="28"/>
                <w:szCs w:val="28"/>
                <w:lang w:val="fr-FR"/>
              </w:rPr>
            </w:pPr>
          </w:p>
          <w:p w14:paraId="71497C5F" w14:textId="77777777" w:rsidR="00AA7742" w:rsidRPr="00AA7742" w:rsidRDefault="00AA7742" w:rsidP="008C5A16">
            <w:pPr>
              <w:tabs>
                <w:tab w:val="left" w:pos="321"/>
              </w:tabs>
              <w:ind w:left="462" w:hanging="36"/>
              <w:rPr>
                <w:rFonts w:asciiTheme="minorHAnsi" w:hAnsiTheme="minorHAnsi" w:cstheme="minorHAnsi"/>
                <w:sz w:val="28"/>
                <w:szCs w:val="28"/>
                <w:lang w:val="en-GB"/>
              </w:rPr>
            </w:pPr>
            <w:r w:rsidRPr="00AA7742">
              <w:rPr>
                <w:rFonts w:asciiTheme="minorHAnsi" w:hAnsiTheme="minorHAnsi" w:cstheme="minorHAnsi"/>
                <w:sz w:val="28"/>
                <w:szCs w:val="28"/>
                <w:lang w:val="en-GB"/>
              </w:rPr>
              <w:t>_____________________________________________________</w:t>
            </w:r>
          </w:p>
          <w:p w14:paraId="2B354B6A" w14:textId="77777777" w:rsidR="00AA7742" w:rsidRPr="00AA7742" w:rsidRDefault="00AA7742" w:rsidP="008C5A16">
            <w:pPr>
              <w:tabs>
                <w:tab w:val="left" w:pos="321"/>
              </w:tabs>
              <w:ind w:left="462" w:hanging="36"/>
              <w:rPr>
                <w:rFonts w:asciiTheme="minorHAnsi" w:hAnsiTheme="minorHAnsi" w:cstheme="minorHAnsi"/>
                <w:sz w:val="28"/>
                <w:szCs w:val="28"/>
                <w:lang w:val="en-GB"/>
              </w:rPr>
            </w:pPr>
          </w:p>
        </w:tc>
        <w:tc>
          <w:tcPr>
            <w:tcW w:w="826" w:type="dxa"/>
          </w:tcPr>
          <w:p w14:paraId="369AE193" w14:textId="77777777" w:rsidR="00AA7742" w:rsidRPr="00CC3723" w:rsidRDefault="00F00A95" w:rsidP="008C5A16">
            <w:pPr>
              <w:jc w:val="center"/>
              <w:rPr>
                <w:rFonts w:ascii="MS Gothic" w:eastAsia="MS Gothic" w:hAnsi="MS Gothic" w:cstheme="minorHAnsi"/>
                <w:bCs/>
                <w:sz w:val="40"/>
                <w:szCs w:val="40"/>
                <w:lang w:val="en-GB"/>
              </w:rPr>
            </w:pPr>
            <w:sdt>
              <w:sdtPr>
                <w:rPr>
                  <w:rFonts w:ascii="MS Gothic" w:eastAsia="MS Gothic" w:hAnsi="MS Gothic" w:cstheme="minorHAnsi"/>
                  <w:bCs/>
                  <w:sz w:val="40"/>
                  <w:szCs w:val="40"/>
                  <w:lang w:val="en-GB"/>
                </w:rPr>
                <w:id w:val="374511328"/>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c>
          <w:tcPr>
            <w:tcW w:w="875" w:type="dxa"/>
            <w:gridSpan w:val="3"/>
          </w:tcPr>
          <w:p w14:paraId="6ECC837D" w14:textId="77777777" w:rsidR="00AA7742" w:rsidRPr="00CC3723" w:rsidRDefault="00AA7742" w:rsidP="008C5A16">
            <w:pPr>
              <w:jc w:val="center"/>
              <w:rPr>
                <w:rFonts w:ascii="MS Gothic" w:eastAsia="MS Gothic" w:hAnsi="MS Gothic" w:cstheme="minorHAnsi"/>
                <w:bCs/>
                <w:sz w:val="40"/>
                <w:szCs w:val="40"/>
                <w:lang w:val="en-GB"/>
              </w:rPr>
            </w:pPr>
            <w:r w:rsidRPr="00CC3723">
              <w:rPr>
                <w:rFonts w:ascii="MS Gothic" w:eastAsia="MS Gothic" w:hAnsi="MS Gothic" w:cs="Segoe UI Symbol"/>
                <w:bCs/>
                <w:sz w:val="40"/>
                <w:szCs w:val="40"/>
                <w:lang w:val="en-GB"/>
              </w:rPr>
              <w:t>☐</w:t>
            </w:r>
          </w:p>
        </w:tc>
      </w:tr>
      <w:tr w:rsidR="00AA7742" w:rsidRPr="00AA7742" w14:paraId="3F47BC87" w14:textId="77777777" w:rsidTr="008C5A16">
        <w:trPr>
          <w:trHeight w:val="1213"/>
        </w:trPr>
        <w:tc>
          <w:tcPr>
            <w:tcW w:w="8192" w:type="dxa"/>
          </w:tcPr>
          <w:p w14:paraId="6360E6A9" w14:textId="6A0B6B11" w:rsidR="00AA7742" w:rsidRPr="00AA7742" w:rsidRDefault="00D86114" w:rsidP="00AA7742">
            <w:pPr>
              <w:pStyle w:val="ListParagraph"/>
              <w:widowControl/>
              <w:numPr>
                <w:ilvl w:val="0"/>
                <w:numId w:val="23"/>
              </w:numPr>
              <w:tabs>
                <w:tab w:val="left" w:pos="321"/>
                <w:tab w:val="left" w:pos="1701"/>
              </w:tabs>
              <w:autoSpaceDE/>
              <w:autoSpaceDN/>
              <w:ind w:left="462" w:right="-102" w:hanging="283"/>
              <w:rPr>
                <w:rFonts w:asciiTheme="minorHAnsi" w:hAnsiTheme="minorHAnsi" w:cstheme="minorHAnsi"/>
                <w:sz w:val="28"/>
                <w:szCs w:val="28"/>
                <w:lang w:val="fr-FR"/>
              </w:rPr>
            </w:pPr>
            <w:r w:rsidRPr="00D86114">
              <w:rPr>
                <w:rFonts w:asciiTheme="minorHAnsi" w:hAnsiTheme="minorHAnsi" w:cstheme="minorHAnsi"/>
                <w:sz w:val="28"/>
                <w:szCs w:val="28"/>
                <w:lang w:val="fr-FR"/>
              </w:rPr>
              <w:t>Je consens à ce que les données à caractère personnel de mon enfant soient partagées dans le registre central avec des tiers comme décrit ci-dessus. La condition est que la vie privée de mon enfant soit protégée par un niveau de sécurité suffisant ou que des précautions contractuelles soient prises si les données sont transférées en dehors de l'UE.</w:t>
            </w:r>
            <w:r w:rsidR="00AA7742" w:rsidRPr="00AA7742">
              <w:rPr>
                <w:rFonts w:asciiTheme="minorHAnsi" w:hAnsiTheme="minorHAnsi" w:cstheme="minorHAnsi"/>
                <w:sz w:val="28"/>
                <w:szCs w:val="28"/>
                <w:lang w:val="fr-FR"/>
              </w:rPr>
              <w:t xml:space="preserve"> </w:t>
            </w:r>
          </w:p>
          <w:p w14:paraId="177DCA4C" w14:textId="77777777" w:rsidR="00AA7742" w:rsidRPr="00AA7742" w:rsidRDefault="00AA7742" w:rsidP="008C5A16">
            <w:pPr>
              <w:pStyle w:val="ListParagraph"/>
              <w:tabs>
                <w:tab w:val="left" w:pos="321"/>
                <w:tab w:val="left" w:pos="1701"/>
              </w:tabs>
              <w:ind w:left="462" w:right="-102"/>
              <w:rPr>
                <w:rFonts w:asciiTheme="minorHAnsi" w:hAnsiTheme="minorHAnsi" w:cstheme="minorHAnsi"/>
                <w:sz w:val="28"/>
                <w:szCs w:val="28"/>
                <w:lang w:val="fr-FR"/>
              </w:rPr>
            </w:pPr>
          </w:p>
        </w:tc>
        <w:tc>
          <w:tcPr>
            <w:tcW w:w="826" w:type="dxa"/>
          </w:tcPr>
          <w:p w14:paraId="4FC68479" w14:textId="77777777" w:rsidR="00AA7742" w:rsidRPr="00CC3723" w:rsidRDefault="00F00A95" w:rsidP="008C5A16">
            <w:pPr>
              <w:jc w:val="center"/>
              <w:rPr>
                <w:rFonts w:ascii="MS Gothic" w:eastAsia="MS Gothic" w:hAnsi="MS Gothic" w:cstheme="minorHAnsi"/>
                <w:bCs/>
                <w:sz w:val="40"/>
                <w:szCs w:val="40"/>
                <w:lang w:val="en-GB"/>
              </w:rPr>
            </w:pPr>
            <w:sdt>
              <w:sdtPr>
                <w:rPr>
                  <w:rFonts w:ascii="MS Gothic" w:eastAsia="MS Gothic" w:hAnsi="MS Gothic" w:cstheme="minorHAnsi"/>
                  <w:bCs/>
                  <w:sz w:val="40"/>
                  <w:szCs w:val="40"/>
                  <w:lang w:val="en-GB"/>
                </w:rPr>
                <w:id w:val="-786497486"/>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c>
          <w:tcPr>
            <w:tcW w:w="875" w:type="dxa"/>
            <w:gridSpan w:val="3"/>
          </w:tcPr>
          <w:p w14:paraId="0DD4FF03" w14:textId="77777777" w:rsidR="00AA7742" w:rsidRPr="00CC3723" w:rsidRDefault="00F00A95" w:rsidP="008C5A16">
            <w:pPr>
              <w:jc w:val="center"/>
              <w:rPr>
                <w:rFonts w:ascii="MS Gothic" w:eastAsia="MS Gothic" w:hAnsi="MS Gothic" w:cstheme="minorHAnsi"/>
                <w:bCs/>
                <w:sz w:val="40"/>
                <w:szCs w:val="40"/>
                <w:lang w:val="en-GB"/>
              </w:rPr>
            </w:pPr>
            <w:sdt>
              <w:sdtPr>
                <w:rPr>
                  <w:rFonts w:ascii="MS Gothic" w:eastAsia="MS Gothic" w:hAnsi="MS Gothic" w:cstheme="minorHAnsi"/>
                  <w:bCs/>
                  <w:sz w:val="40"/>
                  <w:szCs w:val="40"/>
                  <w:lang w:val="en-GB"/>
                </w:rPr>
                <w:id w:val="-671107476"/>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r>
      <w:tr w:rsidR="00AA7742" w:rsidRPr="00AA7742" w14:paraId="46E49286" w14:textId="77777777" w:rsidTr="008C5A16">
        <w:trPr>
          <w:gridAfter w:val="1"/>
          <w:wAfter w:w="142" w:type="dxa"/>
          <w:trHeight w:val="339"/>
        </w:trPr>
        <w:tc>
          <w:tcPr>
            <w:tcW w:w="8192" w:type="dxa"/>
          </w:tcPr>
          <w:p w14:paraId="3E1867DA" w14:textId="776588A3" w:rsidR="00AA7742" w:rsidRPr="00AA7742" w:rsidRDefault="00602F32" w:rsidP="00AA7742">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602F32">
              <w:rPr>
                <w:rFonts w:asciiTheme="minorHAnsi" w:hAnsiTheme="minorHAnsi" w:cstheme="minorHAnsi"/>
                <w:sz w:val="28"/>
                <w:szCs w:val="28"/>
                <w:lang w:val="fr-FR"/>
              </w:rPr>
              <w:t>J’autorise à contacter mon enfant pour qu’il remplisse des questionnaires.</w:t>
            </w:r>
          </w:p>
          <w:p w14:paraId="4954E3BF" w14:textId="77777777" w:rsidR="00AA7742" w:rsidRPr="00AA7742" w:rsidRDefault="00AA7742" w:rsidP="008C5A16">
            <w:pPr>
              <w:pStyle w:val="ListParagraph"/>
              <w:tabs>
                <w:tab w:val="left" w:pos="321"/>
              </w:tabs>
              <w:ind w:left="462"/>
              <w:rPr>
                <w:rFonts w:asciiTheme="minorHAnsi" w:hAnsiTheme="minorHAnsi" w:cstheme="minorHAnsi"/>
                <w:sz w:val="28"/>
                <w:szCs w:val="28"/>
                <w:lang w:val="fr-FR"/>
              </w:rPr>
            </w:pPr>
          </w:p>
        </w:tc>
        <w:tc>
          <w:tcPr>
            <w:tcW w:w="962" w:type="dxa"/>
            <w:gridSpan w:val="2"/>
          </w:tcPr>
          <w:p w14:paraId="58B1F026" w14:textId="77777777" w:rsidR="00AA7742" w:rsidRPr="00CC3723" w:rsidRDefault="00F00A95" w:rsidP="008C5A16">
            <w:pPr>
              <w:ind w:left="138" w:right="1243"/>
              <w:jc w:val="center"/>
              <w:rPr>
                <w:rFonts w:ascii="MS Gothic" w:eastAsia="MS Gothic" w:hAnsi="MS Gothic" w:cstheme="minorHAnsi"/>
                <w:sz w:val="40"/>
                <w:szCs w:val="40"/>
                <w:lang w:val="en-GB"/>
              </w:rPr>
            </w:pPr>
            <w:sdt>
              <w:sdtPr>
                <w:rPr>
                  <w:rFonts w:ascii="MS Gothic" w:eastAsia="MS Gothic" w:hAnsi="MS Gothic" w:cstheme="minorHAnsi"/>
                  <w:bCs/>
                  <w:sz w:val="40"/>
                  <w:szCs w:val="40"/>
                  <w:lang w:val="en-GB"/>
                </w:rPr>
                <w:id w:val="-32350073"/>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c>
          <w:tcPr>
            <w:tcW w:w="597" w:type="dxa"/>
          </w:tcPr>
          <w:p w14:paraId="3D56D2DF" w14:textId="77777777" w:rsidR="00AA7742" w:rsidRPr="00CC3723" w:rsidRDefault="00F00A95" w:rsidP="008C5A16">
            <w:pPr>
              <w:jc w:val="center"/>
              <w:rPr>
                <w:rFonts w:ascii="MS Gothic" w:eastAsia="MS Gothic" w:hAnsi="MS Gothic" w:cstheme="minorHAnsi"/>
                <w:bCs/>
                <w:sz w:val="40"/>
                <w:szCs w:val="40"/>
                <w:lang w:val="en-GB"/>
              </w:rPr>
            </w:pPr>
            <w:sdt>
              <w:sdtPr>
                <w:rPr>
                  <w:rFonts w:ascii="MS Gothic" w:eastAsia="MS Gothic" w:hAnsi="MS Gothic" w:cstheme="minorHAnsi"/>
                  <w:bCs/>
                  <w:sz w:val="40"/>
                  <w:szCs w:val="40"/>
                  <w:lang w:val="en-GB"/>
                </w:rPr>
                <w:id w:val="1708442495"/>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r>
      <w:tr w:rsidR="00AA7742" w:rsidRPr="00AA7742" w14:paraId="259B1B3E" w14:textId="77777777" w:rsidTr="008C5A16">
        <w:trPr>
          <w:gridAfter w:val="1"/>
          <w:wAfter w:w="142" w:type="dxa"/>
          <w:trHeight w:val="632"/>
        </w:trPr>
        <w:tc>
          <w:tcPr>
            <w:tcW w:w="8192" w:type="dxa"/>
            <w:vAlign w:val="center"/>
          </w:tcPr>
          <w:p w14:paraId="49D5EC88" w14:textId="77777777" w:rsidR="00AA7742" w:rsidRPr="00AA7742" w:rsidRDefault="00AA7742" w:rsidP="00AA7742">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AA7742">
              <w:rPr>
                <w:rFonts w:asciiTheme="minorHAnsi" w:hAnsiTheme="minorHAnsi" w:cstheme="minorHAnsi"/>
                <w:sz w:val="28"/>
                <w:szCs w:val="28"/>
                <w:lang w:val="fr-FR"/>
              </w:rPr>
              <w:t>Je souhaite recevoir les lettres d'information du registre.</w:t>
            </w:r>
          </w:p>
          <w:p w14:paraId="2EDFECAF" w14:textId="77777777" w:rsidR="00AA7742" w:rsidRPr="00AA7742" w:rsidRDefault="00AA7742" w:rsidP="008C5A16">
            <w:pPr>
              <w:pStyle w:val="ListParagraph"/>
              <w:tabs>
                <w:tab w:val="left" w:pos="321"/>
              </w:tabs>
              <w:ind w:left="462"/>
              <w:rPr>
                <w:rFonts w:asciiTheme="minorHAnsi" w:hAnsiTheme="minorHAnsi" w:cstheme="minorHAnsi"/>
                <w:sz w:val="28"/>
                <w:szCs w:val="28"/>
                <w:lang w:val="fr-FR"/>
              </w:rPr>
            </w:pPr>
          </w:p>
        </w:tc>
        <w:tc>
          <w:tcPr>
            <w:tcW w:w="962" w:type="dxa"/>
            <w:gridSpan w:val="2"/>
          </w:tcPr>
          <w:p w14:paraId="5F87AFCB" w14:textId="77777777" w:rsidR="00AA7742" w:rsidRPr="00CC3723" w:rsidRDefault="00F00A95" w:rsidP="008C5A16">
            <w:pPr>
              <w:ind w:left="138" w:right="1243"/>
              <w:jc w:val="center"/>
              <w:rPr>
                <w:rFonts w:ascii="MS Gothic" w:eastAsia="MS Gothic" w:hAnsi="MS Gothic" w:cstheme="minorHAnsi"/>
                <w:sz w:val="40"/>
                <w:szCs w:val="40"/>
                <w:lang w:val="en-GB"/>
              </w:rPr>
            </w:pPr>
            <w:sdt>
              <w:sdtPr>
                <w:rPr>
                  <w:rFonts w:ascii="MS Gothic" w:eastAsia="MS Gothic" w:hAnsi="MS Gothic" w:cstheme="minorHAnsi"/>
                  <w:bCs/>
                  <w:sz w:val="40"/>
                  <w:szCs w:val="40"/>
                  <w:lang w:val="en-GB"/>
                </w:rPr>
                <w:id w:val="1018349181"/>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c>
          <w:tcPr>
            <w:tcW w:w="597" w:type="dxa"/>
          </w:tcPr>
          <w:p w14:paraId="736FDDC1" w14:textId="77777777" w:rsidR="00AA7742" w:rsidRPr="00CC3723" w:rsidRDefault="00AA7742" w:rsidP="008C5A16">
            <w:pPr>
              <w:jc w:val="center"/>
              <w:rPr>
                <w:rFonts w:ascii="MS Gothic" w:eastAsia="MS Gothic" w:hAnsi="MS Gothic" w:cstheme="minorHAnsi"/>
                <w:sz w:val="40"/>
                <w:szCs w:val="40"/>
                <w:lang w:val="en-GB"/>
              </w:rPr>
            </w:pPr>
            <w:r w:rsidRPr="00CC3723">
              <w:rPr>
                <w:rFonts w:ascii="MS Gothic" w:eastAsia="MS Gothic" w:hAnsi="MS Gothic" w:cs="Segoe UI Symbol"/>
                <w:bCs/>
                <w:sz w:val="40"/>
                <w:szCs w:val="40"/>
                <w:lang w:val="en-GB"/>
              </w:rPr>
              <w:t>☐</w:t>
            </w:r>
          </w:p>
        </w:tc>
      </w:tr>
      <w:tr w:rsidR="00AA7742" w:rsidRPr="00AA7742" w14:paraId="31C5F89F" w14:textId="77777777" w:rsidTr="008C5A16">
        <w:trPr>
          <w:gridAfter w:val="1"/>
          <w:wAfter w:w="142" w:type="dxa"/>
          <w:trHeight w:val="926"/>
        </w:trPr>
        <w:tc>
          <w:tcPr>
            <w:tcW w:w="8192" w:type="dxa"/>
          </w:tcPr>
          <w:p w14:paraId="4A70E32D" w14:textId="1FD7E79C" w:rsidR="00AA7742" w:rsidRPr="00AA7742" w:rsidRDefault="00AA7742" w:rsidP="00AA7742">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AA7742">
              <w:rPr>
                <w:rFonts w:asciiTheme="minorHAnsi" w:hAnsiTheme="minorHAnsi" w:cstheme="minorHAnsi"/>
                <w:sz w:val="28"/>
                <w:szCs w:val="28"/>
                <w:lang w:val="fr-FR"/>
              </w:rPr>
              <w:t xml:space="preserve">J'autorise l'enregistrement dans le registre d'informations sur toute mutation génétique liée </w:t>
            </w:r>
            <w:r w:rsidR="00602F32" w:rsidRPr="004E62C6">
              <w:rPr>
                <w:rFonts w:asciiTheme="minorHAnsi" w:hAnsiTheme="minorHAnsi" w:cstheme="minorHAnsi"/>
                <w:sz w:val="28"/>
                <w:szCs w:val="28"/>
                <w:lang w:val="fr-FR"/>
              </w:rPr>
              <w:t>à l’état de mon enfant</w:t>
            </w:r>
            <w:r w:rsidRPr="00AA7742">
              <w:rPr>
                <w:rFonts w:asciiTheme="minorHAnsi" w:hAnsiTheme="minorHAnsi" w:cstheme="minorHAnsi"/>
                <w:sz w:val="28"/>
                <w:szCs w:val="28"/>
                <w:lang w:val="fr-FR"/>
              </w:rPr>
              <w:t>.</w:t>
            </w:r>
          </w:p>
        </w:tc>
        <w:tc>
          <w:tcPr>
            <w:tcW w:w="962" w:type="dxa"/>
            <w:gridSpan w:val="2"/>
          </w:tcPr>
          <w:p w14:paraId="67C82464" w14:textId="77777777" w:rsidR="00AA7742" w:rsidRPr="00CC3723" w:rsidRDefault="00F00A95" w:rsidP="008C5A16">
            <w:pPr>
              <w:ind w:left="138" w:right="1243"/>
              <w:jc w:val="center"/>
              <w:rPr>
                <w:rFonts w:ascii="MS Gothic" w:eastAsia="MS Gothic" w:hAnsi="MS Gothic" w:cstheme="minorHAnsi"/>
                <w:sz w:val="40"/>
                <w:szCs w:val="40"/>
                <w:lang w:val="en-GB"/>
              </w:rPr>
            </w:pPr>
            <w:sdt>
              <w:sdtPr>
                <w:rPr>
                  <w:rFonts w:ascii="MS Gothic" w:eastAsia="MS Gothic" w:hAnsi="MS Gothic" w:cstheme="minorHAnsi"/>
                  <w:bCs/>
                  <w:sz w:val="40"/>
                  <w:szCs w:val="40"/>
                  <w:lang w:val="en-GB"/>
                </w:rPr>
                <w:id w:val="342832232"/>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c>
          <w:tcPr>
            <w:tcW w:w="597" w:type="dxa"/>
          </w:tcPr>
          <w:p w14:paraId="0428F184" w14:textId="77777777" w:rsidR="00AA7742" w:rsidRPr="00CC3723" w:rsidRDefault="00F00A95" w:rsidP="008C5A16">
            <w:pPr>
              <w:jc w:val="center"/>
              <w:rPr>
                <w:rFonts w:ascii="MS Gothic" w:eastAsia="MS Gothic" w:hAnsi="MS Gothic" w:cstheme="minorHAnsi"/>
                <w:sz w:val="40"/>
                <w:szCs w:val="40"/>
                <w:lang w:val="en-GB"/>
              </w:rPr>
            </w:pPr>
            <w:sdt>
              <w:sdtPr>
                <w:rPr>
                  <w:rFonts w:ascii="MS Gothic" w:eastAsia="MS Gothic" w:hAnsi="MS Gothic" w:cstheme="minorHAnsi"/>
                  <w:bCs/>
                  <w:sz w:val="40"/>
                  <w:szCs w:val="40"/>
                  <w:lang w:val="en-GB"/>
                </w:rPr>
                <w:id w:val="-1110976917"/>
                <w14:checkbox>
                  <w14:checked w14:val="0"/>
                  <w14:checkedState w14:val="2612" w14:font="MS Gothic"/>
                  <w14:uncheckedState w14:val="2610" w14:font="MS Gothic"/>
                </w14:checkbox>
              </w:sdtPr>
              <w:sdtEndPr/>
              <w:sdtContent>
                <w:r w:rsidR="00AA7742" w:rsidRPr="00CC3723">
                  <w:rPr>
                    <w:rFonts w:ascii="MS Gothic" w:eastAsia="MS Gothic" w:hAnsi="MS Gothic" w:cs="Segoe UI Symbol"/>
                    <w:bCs/>
                    <w:sz w:val="40"/>
                    <w:szCs w:val="40"/>
                    <w:lang w:val="en-GB"/>
                  </w:rPr>
                  <w:t>☐</w:t>
                </w:r>
              </w:sdtContent>
            </w:sdt>
          </w:p>
        </w:tc>
      </w:tr>
    </w:tbl>
    <w:p w14:paraId="12DFB0EC" w14:textId="77777777" w:rsidR="00AA7742" w:rsidRPr="00510E62" w:rsidRDefault="00AA7742" w:rsidP="00AA7742">
      <w:pPr>
        <w:rPr>
          <w:rFonts w:ascii="Arial" w:hAnsi="Arial" w:cs="Arial"/>
          <w:b/>
          <w:bCs/>
          <w:sz w:val="10"/>
          <w:szCs w:val="10"/>
          <w:lang w:val="en-GB"/>
        </w:rPr>
      </w:pPr>
    </w:p>
    <w:p w14:paraId="0CD8603B" w14:textId="0515EF75" w:rsidR="001E49B5" w:rsidRDefault="001E49B5" w:rsidP="001E49B5">
      <w:pPr>
        <w:spacing w:line="336" w:lineRule="auto"/>
        <w:rPr>
          <w:rFonts w:asciiTheme="minorHAnsi" w:hAnsiTheme="minorHAnsi" w:cstheme="minorHAnsi"/>
          <w:b/>
          <w:sz w:val="28"/>
          <w:szCs w:val="28"/>
          <w:lang w:val="fr-FR"/>
        </w:rPr>
      </w:pPr>
      <w:r w:rsidRPr="004E62C6">
        <w:rPr>
          <w:rFonts w:asciiTheme="minorHAnsi" w:hAnsiTheme="minorHAnsi" w:cstheme="minorHAnsi"/>
          <w:b/>
          <w:sz w:val="28"/>
          <w:szCs w:val="28"/>
          <w:lang w:val="fr-FR"/>
        </w:rPr>
        <w:t xml:space="preserve">Nom </w:t>
      </w:r>
      <w:r w:rsidR="00E275B7" w:rsidRPr="004E62C6">
        <w:rPr>
          <w:rFonts w:asciiTheme="minorHAnsi" w:hAnsiTheme="minorHAnsi" w:cstheme="minorHAnsi"/>
          <w:b/>
          <w:sz w:val="28"/>
          <w:szCs w:val="28"/>
          <w:lang w:val="fr-FR"/>
        </w:rPr>
        <w:t xml:space="preserve">et prénom </w:t>
      </w:r>
      <w:r w:rsidRPr="004E62C6">
        <w:rPr>
          <w:rFonts w:asciiTheme="minorHAnsi" w:hAnsiTheme="minorHAnsi" w:cstheme="minorHAnsi"/>
          <w:b/>
          <w:sz w:val="28"/>
          <w:szCs w:val="28"/>
          <w:lang w:val="fr-FR"/>
        </w:rPr>
        <w:t>de votre enfant (</w:t>
      </w:r>
      <w:r w:rsidR="00E275B7" w:rsidRPr="004E62C6">
        <w:rPr>
          <w:rFonts w:asciiTheme="minorHAnsi" w:hAnsiTheme="minorHAnsi" w:cstheme="minorHAnsi"/>
          <w:b/>
          <w:sz w:val="28"/>
          <w:szCs w:val="28"/>
          <w:lang w:val="fr-FR"/>
        </w:rPr>
        <w:t xml:space="preserve">moins de </w:t>
      </w:r>
      <w:r w:rsidRPr="004E62C6">
        <w:rPr>
          <w:rFonts w:asciiTheme="minorHAnsi" w:hAnsiTheme="minorHAnsi" w:cstheme="minorHAnsi"/>
          <w:b/>
          <w:sz w:val="28"/>
          <w:szCs w:val="28"/>
          <w:lang w:val="fr-FR"/>
        </w:rPr>
        <w:t>16 ans):</w:t>
      </w:r>
    </w:p>
    <w:p w14:paraId="39B237DD" w14:textId="77777777" w:rsidR="00F6648C" w:rsidRDefault="00F6648C" w:rsidP="001E49B5">
      <w:pPr>
        <w:spacing w:line="336" w:lineRule="auto"/>
        <w:rPr>
          <w:rFonts w:asciiTheme="minorHAnsi" w:hAnsiTheme="minorHAnsi" w:cstheme="minorHAnsi"/>
          <w:b/>
          <w:sz w:val="28"/>
          <w:szCs w:val="28"/>
          <w:lang w:val="fr-FR"/>
        </w:rPr>
      </w:pPr>
    </w:p>
    <w:p w14:paraId="71F4CC5B" w14:textId="77777777" w:rsidR="00F6648C" w:rsidRPr="004E62C6" w:rsidRDefault="00F6648C" w:rsidP="001E49B5">
      <w:pPr>
        <w:spacing w:line="336" w:lineRule="auto"/>
        <w:rPr>
          <w:rFonts w:asciiTheme="minorHAnsi" w:hAnsiTheme="minorHAnsi" w:cstheme="minorHAnsi"/>
          <w:b/>
          <w:sz w:val="28"/>
          <w:szCs w:val="28"/>
          <w:lang w:val="fr-FR"/>
        </w:rPr>
      </w:pPr>
    </w:p>
    <w:p w14:paraId="36744D58" w14:textId="77777777" w:rsidR="00877BFC" w:rsidRPr="004E62C6" w:rsidRDefault="00877BFC" w:rsidP="00877BFC">
      <w:pPr>
        <w:spacing w:line="336" w:lineRule="auto"/>
        <w:rPr>
          <w:rFonts w:asciiTheme="minorHAnsi" w:hAnsiTheme="minorHAnsi" w:cstheme="minorHAnsi"/>
          <w:lang w:val="fr-FR"/>
        </w:rPr>
      </w:pPr>
      <w:r w:rsidRPr="004E62C6">
        <w:rPr>
          <w:rFonts w:asciiTheme="minorHAnsi" w:hAnsiTheme="minorHAnsi" w:cstheme="minorHAnsi"/>
          <w:lang w:val="fr-FR"/>
        </w:rPr>
        <w:t>______________________________________________________________</w:t>
      </w:r>
    </w:p>
    <w:p w14:paraId="4B19871C" w14:textId="2BB78F55" w:rsidR="001E49B5" w:rsidRDefault="001E49B5" w:rsidP="001E49B5">
      <w:pPr>
        <w:spacing w:line="244" w:lineRule="auto"/>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lastRenderedPageBreak/>
        <w:t xml:space="preserve">Nom </w:t>
      </w:r>
      <w:r w:rsidR="00E275B7" w:rsidRPr="004E62C6">
        <w:rPr>
          <w:rFonts w:asciiTheme="minorHAnsi" w:hAnsiTheme="minorHAnsi" w:cstheme="minorHAnsi"/>
          <w:b/>
          <w:bCs/>
          <w:sz w:val="28"/>
          <w:szCs w:val="28"/>
          <w:lang w:val="fr-FR"/>
        </w:rPr>
        <w:t xml:space="preserve">et prénom </w:t>
      </w:r>
      <w:r w:rsidRPr="004E62C6">
        <w:rPr>
          <w:rFonts w:asciiTheme="minorHAnsi" w:hAnsiTheme="minorHAnsi" w:cstheme="minorHAnsi"/>
          <w:b/>
          <w:bCs/>
          <w:sz w:val="28"/>
          <w:szCs w:val="28"/>
          <w:lang w:val="fr-FR"/>
        </w:rPr>
        <w:t xml:space="preserve">du parent et/ou </w:t>
      </w:r>
      <w:r w:rsidR="00E275B7" w:rsidRPr="004E62C6">
        <w:rPr>
          <w:rFonts w:asciiTheme="minorHAnsi" w:hAnsiTheme="minorHAnsi" w:cstheme="minorHAnsi"/>
          <w:b/>
          <w:bCs/>
          <w:sz w:val="28"/>
          <w:szCs w:val="28"/>
          <w:lang w:val="fr-FR"/>
        </w:rPr>
        <w:t>du tuteur</w:t>
      </w:r>
      <w:r w:rsidRPr="004E62C6">
        <w:rPr>
          <w:rFonts w:asciiTheme="minorHAnsi" w:hAnsiTheme="minorHAnsi" w:cstheme="minorHAnsi"/>
          <w:b/>
          <w:bCs/>
          <w:sz w:val="28"/>
          <w:szCs w:val="28"/>
          <w:lang w:val="fr-FR"/>
        </w:rPr>
        <w:t xml:space="preserve"> 1:</w:t>
      </w:r>
    </w:p>
    <w:p w14:paraId="71D84A1C" w14:textId="77777777" w:rsidR="00885AF0" w:rsidRDefault="00885AF0" w:rsidP="001E49B5">
      <w:pPr>
        <w:spacing w:line="244" w:lineRule="auto"/>
        <w:ind w:right="198"/>
        <w:rPr>
          <w:rFonts w:asciiTheme="minorHAnsi" w:hAnsiTheme="minorHAnsi" w:cstheme="minorHAnsi"/>
          <w:b/>
          <w:bCs/>
          <w:sz w:val="28"/>
          <w:szCs w:val="28"/>
          <w:lang w:val="fr-FR"/>
        </w:rPr>
      </w:pPr>
    </w:p>
    <w:p w14:paraId="413E0675" w14:textId="77777777" w:rsidR="00885AF0" w:rsidRPr="004E62C6" w:rsidRDefault="00885AF0" w:rsidP="001E49B5">
      <w:pPr>
        <w:spacing w:line="244" w:lineRule="auto"/>
        <w:ind w:right="198"/>
        <w:rPr>
          <w:rFonts w:asciiTheme="minorHAnsi" w:hAnsiTheme="minorHAnsi" w:cstheme="minorHAnsi"/>
          <w:b/>
          <w:bCs/>
          <w:sz w:val="28"/>
          <w:szCs w:val="28"/>
          <w:lang w:val="fr-FR"/>
        </w:rPr>
      </w:pPr>
    </w:p>
    <w:p w14:paraId="33C68725" w14:textId="77777777" w:rsidR="00A51D47" w:rsidRPr="004E62C6" w:rsidRDefault="00A51D47" w:rsidP="00A51D47">
      <w:pPr>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______________________________________________________________</w:t>
      </w:r>
    </w:p>
    <w:p w14:paraId="682AF189" w14:textId="77777777" w:rsidR="00E275B7" w:rsidRPr="004E62C6" w:rsidRDefault="00E275B7" w:rsidP="001E49B5">
      <w:pPr>
        <w:spacing w:line="244" w:lineRule="auto"/>
        <w:ind w:right="198"/>
        <w:rPr>
          <w:rFonts w:asciiTheme="minorHAnsi" w:hAnsiTheme="minorHAnsi" w:cstheme="minorHAnsi"/>
          <w:sz w:val="28"/>
          <w:szCs w:val="28"/>
          <w:lang w:val="fr-FR"/>
        </w:rPr>
      </w:pPr>
    </w:p>
    <w:p w14:paraId="5DF2D950" w14:textId="0E21E80E" w:rsidR="001E49B5" w:rsidRPr="004E62C6" w:rsidRDefault="001E49B5" w:rsidP="009827E7">
      <w:pPr>
        <w:tabs>
          <w:tab w:val="right" w:pos="8647"/>
        </w:tabs>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Signature:</w:t>
      </w:r>
      <w:r w:rsidR="004A54B4">
        <w:rPr>
          <w:rFonts w:asciiTheme="minorHAnsi" w:hAnsiTheme="minorHAnsi" w:cstheme="minorHAnsi"/>
          <w:sz w:val="28"/>
          <w:szCs w:val="28"/>
          <w:lang w:val="fr-FR"/>
        </w:rPr>
        <w:tab/>
      </w:r>
      <w:r w:rsidRPr="004E62C6">
        <w:rPr>
          <w:rFonts w:asciiTheme="minorHAnsi" w:hAnsiTheme="minorHAnsi" w:cstheme="minorHAnsi"/>
          <w:sz w:val="28"/>
          <w:szCs w:val="28"/>
          <w:lang w:val="fr-FR"/>
        </w:rPr>
        <w:t xml:space="preserve"> Date:___/___/______</w:t>
      </w:r>
    </w:p>
    <w:p w14:paraId="6F46BCE5" w14:textId="77777777" w:rsidR="00E275B7" w:rsidRPr="004E62C6" w:rsidRDefault="00E275B7" w:rsidP="001E49B5">
      <w:pPr>
        <w:spacing w:line="244" w:lineRule="auto"/>
        <w:ind w:right="198"/>
        <w:rPr>
          <w:rFonts w:asciiTheme="minorHAnsi" w:hAnsiTheme="minorHAnsi" w:cstheme="minorHAnsi"/>
          <w:b/>
          <w:bCs/>
          <w:sz w:val="28"/>
          <w:szCs w:val="28"/>
          <w:lang w:val="fr-FR"/>
        </w:rPr>
      </w:pPr>
    </w:p>
    <w:p w14:paraId="266521FB" w14:textId="77777777" w:rsidR="005B5450" w:rsidRPr="004E62C6" w:rsidRDefault="005B5450" w:rsidP="005B5450">
      <w:pPr>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______________________________________________________________</w:t>
      </w:r>
    </w:p>
    <w:p w14:paraId="46D90560" w14:textId="77777777" w:rsidR="001E49B5" w:rsidRPr="004E62C6" w:rsidRDefault="001E49B5" w:rsidP="001E49B5">
      <w:pPr>
        <w:spacing w:line="244" w:lineRule="auto"/>
        <w:ind w:right="198"/>
        <w:rPr>
          <w:rFonts w:asciiTheme="minorHAnsi" w:hAnsiTheme="minorHAnsi" w:cstheme="minorHAnsi"/>
          <w:b/>
          <w:bCs/>
          <w:sz w:val="28"/>
          <w:szCs w:val="28"/>
          <w:lang w:val="fr-FR"/>
        </w:rPr>
      </w:pPr>
    </w:p>
    <w:p w14:paraId="6300A65A" w14:textId="77777777" w:rsidR="00E275B7" w:rsidRPr="004E62C6" w:rsidRDefault="00E275B7" w:rsidP="001E49B5">
      <w:pPr>
        <w:spacing w:line="244" w:lineRule="auto"/>
        <w:ind w:right="198"/>
        <w:rPr>
          <w:rFonts w:asciiTheme="minorHAnsi" w:hAnsiTheme="minorHAnsi" w:cstheme="minorHAnsi"/>
          <w:b/>
          <w:bCs/>
          <w:sz w:val="28"/>
          <w:szCs w:val="28"/>
          <w:lang w:val="fr-FR"/>
        </w:rPr>
      </w:pPr>
    </w:p>
    <w:p w14:paraId="13305579" w14:textId="5BFED722" w:rsidR="001E49B5" w:rsidRDefault="00E275B7" w:rsidP="001E49B5">
      <w:pPr>
        <w:spacing w:line="244" w:lineRule="auto"/>
        <w:ind w:right="198"/>
        <w:rPr>
          <w:rFonts w:asciiTheme="minorHAnsi" w:hAnsiTheme="minorHAnsi" w:cstheme="minorHAnsi"/>
          <w:b/>
          <w:bCs/>
          <w:sz w:val="28"/>
          <w:szCs w:val="28"/>
          <w:lang w:val="fr-FR"/>
        </w:rPr>
      </w:pPr>
      <w:r w:rsidRPr="004E62C6">
        <w:rPr>
          <w:rFonts w:asciiTheme="minorHAnsi" w:hAnsiTheme="minorHAnsi" w:cstheme="minorHAnsi"/>
          <w:b/>
          <w:bCs/>
          <w:sz w:val="28"/>
          <w:szCs w:val="28"/>
          <w:lang w:val="fr-FR"/>
        </w:rPr>
        <w:t>Nom et prénom du parent et/ou du tuteur 2:</w:t>
      </w:r>
    </w:p>
    <w:p w14:paraId="60EAD05A" w14:textId="77777777" w:rsidR="005B5450" w:rsidRDefault="005B5450" w:rsidP="001E49B5">
      <w:pPr>
        <w:spacing w:line="244" w:lineRule="auto"/>
        <w:ind w:right="198"/>
        <w:rPr>
          <w:rFonts w:asciiTheme="minorHAnsi" w:hAnsiTheme="minorHAnsi" w:cstheme="minorHAnsi"/>
          <w:b/>
          <w:bCs/>
          <w:sz w:val="28"/>
          <w:szCs w:val="28"/>
          <w:lang w:val="fr-FR"/>
        </w:rPr>
      </w:pPr>
    </w:p>
    <w:p w14:paraId="043AFB37" w14:textId="77777777" w:rsidR="005B5450" w:rsidRPr="004E62C6" w:rsidRDefault="005B5450" w:rsidP="001E49B5">
      <w:pPr>
        <w:spacing w:line="244" w:lineRule="auto"/>
        <w:ind w:right="198"/>
        <w:rPr>
          <w:rFonts w:asciiTheme="minorHAnsi" w:hAnsiTheme="minorHAnsi" w:cstheme="minorHAnsi"/>
          <w:b/>
          <w:bCs/>
          <w:sz w:val="28"/>
          <w:szCs w:val="28"/>
          <w:lang w:val="fr-FR"/>
        </w:rPr>
      </w:pPr>
    </w:p>
    <w:p w14:paraId="404BCD23" w14:textId="77777777" w:rsidR="001E49B5" w:rsidRPr="004E62C6" w:rsidRDefault="001E49B5" w:rsidP="001E49B5">
      <w:pPr>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______________________________________________________________</w:t>
      </w:r>
    </w:p>
    <w:p w14:paraId="37098AD0" w14:textId="77777777" w:rsidR="001E49B5" w:rsidRPr="004E62C6" w:rsidRDefault="001E49B5" w:rsidP="001E49B5">
      <w:pPr>
        <w:spacing w:line="244" w:lineRule="auto"/>
        <w:ind w:right="198"/>
        <w:rPr>
          <w:rFonts w:asciiTheme="minorHAnsi" w:hAnsiTheme="minorHAnsi" w:cstheme="minorHAnsi"/>
          <w:b/>
          <w:bCs/>
          <w:sz w:val="28"/>
          <w:szCs w:val="28"/>
          <w:lang w:val="fr-FR"/>
        </w:rPr>
      </w:pPr>
    </w:p>
    <w:p w14:paraId="318DE9A0" w14:textId="77777777" w:rsidR="005B5450" w:rsidRDefault="005B5450" w:rsidP="001E49B5">
      <w:pPr>
        <w:spacing w:line="244" w:lineRule="auto"/>
        <w:ind w:right="198"/>
        <w:rPr>
          <w:rFonts w:asciiTheme="minorHAnsi" w:hAnsiTheme="minorHAnsi" w:cstheme="minorHAnsi"/>
          <w:sz w:val="28"/>
          <w:szCs w:val="28"/>
          <w:lang w:val="fr-FR"/>
        </w:rPr>
      </w:pPr>
    </w:p>
    <w:p w14:paraId="041F11E7" w14:textId="66C350FE" w:rsidR="001E49B5" w:rsidRPr="004E62C6" w:rsidRDefault="001E49B5" w:rsidP="005B5450">
      <w:pPr>
        <w:tabs>
          <w:tab w:val="right" w:pos="8647"/>
        </w:tabs>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 xml:space="preserve">Signature: </w:t>
      </w:r>
      <w:r w:rsidR="005B5450">
        <w:rPr>
          <w:rFonts w:asciiTheme="minorHAnsi" w:hAnsiTheme="minorHAnsi" w:cstheme="minorHAnsi"/>
          <w:sz w:val="28"/>
          <w:szCs w:val="28"/>
          <w:lang w:val="fr-FR"/>
        </w:rPr>
        <w:tab/>
      </w:r>
      <w:r w:rsidRPr="004E62C6">
        <w:rPr>
          <w:rFonts w:asciiTheme="minorHAnsi" w:hAnsiTheme="minorHAnsi" w:cstheme="minorHAnsi"/>
          <w:sz w:val="28"/>
          <w:szCs w:val="28"/>
          <w:lang w:val="fr-FR"/>
        </w:rPr>
        <w:t>Date:___/___/______</w:t>
      </w:r>
    </w:p>
    <w:p w14:paraId="36FE7135" w14:textId="77777777" w:rsidR="001E49B5" w:rsidRPr="004E62C6" w:rsidRDefault="001E49B5" w:rsidP="001E49B5">
      <w:pPr>
        <w:spacing w:line="244" w:lineRule="auto"/>
        <w:ind w:right="198"/>
        <w:rPr>
          <w:rFonts w:asciiTheme="minorHAnsi" w:hAnsiTheme="minorHAnsi" w:cstheme="minorHAnsi"/>
          <w:b/>
          <w:bCs/>
          <w:sz w:val="28"/>
          <w:szCs w:val="28"/>
          <w:lang w:val="fr-FR"/>
        </w:rPr>
      </w:pPr>
    </w:p>
    <w:p w14:paraId="2219BE22" w14:textId="77777777" w:rsidR="005B5450" w:rsidRPr="004E62C6" w:rsidRDefault="005B5450" w:rsidP="005B5450">
      <w:pPr>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______________________________________________________________</w:t>
      </w:r>
    </w:p>
    <w:p w14:paraId="53801136" w14:textId="77777777" w:rsidR="001E49B5" w:rsidRPr="004E62C6" w:rsidRDefault="001E49B5" w:rsidP="001E49B5">
      <w:pPr>
        <w:spacing w:line="244" w:lineRule="auto"/>
        <w:ind w:right="198"/>
        <w:rPr>
          <w:rFonts w:asciiTheme="minorHAnsi" w:hAnsiTheme="minorHAnsi" w:cstheme="minorHAnsi"/>
          <w:b/>
          <w:bCs/>
          <w:sz w:val="28"/>
          <w:szCs w:val="28"/>
          <w:lang w:val="fr-FR"/>
        </w:rPr>
      </w:pPr>
    </w:p>
    <w:p w14:paraId="4E93D058" w14:textId="77777777" w:rsidR="00E275B7" w:rsidRPr="004E62C6" w:rsidRDefault="00E275B7" w:rsidP="00E275B7">
      <w:pPr>
        <w:spacing w:line="336" w:lineRule="auto"/>
        <w:rPr>
          <w:rFonts w:asciiTheme="minorHAnsi" w:hAnsiTheme="minorHAnsi" w:cstheme="minorHAnsi"/>
          <w:sz w:val="12"/>
          <w:szCs w:val="12"/>
          <w:lang w:val="fr-FR"/>
        </w:rPr>
      </w:pPr>
    </w:p>
    <w:p w14:paraId="17ACA86C" w14:textId="77777777" w:rsidR="00E275B7" w:rsidRPr="004E62C6" w:rsidRDefault="00E275B7" w:rsidP="00E275B7">
      <w:pPr>
        <w:ind w:right="88"/>
        <w:rPr>
          <w:rStyle w:val="normaltextrun"/>
          <w:rFonts w:asciiTheme="minorHAnsi" w:hAnsiTheme="minorHAnsi"/>
          <w:sz w:val="28"/>
          <w:szCs w:val="28"/>
          <w:lang w:val="fr-FR"/>
        </w:rPr>
      </w:pPr>
    </w:p>
    <w:p w14:paraId="25FACC15" w14:textId="42BC710E" w:rsidR="00E275B7" w:rsidRPr="004E62C6" w:rsidRDefault="00E275B7" w:rsidP="00A51D47">
      <w:pPr>
        <w:rPr>
          <w:rFonts w:asciiTheme="minorHAnsi" w:hAnsiTheme="minorHAnsi"/>
          <w:b/>
          <w:bCs/>
          <w:sz w:val="28"/>
          <w:szCs w:val="28"/>
          <w:lang w:val="fr-FR"/>
        </w:rPr>
      </w:pPr>
      <w:r w:rsidRPr="004E62C6">
        <w:rPr>
          <w:rStyle w:val="normaltextrun"/>
          <w:rFonts w:asciiTheme="minorHAnsi" w:hAnsiTheme="minorHAnsi"/>
          <w:b/>
          <w:bCs/>
          <w:sz w:val="28"/>
          <w:szCs w:val="28"/>
          <w:lang w:val="fr-FR"/>
        </w:rPr>
        <w:t>Nom et prénom du médecin</w:t>
      </w:r>
      <w:r w:rsidR="00F00A95">
        <w:rPr>
          <w:rStyle w:val="normaltextrun"/>
          <w:rFonts w:asciiTheme="minorHAnsi" w:hAnsiTheme="minorHAnsi"/>
          <w:b/>
          <w:bCs/>
          <w:sz w:val="28"/>
          <w:szCs w:val="28"/>
          <w:lang w:val="fr-FR"/>
        </w:rPr>
        <w:t xml:space="preserve"> ou</w:t>
      </w:r>
      <w:r w:rsidRPr="004E62C6">
        <w:rPr>
          <w:rStyle w:val="normaltextrun"/>
          <w:rFonts w:asciiTheme="minorHAnsi" w:hAnsiTheme="minorHAnsi"/>
          <w:b/>
          <w:bCs/>
          <w:sz w:val="28"/>
          <w:szCs w:val="28"/>
          <w:lang w:val="fr-FR"/>
        </w:rPr>
        <w:t xml:space="preserve"> de l'infirmier praticien (ou de son représentant):</w:t>
      </w:r>
    </w:p>
    <w:p w14:paraId="570198A8" w14:textId="77777777" w:rsidR="005B5450" w:rsidRDefault="005B5450" w:rsidP="00A51D47">
      <w:pPr>
        <w:spacing w:line="244" w:lineRule="auto"/>
        <w:ind w:right="198"/>
        <w:rPr>
          <w:rFonts w:asciiTheme="minorHAnsi" w:hAnsiTheme="minorHAnsi" w:cstheme="minorHAnsi"/>
          <w:sz w:val="28"/>
          <w:szCs w:val="28"/>
          <w:lang w:val="fr-FR"/>
        </w:rPr>
      </w:pPr>
    </w:p>
    <w:p w14:paraId="046BAAE4" w14:textId="77777777" w:rsidR="005B5450" w:rsidRDefault="005B5450" w:rsidP="00A51D47">
      <w:pPr>
        <w:spacing w:line="244" w:lineRule="auto"/>
        <w:ind w:right="198"/>
        <w:rPr>
          <w:rFonts w:asciiTheme="minorHAnsi" w:hAnsiTheme="minorHAnsi" w:cstheme="minorHAnsi"/>
          <w:sz w:val="28"/>
          <w:szCs w:val="28"/>
          <w:lang w:val="fr-FR"/>
        </w:rPr>
      </w:pPr>
    </w:p>
    <w:p w14:paraId="3C6B1302" w14:textId="77777777" w:rsidR="005B5450" w:rsidRDefault="005B5450" w:rsidP="00A51D47">
      <w:pPr>
        <w:spacing w:line="244" w:lineRule="auto"/>
        <w:ind w:right="198"/>
        <w:rPr>
          <w:rFonts w:asciiTheme="minorHAnsi" w:hAnsiTheme="minorHAnsi" w:cstheme="minorHAnsi"/>
          <w:sz w:val="28"/>
          <w:szCs w:val="28"/>
          <w:lang w:val="fr-FR"/>
        </w:rPr>
      </w:pPr>
    </w:p>
    <w:p w14:paraId="7A1854F1" w14:textId="3187A8FF" w:rsidR="00A51D47" w:rsidRPr="004E62C6" w:rsidRDefault="00A51D47" w:rsidP="00A51D47">
      <w:pPr>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______________________________________________________________</w:t>
      </w:r>
    </w:p>
    <w:p w14:paraId="7C0436A5" w14:textId="167A9053" w:rsidR="00E275B7" w:rsidRPr="004E62C6" w:rsidRDefault="005B5450" w:rsidP="005B5450">
      <w:pPr>
        <w:spacing w:line="336" w:lineRule="auto"/>
        <w:rPr>
          <w:rFonts w:asciiTheme="minorHAnsi" w:hAnsiTheme="minorHAnsi" w:cstheme="minorHAnsi"/>
          <w:lang w:val="fr-FR"/>
        </w:rPr>
      </w:pPr>
      <w:r>
        <w:rPr>
          <w:rFonts w:asciiTheme="minorHAnsi" w:hAnsiTheme="minorHAnsi" w:cstheme="minorHAnsi"/>
          <w:lang w:val="fr-FR"/>
        </w:rPr>
        <w:tab/>
      </w:r>
    </w:p>
    <w:p w14:paraId="48B15466" w14:textId="57E01ECA" w:rsidR="00E275B7" w:rsidRPr="004E62C6" w:rsidRDefault="00E275B7" w:rsidP="005B5450">
      <w:pPr>
        <w:tabs>
          <w:tab w:val="right" w:pos="8647"/>
        </w:tabs>
        <w:spacing w:line="336" w:lineRule="auto"/>
        <w:ind w:right="-142"/>
        <w:rPr>
          <w:rFonts w:asciiTheme="minorHAnsi" w:hAnsiTheme="minorHAnsi" w:cstheme="minorHAnsi"/>
          <w:sz w:val="28"/>
          <w:szCs w:val="28"/>
          <w:lang w:val="fr-FR"/>
        </w:rPr>
      </w:pPr>
      <w:r w:rsidRPr="004E62C6">
        <w:rPr>
          <w:rFonts w:asciiTheme="minorHAnsi" w:hAnsiTheme="minorHAnsi" w:cstheme="minorHAnsi"/>
          <w:sz w:val="28"/>
          <w:szCs w:val="28"/>
          <w:lang w:val="fr-FR"/>
        </w:rPr>
        <w:t>Signature</w:t>
      </w:r>
      <w:r w:rsidR="005B5450">
        <w:rPr>
          <w:rFonts w:asciiTheme="minorHAnsi" w:hAnsiTheme="minorHAnsi" w:cstheme="minorHAnsi"/>
          <w:sz w:val="28"/>
          <w:szCs w:val="28"/>
          <w:lang w:val="fr-FR"/>
        </w:rPr>
        <w:t>:</w:t>
      </w:r>
      <w:r w:rsidRPr="004E62C6">
        <w:rPr>
          <w:rFonts w:asciiTheme="minorHAnsi" w:hAnsiTheme="minorHAnsi" w:cstheme="minorHAnsi"/>
          <w:sz w:val="28"/>
          <w:szCs w:val="28"/>
          <w:lang w:val="fr-FR"/>
        </w:rPr>
        <w:tab/>
        <w:t>Date:___/___/______</w:t>
      </w:r>
    </w:p>
    <w:p w14:paraId="3DE8D617" w14:textId="77777777" w:rsidR="001E49B5" w:rsidRPr="004E62C6" w:rsidRDefault="001E49B5" w:rsidP="001E49B5">
      <w:pPr>
        <w:spacing w:line="244" w:lineRule="auto"/>
        <w:ind w:right="198"/>
        <w:rPr>
          <w:rFonts w:asciiTheme="minorHAnsi" w:hAnsiTheme="minorHAnsi" w:cstheme="minorHAnsi"/>
          <w:b/>
          <w:bCs/>
          <w:sz w:val="28"/>
          <w:szCs w:val="28"/>
          <w:lang w:val="fr-FR"/>
        </w:rPr>
      </w:pPr>
    </w:p>
    <w:p w14:paraId="72C4FB6E" w14:textId="77777777" w:rsidR="005B5450" w:rsidRPr="004E62C6" w:rsidRDefault="005B5450" w:rsidP="005B5450">
      <w:pPr>
        <w:spacing w:line="244" w:lineRule="auto"/>
        <w:ind w:right="198"/>
        <w:rPr>
          <w:rFonts w:asciiTheme="minorHAnsi" w:hAnsiTheme="minorHAnsi" w:cstheme="minorHAnsi"/>
          <w:sz w:val="28"/>
          <w:szCs w:val="28"/>
          <w:lang w:val="fr-FR"/>
        </w:rPr>
      </w:pPr>
      <w:r w:rsidRPr="004E62C6">
        <w:rPr>
          <w:rFonts w:asciiTheme="minorHAnsi" w:hAnsiTheme="minorHAnsi" w:cstheme="minorHAnsi"/>
          <w:sz w:val="28"/>
          <w:szCs w:val="28"/>
          <w:lang w:val="fr-FR"/>
        </w:rPr>
        <w:t>______________________________________________________________</w:t>
      </w:r>
    </w:p>
    <w:p w14:paraId="44E5E012" w14:textId="77777777" w:rsidR="000B563B" w:rsidRPr="004E62C6"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4A4EE90E" w14:textId="77777777" w:rsidR="000B563B" w:rsidRPr="004E62C6"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08F774DB" w14:textId="77777777" w:rsidR="000B563B"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33B487FB" w14:textId="77777777" w:rsidR="005578B4" w:rsidRDefault="005578B4"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12C0DA01" w14:textId="77777777" w:rsidR="005578B4" w:rsidRDefault="005578B4"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1603B8F2" w14:textId="77777777" w:rsidR="005578B4" w:rsidRDefault="005578B4"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12B74575" w14:textId="77777777" w:rsidR="005578B4" w:rsidRPr="004E62C6" w:rsidRDefault="005578B4"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651A95F1" w14:textId="54BADAA2" w:rsidR="00427D4D" w:rsidRPr="004E62C6" w:rsidRDefault="001E49B5" w:rsidP="00B85D8E">
      <w:pPr>
        <w:pStyle w:val="BodyText"/>
        <w:spacing w:line="250" w:lineRule="auto"/>
        <w:ind w:right="4"/>
        <w:rPr>
          <w:rFonts w:ascii="Arial"/>
          <w:sz w:val="2"/>
          <w:lang w:val="fr-FR"/>
        </w:rPr>
      </w:pPr>
      <w:r w:rsidRPr="004E62C6">
        <w:rPr>
          <w:rFonts w:asciiTheme="minorHAnsi" w:hAnsiTheme="minorHAnsi" w:cstheme="minorHAnsi"/>
          <w:i/>
          <w:iCs/>
          <w:color w:val="242424"/>
          <w:sz w:val="24"/>
          <w:szCs w:val="24"/>
          <w:bdr w:val="none" w:sz="0" w:space="0" w:color="auto" w:frame="1"/>
          <w:shd w:val="clear" w:color="auto" w:fill="FFFFFF"/>
          <w:lang w:val="fr-FR"/>
        </w:rPr>
        <w:t>L'organisation de ce registre suivra attentivement les règles qui s'appliquent actuellement à l'enregistrement, même si, par exemple, les lois gouvernementales changent. Si les règles de ce registre doivent être modifiées à l'avenir, nous vous en informerons si nécessaire. Il se peut que l'on vous demande de donner à nouveau votre consentement pour continuer à participer.</w:t>
      </w:r>
    </w:p>
    <w:sectPr w:rsidR="00427D4D" w:rsidRPr="004E62C6" w:rsidSect="006929C6">
      <w:headerReference w:type="default" r:id="rId18"/>
      <w:footerReference w:type="default" r:id="rId19"/>
      <w:pgSz w:w="11906" w:h="16838" w:code="9"/>
      <w:pgMar w:top="1440" w:right="1133" w:bottom="993" w:left="1050" w:header="397" w:footer="145" w:gutter="0"/>
      <w:pgBorders w:offsetFrom="page">
        <w:top w:val="single" w:sz="18" w:space="10" w:color="0078B3"/>
        <w:left w:val="single" w:sz="18" w:space="10" w:color="0078B3"/>
        <w:bottom w:val="single" w:sz="18" w:space="10" w:color="0078B3"/>
        <w:right w:val="single" w:sz="18" w:space="10" w:color="0078B3"/>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04B" w14:textId="77777777" w:rsidR="00F74704" w:rsidRDefault="00F74704">
      <w:r>
        <w:separator/>
      </w:r>
    </w:p>
  </w:endnote>
  <w:endnote w:type="continuationSeparator" w:id="0">
    <w:p w14:paraId="6D3305B9" w14:textId="77777777" w:rsidR="00F74704" w:rsidRDefault="00F74704">
      <w:r>
        <w:continuationSeparator/>
      </w:r>
    </w:p>
  </w:endnote>
  <w:endnote w:type="continuationNotice" w:id="1">
    <w:p w14:paraId="262F1A8D" w14:textId="77777777" w:rsidR="00F74704" w:rsidRDefault="00F7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FFE" w14:textId="7DBFA277" w:rsidR="00D73181" w:rsidRPr="00B85D8E" w:rsidRDefault="00D73181" w:rsidP="00717084">
    <w:pPr>
      <w:pStyle w:val="Header"/>
      <w:tabs>
        <w:tab w:val="right" w:pos="9749"/>
      </w:tabs>
      <w:rPr>
        <w:rFonts w:asciiTheme="minorHAnsi" w:hAnsiTheme="minorHAnsi" w:cstheme="minorHAnsi"/>
        <w:lang w:val="en-GB"/>
      </w:rPr>
    </w:pPr>
    <w:r w:rsidRPr="00B85D8E">
      <w:rPr>
        <w:rFonts w:asciiTheme="minorHAnsi" w:hAnsiTheme="minorHAnsi" w:cstheme="minorHAnsi"/>
        <w:i/>
        <w:iCs/>
        <w:lang w:val="en-GB"/>
      </w:rPr>
      <w:t>Core_PIF-ICF_</w:t>
    </w:r>
    <w:r w:rsidR="00482FEA">
      <w:rPr>
        <w:rFonts w:asciiTheme="minorHAnsi" w:hAnsiTheme="minorHAnsi" w:cstheme="minorHAnsi"/>
        <w:i/>
        <w:iCs/>
        <w:lang w:val="en-GB"/>
      </w:rPr>
      <w:t>French</w:t>
    </w:r>
    <w:r w:rsidRPr="00B85D8E">
      <w:rPr>
        <w:rFonts w:asciiTheme="minorHAnsi" w:hAnsiTheme="minorHAnsi" w:cstheme="minorHAnsi"/>
        <w:i/>
        <w:iCs/>
        <w:lang w:val="en-GB"/>
      </w:rPr>
      <w:t>_</w:t>
    </w:r>
    <w:r w:rsidR="000A5367">
      <w:rPr>
        <w:rFonts w:asciiTheme="minorHAnsi" w:hAnsiTheme="minorHAnsi" w:cstheme="minorHAnsi"/>
        <w:i/>
        <w:iCs/>
        <w:lang w:val="en-GB"/>
      </w:rPr>
      <w:t>parents</w:t>
    </w:r>
    <w:r w:rsidR="009C04B0">
      <w:rPr>
        <w:rFonts w:asciiTheme="minorHAnsi" w:hAnsiTheme="minorHAnsi" w:cstheme="minorHAnsi"/>
        <w:i/>
        <w:iCs/>
        <w:lang w:val="en-GB"/>
      </w:rPr>
      <w:t xml:space="preserve"> </w:t>
    </w:r>
    <w:r w:rsidR="00482FEA">
      <w:rPr>
        <w:rFonts w:asciiTheme="minorHAnsi" w:hAnsiTheme="minorHAnsi" w:cstheme="minorHAnsi"/>
        <w:i/>
        <w:iCs/>
        <w:lang w:val="en-GB"/>
      </w:rPr>
      <w:t>July</w:t>
    </w:r>
    <w:r w:rsidRPr="00B85D8E">
      <w:rPr>
        <w:rFonts w:asciiTheme="minorHAnsi" w:hAnsiTheme="minorHAnsi" w:cstheme="minorHAnsi"/>
        <w:i/>
        <w:iCs/>
        <w:lang w:val="en-GB"/>
      </w:rPr>
      <w:t xml:space="preserve"> 202</w:t>
    </w:r>
    <w:r w:rsidR="009C04B0">
      <w:rPr>
        <w:rFonts w:asciiTheme="minorHAnsi" w:hAnsiTheme="minorHAnsi" w:cstheme="minorHAnsi"/>
        <w:i/>
        <w:iCs/>
        <w:lang w:val="en-GB"/>
      </w:rPr>
      <w:t>5</w:t>
    </w:r>
    <w:r w:rsidRPr="00B85D8E">
      <w:rPr>
        <w:rFonts w:asciiTheme="minorHAnsi" w:hAnsiTheme="minorHAnsi" w:cstheme="minorHAnsi"/>
        <w:i/>
        <w:iCs/>
        <w:lang w:val="en-GB"/>
      </w:rPr>
      <w:tab/>
    </w:r>
    <w:sdt>
      <w:sdtPr>
        <w:rPr>
          <w:rFonts w:asciiTheme="minorHAnsi" w:hAnsiTheme="minorHAnsi" w:cstheme="minorHAnsi"/>
        </w:rPr>
        <w:id w:val="878893886"/>
        <w:docPartObj>
          <w:docPartGallery w:val="Page Numbers (Top of Page)"/>
          <w:docPartUnique/>
        </w:docPartObj>
      </w:sdtPr>
      <w:sdtEndPr/>
      <w:sdtContent>
        <w:r w:rsidRPr="00B85D8E">
          <w:rPr>
            <w:rFonts w:asciiTheme="minorHAnsi" w:hAnsiTheme="minorHAnsi" w:cstheme="minorHAnsi"/>
            <w:lang w:val="en-GB"/>
          </w:rPr>
          <w:tab/>
          <w:t xml:space="preserve">   </w:t>
        </w:r>
        <w:r w:rsidR="00600C66">
          <w:rPr>
            <w:rFonts w:asciiTheme="minorHAnsi" w:hAnsiTheme="minorHAnsi" w:cstheme="minorHAnsi"/>
            <w:lang w:val="en-GB"/>
          </w:rPr>
          <w:t>p</w:t>
        </w:r>
        <w:r w:rsidRPr="00B85D8E">
          <w:rPr>
            <w:rFonts w:asciiTheme="minorHAnsi" w:hAnsiTheme="minorHAnsi" w:cstheme="minorHAnsi"/>
            <w:lang w:val="en-GB"/>
          </w:rPr>
          <w:t>ag</w:t>
        </w:r>
        <w:r w:rsidR="00600C66">
          <w:rPr>
            <w:rFonts w:asciiTheme="minorHAnsi" w:hAnsiTheme="minorHAnsi" w:cstheme="minorHAnsi"/>
            <w:lang w:val="en-GB"/>
          </w:rPr>
          <w:t>e</w:t>
        </w:r>
        <w:r w:rsidRPr="00B85D8E">
          <w:rPr>
            <w:rFonts w:asciiTheme="minorHAnsi" w:hAnsiTheme="minorHAnsi" w:cstheme="minorHAnsi"/>
            <w:lang w:val="en-GB"/>
          </w:rPr>
          <w:t xml:space="preserve">  </w:t>
        </w:r>
        <w:r w:rsidRPr="00D55C93">
          <w:rPr>
            <w:rFonts w:asciiTheme="minorHAnsi" w:hAnsiTheme="minorHAnsi" w:cstheme="minorHAnsi"/>
          </w:rPr>
          <w:fldChar w:fldCharType="begin"/>
        </w:r>
        <w:r w:rsidRPr="00B85D8E">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B85D8E">
          <w:rPr>
            <w:rFonts w:asciiTheme="minorHAnsi" w:hAnsiTheme="minorHAnsi" w:cstheme="minorHAnsi"/>
            <w:lang w:val="en-GB"/>
          </w:rPr>
          <w:t>1</w:t>
        </w:r>
        <w:r w:rsidRPr="00D55C93">
          <w:rPr>
            <w:rFonts w:asciiTheme="minorHAnsi" w:hAnsiTheme="minorHAnsi" w:cstheme="minorHAnsi"/>
          </w:rPr>
          <w:fldChar w:fldCharType="end"/>
        </w:r>
        <w:r w:rsidRPr="00B85D8E">
          <w:rPr>
            <w:rFonts w:asciiTheme="minorHAnsi" w:hAnsiTheme="minorHAnsi" w:cstheme="minorHAnsi"/>
            <w:lang w:val="en-GB"/>
          </w:rPr>
          <w:t>/</w:t>
        </w:r>
        <w:r w:rsidRPr="00D55C93">
          <w:rPr>
            <w:rFonts w:asciiTheme="minorHAnsi" w:hAnsiTheme="minorHAnsi" w:cstheme="minorHAnsi"/>
          </w:rPr>
          <w:fldChar w:fldCharType="begin"/>
        </w:r>
        <w:r w:rsidRPr="00B85D8E">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B85D8E">
          <w:rPr>
            <w:rFonts w:asciiTheme="minorHAnsi" w:hAnsiTheme="minorHAnsi" w:cstheme="minorHAnsi"/>
            <w:lang w:val="en-GB"/>
          </w:rPr>
          <w:t>4</w:t>
        </w:r>
        <w:r w:rsidRPr="00D55C93">
          <w:rPr>
            <w:rFonts w:asciiTheme="minorHAnsi" w:hAnsiTheme="minorHAnsi" w:cstheme="minorHAnsi"/>
          </w:rPr>
          <w:fldChar w:fldCharType="end"/>
        </w:r>
      </w:sdtContent>
    </w:sdt>
  </w:p>
  <w:p w14:paraId="6AB6652B" w14:textId="77777777" w:rsidR="00D73181" w:rsidRPr="00B85D8E" w:rsidRDefault="00D73181" w:rsidP="00452292">
    <w:pPr>
      <w:pStyle w:val="Header"/>
      <w:ind w:left="1134"/>
      <w:rPr>
        <w:rFonts w:asciiTheme="minorHAnsi" w:hAnsiTheme="minorHAnsi" w:cstheme="minorHAnsi"/>
        <w:i/>
        <w:iCs/>
        <w:lang w:val="en-GB"/>
      </w:rPr>
    </w:pPr>
  </w:p>
  <w:p w14:paraId="725410EA" w14:textId="77777777" w:rsidR="00D73181" w:rsidRPr="00B85D8E" w:rsidRDefault="00D73181" w:rsidP="00F22331">
    <w:pPr>
      <w:pStyle w:val="Header"/>
      <w:ind w:left="1134"/>
      <w:rPr>
        <w:rFonts w:ascii="Arial" w:hAnsi="Arial" w:cs="Arial"/>
        <w:i/>
        <w:iCs/>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BE5E" w14:textId="77777777" w:rsidR="003216A9" w:rsidRPr="00B85D8E" w:rsidRDefault="003216A9" w:rsidP="00C76E06">
    <w:pPr>
      <w:pStyle w:val="Header"/>
      <w:tabs>
        <w:tab w:val="clear" w:pos="9360"/>
        <w:tab w:val="right" w:pos="9749"/>
      </w:tabs>
      <w:rPr>
        <w:rFonts w:asciiTheme="minorHAnsi" w:hAnsiTheme="minorHAnsi" w:cstheme="minorHAnsi"/>
        <w:lang w:val="en-GB"/>
      </w:rPr>
    </w:pPr>
    <w:r w:rsidRPr="00B85D8E">
      <w:rPr>
        <w:rFonts w:asciiTheme="minorHAnsi" w:hAnsiTheme="minorHAnsi" w:cstheme="minorHAnsi"/>
        <w:i/>
        <w:iCs/>
        <w:lang w:val="en-GB"/>
      </w:rPr>
      <w:t>Core_PIF-ICF_</w:t>
    </w:r>
    <w:r>
      <w:rPr>
        <w:rFonts w:asciiTheme="minorHAnsi" w:hAnsiTheme="minorHAnsi" w:cstheme="minorHAnsi"/>
        <w:i/>
        <w:iCs/>
        <w:lang w:val="en-GB"/>
      </w:rPr>
      <w:t>French</w:t>
    </w:r>
    <w:r w:rsidRPr="00B85D8E">
      <w:rPr>
        <w:rFonts w:asciiTheme="minorHAnsi" w:hAnsiTheme="minorHAnsi" w:cstheme="minorHAnsi"/>
        <w:i/>
        <w:iCs/>
        <w:lang w:val="en-GB"/>
      </w:rPr>
      <w:t>_</w:t>
    </w:r>
    <w:r>
      <w:rPr>
        <w:rFonts w:asciiTheme="minorHAnsi" w:hAnsiTheme="minorHAnsi" w:cstheme="minorHAnsi"/>
        <w:i/>
        <w:iCs/>
        <w:lang w:val="en-GB"/>
      </w:rPr>
      <w:t>parents July</w:t>
    </w:r>
    <w:r w:rsidRPr="00B85D8E">
      <w:rPr>
        <w:rFonts w:asciiTheme="minorHAnsi" w:hAnsiTheme="minorHAnsi" w:cstheme="minorHAnsi"/>
        <w:i/>
        <w:iCs/>
        <w:lang w:val="en-GB"/>
      </w:rPr>
      <w:t xml:space="preserve"> 202</w:t>
    </w:r>
    <w:r>
      <w:rPr>
        <w:rFonts w:asciiTheme="minorHAnsi" w:hAnsiTheme="minorHAnsi" w:cstheme="minorHAnsi"/>
        <w:i/>
        <w:iCs/>
        <w:lang w:val="en-GB"/>
      </w:rPr>
      <w:t>5</w:t>
    </w:r>
    <w:r w:rsidRPr="00B85D8E">
      <w:rPr>
        <w:rFonts w:asciiTheme="minorHAnsi" w:hAnsiTheme="minorHAnsi" w:cstheme="minorHAnsi"/>
        <w:i/>
        <w:iCs/>
        <w:lang w:val="en-GB"/>
      </w:rPr>
      <w:tab/>
    </w:r>
    <w:sdt>
      <w:sdtPr>
        <w:rPr>
          <w:rFonts w:asciiTheme="minorHAnsi" w:hAnsiTheme="minorHAnsi" w:cstheme="minorHAnsi"/>
        </w:rPr>
        <w:id w:val="638226682"/>
        <w:docPartObj>
          <w:docPartGallery w:val="Page Numbers (Top of Page)"/>
          <w:docPartUnique/>
        </w:docPartObj>
      </w:sdtPr>
      <w:sdtEndPr/>
      <w:sdtContent>
        <w:r w:rsidRPr="00B85D8E">
          <w:rPr>
            <w:rFonts w:asciiTheme="minorHAnsi" w:hAnsiTheme="minorHAnsi" w:cstheme="minorHAnsi"/>
            <w:lang w:val="en-GB"/>
          </w:rPr>
          <w:tab/>
          <w:t xml:space="preserve">   </w:t>
        </w:r>
        <w:r>
          <w:rPr>
            <w:rFonts w:asciiTheme="minorHAnsi" w:hAnsiTheme="minorHAnsi" w:cstheme="minorHAnsi"/>
            <w:lang w:val="en-GB"/>
          </w:rPr>
          <w:t>p</w:t>
        </w:r>
        <w:r w:rsidRPr="00B85D8E">
          <w:rPr>
            <w:rFonts w:asciiTheme="minorHAnsi" w:hAnsiTheme="minorHAnsi" w:cstheme="minorHAnsi"/>
            <w:lang w:val="en-GB"/>
          </w:rPr>
          <w:t>ag</w:t>
        </w:r>
        <w:r>
          <w:rPr>
            <w:rFonts w:asciiTheme="minorHAnsi" w:hAnsiTheme="minorHAnsi" w:cstheme="minorHAnsi"/>
            <w:lang w:val="en-GB"/>
          </w:rPr>
          <w:t>e</w:t>
        </w:r>
        <w:r w:rsidRPr="00B85D8E">
          <w:rPr>
            <w:rFonts w:asciiTheme="minorHAnsi" w:hAnsiTheme="minorHAnsi" w:cstheme="minorHAnsi"/>
            <w:lang w:val="en-GB"/>
          </w:rPr>
          <w:t xml:space="preserve">  </w:t>
        </w:r>
        <w:r w:rsidRPr="00D55C93">
          <w:rPr>
            <w:rFonts w:asciiTheme="minorHAnsi" w:hAnsiTheme="minorHAnsi" w:cstheme="minorHAnsi"/>
          </w:rPr>
          <w:fldChar w:fldCharType="begin"/>
        </w:r>
        <w:r w:rsidRPr="00B85D8E">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3216A9">
          <w:rPr>
            <w:rFonts w:asciiTheme="minorHAnsi" w:hAnsiTheme="minorHAnsi" w:cstheme="minorHAnsi"/>
            <w:lang w:val="en-GB"/>
          </w:rPr>
          <w:t>3</w:t>
        </w:r>
        <w:r w:rsidRPr="00D55C93">
          <w:rPr>
            <w:rFonts w:asciiTheme="minorHAnsi" w:hAnsiTheme="minorHAnsi" w:cstheme="minorHAnsi"/>
          </w:rPr>
          <w:fldChar w:fldCharType="end"/>
        </w:r>
        <w:r w:rsidRPr="00B85D8E">
          <w:rPr>
            <w:rFonts w:asciiTheme="minorHAnsi" w:hAnsiTheme="minorHAnsi" w:cstheme="minorHAnsi"/>
            <w:lang w:val="en-GB"/>
          </w:rPr>
          <w:t>/</w:t>
        </w:r>
        <w:r w:rsidRPr="00D55C93">
          <w:rPr>
            <w:rFonts w:asciiTheme="minorHAnsi" w:hAnsiTheme="minorHAnsi" w:cstheme="minorHAnsi"/>
          </w:rPr>
          <w:fldChar w:fldCharType="begin"/>
        </w:r>
        <w:r w:rsidRPr="00B85D8E">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3216A9">
          <w:rPr>
            <w:rFonts w:asciiTheme="minorHAnsi" w:hAnsiTheme="minorHAnsi" w:cstheme="minorHAnsi"/>
            <w:lang w:val="en-GB"/>
          </w:rPr>
          <w:t>6</w:t>
        </w:r>
        <w:r w:rsidRPr="00D55C93">
          <w:rPr>
            <w:rFonts w:asciiTheme="minorHAnsi" w:hAnsiTheme="minorHAnsi" w:cstheme="minorHAnsi"/>
          </w:rPr>
          <w:fldChar w:fldCharType="end"/>
        </w:r>
      </w:sdtContent>
    </w:sdt>
  </w:p>
  <w:p w14:paraId="72C4E875" w14:textId="5ED286BF" w:rsidR="00995D15" w:rsidRPr="003216A9" w:rsidRDefault="00995D15" w:rsidP="003216A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998D" w14:textId="77777777" w:rsidR="00F74704" w:rsidRDefault="00F74704">
      <w:r>
        <w:separator/>
      </w:r>
    </w:p>
  </w:footnote>
  <w:footnote w:type="continuationSeparator" w:id="0">
    <w:p w14:paraId="327CD311" w14:textId="77777777" w:rsidR="00F74704" w:rsidRDefault="00F74704">
      <w:r>
        <w:continuationSeparator/>
      </w:r>
    </w:p>
  </w:footnote>
  <w:footnote w:type="continuationNotice" w:id="1">
    <w:p w14:paraId="72A8F794" w14:textId="77777777" w:rsidR="00F74704" w:rsidRDefault="00F7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1BB7" w14:textId="1C8B44A6" w:rsidR="00D73181" w:rsidRPr="002A3E24" w:rsidRDefault="00A80010" w:rsidP="00D55C93">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fr-FR"/>
      </w:rPr>
    </w:pPr>
    <w:r>
      <w:rPr>
        <w:rFonts w:asciiTheme="minorHAnsi" w:hAnsiTheme="minorHAnsi" w:cstheme="minorHAnsi"/>
        <w:b/>
        <w:noProof/>
        <w:color w:val="000000"/>
        <w:sz w:val="24"/>
        <w:szCs w:val="24"/>
      </w:rPr>
      <w:drawing>
        <wp:anchor distT="0" distB="0" distL="114300" distR="114300" simplePos="0" relativeHeight="251664384" behindDoc="0" locked="0" layoutInCell="1" allowOverlap="1" wp14:anchorId="5C5FB576" wp14:editId="73B8D300">
          <wp:simplePos x="0" y="0"/>
          <wp:positionH relativeFrom="column">
            <wp:posOffset>-25400</wp:posOffset>
          </wp:positionH>
          <wp:positionV relativeFrom="paragraph">
            <wp:posOffset>-114935</wp:posOffset>
          </wp:positionV>
          <wp:extent cx="1872000" cy="687600"/>
          <wp:effectExtent l="0" t="0" r="0" b="0"/>
          <wp:wrapNone/>
          <wp:docPr id="248964159" name="Picture 248964159"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687600"/>
                  </a:xfrm>
                  <a:prstGeom prst="rect">
                    <a:avLst/>
                  </a:prstGeom>
                </pic:spPr>
              </pic:pic>
            </a:graphicData>
          </a:graphic>
          <wp14:sizeRelH relativeFrom="margin">
            <wp14:pctWidth>0</wp14:pctWidth>
          </wp14:sizeRelH>
          <wp14:sizeRelV relativeFrom="margin">
            <wp14:pctHeight>0</wp14:pctHeight>
          </wp14:sizeRelV>
        </wp:anchor>
      </w:drawing>
    </w:r>
    <w:r w:rsidR="005D2581" w:rsidRPr="002A3E24">
      <w:rPr>
        <w:rFonts w:asciiTheme="minorHAnsi" w:hAnsiTheme="minorHAnsi" w:cstheme="minorHAnsi"/>
        <w:b/>
        <w:noProof/>
        <w:color w:val="000000"/>
        <w:sz w:val="24"/>
        <w:szCs w:val="24"/>
        <w:lang w:val="fr-FR"/>
      </w:rPr>
      <w:t xml:space="preserve">Information </w:t>
    </w:r>
    <w:r w:rsidR="006B0638">
      <w:rPr>
        <w:rFonts w:asciiTheme="minorHAnsi" w:hAnsiTheme="minorHAnsi" w:cstheme="minorHAnsi"/>
        <w:b/>
        <w:noProof/>
        <w:color w:val="000000"/>
        <w:sz w:val="24"/>
        <w:szCs w:val="24"/>
        <w:lang w:val="fr-FR"/>
      </w:rPr>
      <w:t>pour les</w:t>
    </w:r>
    <w:r w:rsidR="005D2581" w:rsidRPr="002A3E24">
      <w:rPr>
        <w:rFonts w:asciiTheme="minorHAnsi" w:hAnsiTheme="minorHAnsi" w:cstheme="minorHAnsi"/>
        <w:b/>
        <w:noProof/>
        <w:color w:val="000000"/>
        <w:sz w:val="24"/>
        <w:szCs w:val="24"/>
        <w:lang w:val="fr-FR"/>
      </w:rPr>
      <w:t xml:space="preserve"> </w:t>
    </w:r>
    <w:r w:rsidR="002A3E24" w:rsidRPr="002A3E24">
      <w:rPr>
        <w:rFonts w:asciiTheme="minorHAnsi" w:hAnsiTheme="minorHAnsi" w:cstheme="minorHAnsi"/>
        <w:b/>
        <w:noProof/>
        <w:color w:val="000000"/>
        <w:sz w:val="24"/>
        <w:szCs w:val="24"/>
        <w:lang w:val="fr-FR"/>
      </w:rPr>
      <w:t xml:space="preserve">parents des </w:t>
    </w:r>
    <w:r w:rsidR="005D2581" w:rsidRPr="002A3E24">
      <w:rPr>
        <w:rFonts w:asciiTheme="minorHAnsi" w:hAnsiTheme="minorHAnsi" w:cstheme="minorHAnsi"/>
        <w:b/>
        <w:noProof/>
        <w:color w:val="000000"/>
        <w:sz w:val="24"/>
        <w:szCs w:val="24"/>
        <w:lang w:val="fr-FR"/>
      </w:rPr>
      <w:t>p</w:t>
    </w:r>
    <w:r w:rsidR="00D73181" w:rsidRPr="002A3E24">
      <w:rPr>
        <w:rFonts w:asciiTheme="minorHAnsi" w:hAnsiTheme="minorHAnsi" w:cstheme="minorHAnsi"/>
        <w:b/>
        <w:noProof/>
        <w:color w:val="000000"/>
        <w:sz w:val="24"/>
        <w:szCs w:val="24"/>
        <w:lang w:val="fr-FR"/>
      </w:rPr>
      <w:t>atient</w:t>
    </w:r>
  </w:p>
  <w:p w14:paraId="4CE7F759" w14:textId="4FAE0FE6" w:rsidR="00D73181" w:rsidRPr="002A3E24" w:rsidRDefault="00D73181" w:rsidP="00D55C93">
    <w:pPr>
      <w:kinsoku w:val="0"/>
      <w:adjustRightInd w:val="0"/>
      <w:spacing w:before="1" w:line="239" w:lineRule="auto"/>
      <w:ind w:right="-12"/>
      <w:jc w:val="center"/>
      <w:textAlignment w:val="baseline"/>
      <w:rPr>
        <w:rFonts w:asciiTheme="minorHAnsi" w:hAnsiTheme="minorHAnsi" w:cstheme="minorHAnsi"/>
        <w:lang w:val="fr-FR"/>
      </w:rPr>
    </w:pPr>
    <w:r w:rsidRPr="002A3E24">
      <w:rPr>
        <w:rFonts w:asciiTheme="minorHAnsi" w:hAnsiTheme="minorHAnsi" w:cstheme="minorHAnsi"/>
        <w:b/>
        <w:color w:val="000000"/>
        <w:spacing w:val="-1"/>
        <w:sz w:val="24"/>
        <w:szCs w:val="24"/>
        <w:lang w:val="fr-FR"/>
      </w:rPr>
      <w:t>Core Registr</w:t>
    </w:r>
    <w:r w:rsidR="005D2581" w:rsidRPr="002A3E24">
      <w:rPr>
        <w:rFonts w:asciiTheme="minorHAnsi" w:hAnsiTheme="minorHAnsi" w:cstheme="minorHAnsi"/>
        <w:b/>
        <w:color w:val="000000"/>
        <w:spacing w:val="-1"/>
        <w:sz w:val="24"/>
        <w:szCs w:val="24"/>
        <w:lang w:val="fr-FR"/>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B9D" w14:textId="51583455" w:rsidR="00BC0E60" w:rsidRPr="00B85D8E" w:rsidRDefault="003216A9" w:rsidP="00BC0E60">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z w:val="24"/>
        <w:szCs w:val="24"/>
      </w:rPr>
      <w:drawing>
        <wp:anchor distT="0" distB="0" distL="114300" distR="114300" simplePos="0" relativeHeight="251666432" behindDoc="0" locked="0" layoutInCell="1" allowOverlap="1" wp14:anchorId="0EE00946" wp14:editId="4C16B431">
          <wp:simplePos x="0" y="0"/>
          <wp:positionH relativeFrom="column">
            <wp:posOffset>-46355</wp:posOffset>
          </wp:positionH>
          <wp:positionV relativeFrom="paragraph">
            <wp:posOffset>-81280</wp:posOffset>
          </wp:positionV>
          <wp:extent cx="1872000" cy="687600"/>
          <wp:effectExtent l="0" t="0" r="0" b="0"/>
          <wp:wrapNone/>
          <wp:docPr id="1865637177" name="Picture 186563717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687600"/>
                  </a:xfrm>
                  <a:prstGeom prst="rect">
                    <a:avLst/>
                  </a:prstGeom>
                </pic:spPr>
              </pic:pic>
            </a:graphicData>
          </a:graphic>
          <wp14:sizeRelH relativeFrom="margin">
            <wp14:pctWidth>0</wp14:pctWidth>
          </wp14:sizeRelH>
          <wp14:sizeRelV relativeFrom="margin">
            <wp14:pctHeight>0</wp14:pctHeight>
          </wp14:sizeRelV>
        </wp:anchor>
      </w:drawing>
    </w:r>
    <w:r w:rsidR="00BC0E60" w:rsidRPr="00B85D8E">
      <w:rPr>
        <w:rFonts w:asciiTheme="minorHAnsi" w:hAnsiTheme="minorHAnsi" w:cstheme="minorHAnsi"/>
        <w:b/>
        <w:noProof/>
        <w:color w:val="000000"/>
        <w:sz w:val="24"/>
        <w:szCs w:val="24"/>
        <w:lang w:val="en-GB"/>
      </w:rPr>
      <w:t>Patient information parents</w:t>
    </w:r>
  </w:p>
  <w:p w14:paraId="25F9450A" w14:textId="58DDD599" w:rsidR="00BC0E60" w:rsidRPr="00B85D8E" w:rsidRDefault="00BC0E60" w:rsidP="00BC0E60">
    <w:pPr>
      <w:kinsoku w:val="0"/>
      <w:adjustRightInd w:val="0"/>
      <w:spacing w:before="1" w:line="239" w:lineRule="auto"/>
      <w:ind w:right="-12"/>
      <w:jc w:val="center"/>
      <w:textAlignment w:val="baseline"/>
      <w:rPr>
        <w:rFonts w:asciiTheme="minorHAnsi" w:hAnsiTheme="minorHAnsi" w:cstheme="minorHAnsi"/>
        <w:lang w:val="en-GB"/>
      </w:rPr>
    </w:pPr>
    <w:r w:rsidRPr="00B85D8E">
      <w:rPr>
        <w:rFonts w:asciiTheme="minorHAnsi" w:hAnsiTheme="minorHAnsi" w:cstheme="minorHAnsi"/>
        <w:b/>
        <w:color w:val="000000"/>
        <w:spacing w:val="-1"/>
        <w:sz w:val="24"/>
        <w:szCs w:val="24"/>
        <w:lang w:val="en-GB"/>
      </w:rPr>
      <w:t>The Core Register</w:t>
    </w:r>
  </w:p>
  <w:p w14:paraId="23F2B755" w14:textId="77777777" w:rsidR="00BC0E60" w:rsidRPr="00B85D8E" w:rsidRDefault="00BC0E6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FD2"/>
    <w:multiLevelType w:val="hybridMultilevel"/>
    <w:tmpl w:val="C8CA655E"/>
    <w:lvl w:ilvl="0" w:tplc="EEC494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B4D5A"/>
    <w:multiLevelType w:val="hybridMultilevel"/>
    <w:tmpl w:val="8476413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BDECDE"/>
    <w:multiLevelType w:val="hybridMultilevel"/>
    <w:tmpl w:val="0388B796"/>
    <w:lvl w:ilvl="0" w:tplc="8F5889F6">
      <w:start w:val="1"/>
      <w:numFmt w:val="bullet"/>
      <w:lvlText w:val=""/>
      <w:lvlJc w:val="left"/>
      <w:pPr>
        <w:ind w:left="720" w:hanging="360"/>
      </w:pPr>
      <w:rPr>
        <w:rFonts w:ascii="Symbol" w:hAnsi="Symbol" w:hint="default"/>
      </w:rPr>
    </w:lvl>
    <w:lvl w:ilvl="1" w:tplc="2C727CD6">
      <w:start w:val="1"/>
      <w:numFmt w:val="bullet"/>
      <w:lvlText w:val="o"/>
      <w:lvlJc w:val="left"/>
      <w:pPr>
        <w:ind w:left="1440" w:hanging="360"/>
      </w:pPr>
      <w:rPr>
        <w:rFonts w:ascii="Courier New" w:hAnsi="Courier New" w:hint="default"/>
      </w:rPr>
    </w:lvl>
    <w:lvl w:ilvl="2" w:tplc="7F2ADB9C">
      <w:start w:val="1"/>
      <w:numFmt w:val="bullet"/>
      <w:lvlText w:val=""/>
      <w:lvlJc w:val="left"/>
      <w:pPr>
        <w:ind w:left="2160" w:hanging="360"/>
      </w:pPr>
      <w:rPr>
        <w:rFonts w:ascii="Wingdings" w:hAnsi="Wingdings" w:hint="default"/>
      </w:rPr>
    </w:lvl>
    <w:lvl w:ilvl="3" w:tplc="8D6841B2">
      <w:start w:val="1"/>
      <w:numFmt w:val="bullet"/>
      <w:lvlText w:val=""/>
      <w:lvlJc w:val="left"/>
      <w:pPr>
        <w:ind w:left="2880" w:hanging="360"/>
      </w:pPr>
      <w:rPr>
        <w:rFonts w:ascii="Symbol" w:hAnsi="Symbol" w:hint="default"/>
      </w:rPr>
    </w:lvl>
    <w:lvl w:ilvl="4" w:tplc="962822C2">
      <w:start w:val="1"/>
      <w:numFmt w:val="bullet"/>
      <w:lvlText w:val="o"/>
      <w:lvlJc w:val="left"/>
      <w:pPr>
        <w:ind w:left="3600" w:hanging="360"/>
      </w:pPr>
      <w:rPr>
        <w:rFonts w:ascii="Courier New" w:hAnsi="Courier New" w:hint="default"/>
      </w:rPr>
    </w:lvl>
    <w:lvl w:ilvl="5" w:tplc="C9EC0B5E">
      <w:start w:val="1"/>
      <w:numFmt w:val="bullet"/>
      <w:lvlText w:val=""/>
      <w:lvlJc w:val="left"/>
      <w:pPr>
        <w:ind w:left="4320" w:hanging="360"/>
      </w:pPr>
      <w:rPr>
        <w:rFonts w:ascii="Wingdings" w:hAnsi="Wingdings" w:hint="default"/>
      </w:rPr>
    </w:lvl>
    <w:lvl w:ilvl="6" w:tplc="888AA3E6">
      <w:start w:val="1"/>
      <w:numFmt w:val="bullet"/>
      <w:lvlText w:val=""/>
      <w:lvlJc w:val="left"/>
      <w:pPr>
        <w:ind w:left="5040" w:hanging="360"/>
      </w:pPr>
      <w:rPr>
        <w:rFonts w:ascii="Symbol" w:hAnsi="Symbol" w:hint="default"/>
      </w:rPr>
    </w:lvl>
    <w:lvl w:ilvl="7" w:tplc="248687A4">
      <w:start w:val="1"/>
      <w:numFmt w:val="bullet"/>
      <w:lvlText w:val="o"/>
      <w:lvlJc w:val="left"/>
      <w:pPr>
        <w:ind w:left="5760" w:hanging="360"/>
      </w:pPr>
      <w:rPr>
        <w:rFonts w:ascii="Courier New" w:hAnsi="Courier New" w:hint="default"/>
      </w:rPr>
    </w:lvl>
    <w:lvl w:ilvl="8" w:tplc="25C41FDE">
      <w:start w:val="1"/>
      <w:numFmt w:val="bullet"/>
      <w:lvlText w:val=""/>
      <w:lvlJc w:val="left"/>
      <w:pPr>
        <w:ind w:left="6480" w:hanging="360"/>
      </w:pPr>
      <w:rPr>
        <w:rFonts w:ascii="Wingdings" w:hAnsi="Wingdings" w:hint="default"/>
      </w:rPr>
    </w:lvl>
  </w:abstractNum>
  <w:abstractNum w:abstractNumId="3" w15:restartNumberingAfterBreak="0">
    <w:nsid w:val="083628E1"/>
    <w:multiLevelType w:val="multilevel"/>
    <w:tmpl w:val="E132BAF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4"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1191A"/>
    <w:multiLevelType w:val="hybridMultilevel"/>
    <w:tmpl w:val="423A3282"/>
    <w:lvl w:ilvl="0" w:tplc="2BBAFED8">
      <w:numFmt w:val="bullet"/>
      <w:lvlText w:val=""/>
      <w:lvlJc w:val="left"/>
      <w:pPr>
        <w:ind w:left="821" w:hanging="284"/>
      </w:pPr>
      <w:rPr>
        <w:rFonts w:ascii="Symbol" w:eastAsia="Symbol" w:hAnsi="Symbol" w:cs="Symbol" w:hint="default"/>
        <w:b w:val="0"/>
        <w:bCs w:val="0"/>
        <w:i w:val="0"/>
        <w:iCs w:val="0"/>
        <w:spacing w:val="0"/>
        <w:w w:val="100"/>
        <w:sz w:val="22"/>
        <w:szCs w:val="22"/>
        <w:lang w:val="nl-NL" w:eastAsia="en-US" w:bidi="ar-SA"/>
      </w:rPr>
    </w:lvl>
    <w:lvl w:ilvl="1" w:tplc="689A63FE">
      <w:numFmt w:val="bullet"/>
      <w:lvlText w:val=""/>
      <w:lvlJc w:val="left"/>
      <w:pPr>
        <w:ind w:left="1256" w:hanging="360"/>
      </w:pPr>
      <w:rPr>
        <w:rFonts w:ascii="Symbol" w:eastAsia="Symbol" w:hAnsi="Symbol" w:cs="Symbol" w:hint="default"/>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8"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446F75"/>
    <w:multiLevelType w:val="hybridMultilevel"/>
    <w:tmpl w:val="24D43BB0"/>
    <w:lvl w:ilvl="0" w:tplc="A400428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63B76"/>
    <w:multiLevelType w:val="hybridMultilevel"/>
    <w:tmpl w:val="ED14A87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AA108A"/>
    <w:multiLevelType w:val="hybridMultilevel"/>
    <w:tmpl w:val="4E00EE3C"/>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A64A3"/>
    <w:multiLevelType w:val="hybridMultilevel"/>
    <w:tmpl w:val="F6D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F6705"/>
    <w:multiLevelType w:val="multilevel"/>
    <w:tmpl w:val="12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C425C5"/>
    <w:multiLevelType w:val="hybridMultilevel"/>
    <w:tmpl w:val="510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92718"/>
    <w:multiLevelType w:val="hybridMultilevel"/>
    <w:tmpl w:val="1A66355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9" w15:restartNumberingAfterBreak="0">
    <w:nsid w:val="251F9404"/>
    <w:multiLevelType w:val="hybridMultilevel"/>
    <w:tmpl w:val="7CA4FEC0"/>
    <w:lvl w:ilvl="0" w:tplc="B29CBEE0">
      <w:start w:val="1"/>
      <w:numFmt w:val="bullet"/>
      <w:lvlText w:val=""/>
      <w:lvlJc w:val="left"/>
      <w:pPr>
        <w:ind w:left="1257" w:hanging="360"/>
      </w:pPr>
      <w:rPr>
        <w:rFonts w:ascii="Symbol" w:hAnsi="Symbol" w:hint="default"/>
      </w:rPr>
    </w:lvl>
    <w:lvl w:ilvl="1" w:tplc="52A63300">
      <w:start w:val="1"/>
      <w:numFmt w:val="bullet"/>
      <w:lvlText w:val="o"/>
      <w:lvlJc w:val="left"/>
      <w:pPr>
        <w:ind w:left="1440" w:hanging="360"/>
      </w:pPr>
      <w:rPr>
        <w:rFonts w:ascii="Courier New" w:hAnsi="Courier New" w:hint="default"/>
      </w:rPr>
    </w:lvl>
    <w:lvl w:ilvl="2" w:tplc="FB849F12">
      <w:start w:val="1"/>
      <w:numFmt w:val="bullet"/>
      <w:lvlText w:val=""/>
      <w:lvlJc w:val="left"/>
      <w:pPr>
        <w:ind w:left="2160" w:hanging="360"/>
      </w:pPr>
      <w:rPr>
        <w:rFonts w:ascii="Wingdings" w:hAnsi="Wingdings" w:hint="default"/>
      </w:rPr>
    </w:lvl>
    <w:lvl w:ilvl="3" w:tplc="076C201E">
      <w:start w:val="1"/>
      <w:numFmt w:val="bullet"/>
      <w:lvlText w:val=""/>
      <w:lvlJc w:val="left"/>
      <w:pPr>
        <w:ind w:left="2880" w:hanging="360"/>
      </w:pPr>
      <w:rPr>
        <w:rFonts w:ascii="Symbol" w:hAnsi="Symbol" w:hint="default"/>
      </w:rPr>
    </w:lvl>
    <w:lvl w:ilvl="4" w:tplc="6BA0724C">
      <w:start w:val="1"/>
      <w:numFmt w:val="bullet"/>
      <w:lvlText w:val="o"/>
      <w:lvlJc w:val="left"/>
      <w:pPr>
        <w:ind w:left="3600" w:hanging="360"/>
      </w:pPr>
      <w:rPr>
        <w:rFonts w:ascii="Courier New" w:hAnsi="Courier New" w:hint="default"/>
      </w:rPr>
    </w:lvl>
    <w:lvl w:ilvl="5" w:tplc="6F3E1E36">
      <w:start w:val="1"/>
      <w:numFmt w:val="bullet"/>
      <w:lvlText w:val=""/>
      <w:lvlJc w:val="left"/>
      <w:pPr>
        <w:ind w:left="4320" w:hanging="360"/>
      </w:pPr>
      <w:rPr>
        <w:rFonts w:ascii="Wingdings" w:hAnsi="Wingdings" w:hint="default"/>
      </w:rPr>
    </w:lvl>
    <w:lvl w:ilvl="6" w:tplc="60A27BA6">
      <w:start w:val="1"/>
      <w:numFmt w:val="bullet"/>
      <w:lvlText w:val=""/>
      <w:lvlJc w:val="left"/>
      <w:pPr>
        <w:ind w:left="5040" w:hanging="360"/>
      </w:pPr>
      <w:rPr>
        <w:rFonts w:ascii="Symbol" w:hAnsi="Symbol" w:hint="default"/>
      </w:rPr>
    </w:lvl>
    <w:lvl w:ilvl="7" w:tplc="1F9048CC">
      <w:start w:val="1"/>
      <w:numFmt w:val="bullet"/>
      <w:lvlText w:val="o"/>
      <w:lvlJc w:val="left"/>
      <w:pPr>
        <w:ind w:left="5760" w:hanging="360"/>
      </w:pPr>
      <w:rPr>
        <w:rFonts w:ascii="Courier New" w:hAnsi="Courier New" w:hint="default"/>
      </w:rPr>
    </w:lvl>
    <w:lvl w:ilvl="8" w:tplc="40126DC2">
      <w:start w:val="1"/>
      <w:numFmt w:val="bullet"/>
      <w:lvlText w:val=""/>
      <w:lvlJc w:val="left"/>
      <w:pPr>
        <w:ind w:left="6480" w:hanging="360"/>
      </w:pPr>
      <w:rPr>
        <w:rFonts w:ascii="Wingdings" w:hAnsi="Wingdings" w:hint="default"/>
      </w:rPr>
    </w:lvl>
  </w:abstractNum>
  <w:abstractNum w:abstractNumId="20" w15:restartNumberingAfterBreak="0">
    <w:nsid w:val="2C6C7162"/>
    <w:multiLevelType w:val="multilevel"/>
    <w:tmpl w:val="53CC1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E939FE"/>
    <w:multiLevelType w:val="hybridMultilevel"/>
    <w:tmpl w:val="FFB449EA"/>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311FCE"/>
    <w:multiLevelType w:val="hybridMultilevel"/>
    <w:tmpl w:val="9F7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6407C"/>
    <w:multiLevelType w:val="hybridMultilevel"/>
    <w:tmpl w:val="555C14E8"/>
    <w:lvl w:ilvl="0" w:tplc="F3580AD2">
      <w:numFmt w:val="bullet"/>
      <w:lvlText w:val="•"/>
      <w:lvlJc w:val="left"/>
      <w:pPr>
        <w:ind w:left="1230" w:hanging="8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7" w15:restartNumberingAfterBreak="0">
    <w:nsid w:val="40DD2811"/>
    <w:multiLevelType w:val="hybridMultilevel"/>
    <w:tmpl w:val="989C24C2"/>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886DA8"/>
    <w:multiLevelType w:val="multilevel"/>
    <w:tmpl w:val="2B142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B7D63"/>
    <w:multiLevelType w:val="hybridMultilevel"/>
    <w:tmpl w:val="1BE8D8DA"/>
    <w:lvl w:ilvl="0" w:tplc="FFFFFFFF">
      <w:start w:val="1"/>
      <w:numFmt w:val="bullet"/>
      <w:lvlText w:val=""/>
      <w:lvlJc w:val="left"/>
      <w:pPr>
        <w:ind w:left="1257" w:hanging="360"/>
      </w:pPr>
      <w:rPr>
        <w:rFonts w:ascii="Symbol" w:hAnsi="Symbol" w:hint="default"/>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31" w15:restartNumberingAfterBreak="0">
    <w:nsid w:val="5FF055E6"/>
    <w:multiLevelType w:val="hybridMultilevel"/>
    <w:tmpl w:val="4C8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256B3"/>
    <w:multiLevelType w:val="hybridMultilevel"/>
    <w:tmpl w:val="54A0E83E"/>
    <w:lvl w:ilvl="0" w:tplc="16F07232">
      <w:start w:val="1"/>
      <w:numFmt w:val="bullet"/>
      <w:lvlText w:val="-"/>
      <w:lvlJc w:val="left"/>
      <w:pPr>
        <w:ind w:left="720" w:hanging="360"/>
      </w:pPr>
      <w:rPr>
        <w:rFonts w:ascii="Calibri" w:hAnsi="Calibri" w:hint="default"/>
      </w:rPr>
    </w:lvl>
    <w:lvl w:ilvl="1" w:tplc="6C2EB4E8">
      <w:start w:val="1"/>
      <w:numFmt w:val="bullet"/>
      <w:lvlText w:val="o"/>
      <w:lvlJc w:val="left"/>
      <w:pPr>
        <w:ind w:left="1440" w:hanging="360"/>
      </w:pPr>
      <w:rPr>
        <w:rFonts w:ascii="Courier New" w:hAnsi="Courier New" w:hint="default"/>
      </w:rPr>
    </w:lvl>
    <w:lvl w:ilvl="2" w:tplc="BFCC6758">
      <w:start w:val="1"/>
      <w:numFmt w:val="bullet"/>
      <w:lvlText w:val=""/>
      <w:lvlJc w:val="left"/>
      <w:pPr>
        <w:ind w:left="2160" w:hanging="360"/>
      </w:pPr>
      <w:rPr>
        <w:rFonts w:ascii="Wingdings" w:hAnsi="Wingdings" w:hint="default"/>
      </w:rPr>
    </w:lvl>
    <w:lvl w:ilvl="3" w:tplc="06BCB096">
      <w:start w:val="1"/>
      <w:numFmt w:val="bullet"/>
      <w:lvlText w:val=""/>
      <w:lvlJc w:val="left"/>
      <w:pPr>
        <w:ind w:left="2880" w:hanging="360"/>
      </w:pPr>
      <w:rPr>
        <w:rFonts w:ascii="Symbol" w:hAnsi="Symbol" w:hint="default"/>
      </w:rPr>
    </w:lvl>
    <w:lvl w:ilvl="4" w:tplc="1F52E272">
      <w:start w:val="1"/>
      <w:numFmt w:val="bullet"/>
      <w:lvlText w:val="o"/>
      <w:lvlJc w:val="left"/>
      <w:pPr>
        <w:ind w:left="3600" w:hanging="360"/>
      </w:pPr>
      <w:rPr>
        <w:rFonts w:ascii="Courier New" w:hAnsi="Courier New" w:hint="default"/>
      </w:rPr>
    </w:lvl>
    <w:lvl w:ilvl="5" w:tplc="AB2A0054">
      <w:start w:val="1"/>
      <w:numFmt w:val="bullet"/>
      <w:lvlText w:val=""/>
      <w:lvlJc w:val="left"/>
      <w:pPr>
        <w:ind w:left="4320" w:hanging="360"/>
      </w:pPr>
      <w:rPr>
        <w:rFonts w:ascii="Wingdings" w:hAnsi="Wingdings" w:hint="default"/>
      </w:rPr>
    </w:lvl>
    <w:lvl w:ilvl="6" w:tplc="E6083D2C">
      <w:start w:val="1"/>
      <w:numFmt w:val="bullet"/>
      <w:lvlText w:val=""/>
      <w:lvlJc w:val="left"/>
      <w:pPr>
        <w:ind w:left="5040" w:hanging="360"/>
      </w:pPr>
      <w:rPr>
        <w:rFonts w:ascii="Symbol" w:hAnsi="Symbol" w:hint="default"/>
      </w:rPr>
    </w:lvl>
    <w:lvl w:ilvl="7" w:tplc="438CB106">
      <w:start w:val="1"/>
      <w:numFmt w:val="bullet"/>
      <w:lvlText w:val="o"/>
      <w:lvlJc w:val="left"/>
      <w:pPr>
        <w:ind w:left="5760" w:hanging="360"/>
      </w:pPr>
      <w:rPr>
        <w:rFonts w:ascii="Courier New" w:hAnsi="Courier New" w:hint="default"/>
      </w:rPr>
    </w:lvl>
    <w:lvl w:ilvl="8" w:tplc="E5C6A168">
      <w:start w:val="1"/>
      <w:numFmt w:val="bullet"/>
      <w:lvlText w:val=""/>
      <w:lvlJc w:val="left"/>
      <w:pPr>
        <w:ind w:left="6480" w:hanging="360"/>
      </w:pPr>
      <w:rPr>
        <w:rFonts w:ascii="Wingdings" w:hAnsi="Wingdings" w:hint="default"/>
      </w:rPr>
    </w:lvl>
  </w:abstractNum>
  <w:abstractNum w:abstractNumId="33" w15:restartNumberingAfterBreak="0">
    <w:nsid w:val="6470649F"/>
    <w:multiLevelType w:val="hybridMultilevel"/>
    <w:tmpl w:val="D578EF88"/>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872456"/>
    <w:multiLevelType w:val="hybridMultilevel"/>
    <w:tmpl w:val="50FE9302"/>
    <w:lvl w:ilvl="0" w:tplc="320E98E6">
      <w:start w:val="1"/>
      <w:numFmt w:val="decimal"/>
      <w:lvlText w:val="%1."/>
      <w:lvlJc w:val="left"/>
      <w:pPr>
        <w:ind w:left="821" w:hanging="284"/>
      </w:pPr>
      <w:rPr>
        <w:rFonts w:ascii="Calibri" w:eastAsia="Calibri" w:hAnsi="Calibri" w:cs="Calibri" w:hint="default"/>
        <w:b/>
        <w:bCs/>
        <w:i w:val="0"/>
        <w:iCs w:val="0"/>
        <w:spacing w:val="-1"/>
        <w:w w:val="100"/>
        <w:sz w:val="22"/>
        <w:szCs w:val="22"/>
        <w:lang w:val="nl-NL" w:eastAsia="en-US" w:bidi="ar-SA"/>
      </w:rPr>
    </w:lvl>
    <w:lvl w:ilvl="1" w:tplc="37F4ED94">
      <w:start w:val="1"/>
      <w:numFmt w:val="decimal"/>
      <w:lvlText w:val="%2."/>
      <w:lvlJc w:val="left"/>
      <w:pPr>
        <w:ind w:left="1447" w:hanging="339"/>
      </w:pPr>
      <w:rPr>
        <w:rFonts w:ascii="Arial" w:eastAsia="Arial" w:hAnsi="Arial" w:cs="Arial" w:hint="default"/>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35" w15:restartNumberingAfterBreak="0">
    <w:nsid w:val="77746271"/>
    <w:multiLevelType w:val="hybridMultilevel"/>
    <w:tmpl w:val="663C643A"/>
    <w:lvl w:ilvl="0" w:tplc="F3580AD2">
      <w:numFmt w:val="bullet"/>
      <w:lvlText w:val="•"/>
      <w:lvlJc w:val="left"/>
      <w:pPr>
        <w:ind w:left="1230" w:hanging="87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7" w15:restartNumberingAfterBreak="0">
    <w:nsid w:val="7CDC5CB2"/>
    <w:multiLevelType w:val="hybridMultilevel"/>
    <w:tmpl w:val="3C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26304">
    <w:abstractNumId w:val="2"/>
  </w:num>
  <w:num w:numId="2" w16cid:durableId="1140684666">
    <w:abstractNumId w:val="26"/>
  </w:num>
  <w:num w:numId="3" w16cid:durableId="1369256618">
    <w:abstractNumId w:val="32"/>
  </w:num>
  <w:num w:numId="4" w16cid:durableId="24989630">
    <w:abstractNumId w:val="19"/>
  </w:num>
  <w:num w:numId="5" w16cid:durableId="1485703491">
    <w:abstractNumId w:val="34"/>
  </w:num>
  <w:num w:numId="6" w16cid:durableId="1835488603">
    <w:abstractNumId w:val="7"/>
  </w:num>
  <w:num w:numId="7" w16cid:durableId="1279265209">
    <w:abstractNumId w:val="30"/>
  </w:num>
  <w:num w:numId="8" w16cid:durableId="1996911548">
    <w:abstractNumId w:val="4"/>
  </w:num>
  <w:num w:numId="9" w16cid:durableId="931159067">
    <w:abstractNumId w:val="17"/>
  </w:num>
  <w:num w:numId="10" w16cid:durableId="1960139209">
    <w:abstractNumId w:val="12"/>
  </w:num>
  <w:num w:numId="11" w16cid:durableId="1236358701">
    <w:abstractNumId w:val="22"/>
  </w:num>
  <w:num w:numId="12" w16cid:durableId="1957829835">
    <w:abstractNumId w:val="20"/>
  </w:num>
  <w:num w:numId="13" w16cid:durableId="1169827529">
    <w:abstractNumId w:val="14"/>
  </w:num>
  <w:num w:numId="14" w16cid:durableId="1188758557">
    <w:abstractNumId w:val="3"/>
  </w:num>
  <w:num w:numId="15" w16cid:durableId="896403477">
    <w:abstractNumId w:val="36"/>
  </w:num>
  <w:num w:numId="16" w16cid:durableId="1980845519">
    <w:abstractNumId w:val="18"/>
  </w:num>
  <w:num w:numId="17" w16cid:durableId="1935747482">
    <w:abstractNumId w:val="8"/>
  </w:num>
  <w:num w:numId="18" w16cid:durableId="1160118578">
    <w:abstractNumId w:val="37"/>
  </w:num>
  <w:num w:numId="19" w16cid:durableId="1091776663">
    <w:abstractNumId w:val="31"/>
  </w:num>
  <w:num w:numId="20" w16cid:durableId="1224104313">
    <w:abstractNumId w:val="24"/>
  </w:num>
  <w:num w:numId="21" w16cid:durableId="1086807939">
    <w:abstractNumId w:val="6"/>
  </w:num>
  <w:num w:numId="22" w16cid:durableId="1426536728">
    <w:abstractNumId w:val="29"/>
  </w:num>
  <w:num w:numId="23" w16cid:durableId="287708286">
    <w:abstractNumId w:val="5"/>
  </w:num>
  <w:num w:numId="24" w16cid:durableId="1480539157">
    <w:abstractNumId w:val="13"/>
  </w:num>
  <w:num w:numId="25" w16cid:durableId="930426907">
    <w:abstractNumId w:val="25"/>
  </w:num>
  <w:num w:numId="26" w16cid:durableId="1436705203">
    <w:abstractNumId w:val="27"/>
  </w:num>
  <w:num w:numId="27" w16cid:durableId="243149162">
    <w:abstractNumId w:val="16"/>
  </w:num>
  <w:num w:numId="28" w16cid:durableId="2084721071">
    <w:abstractNumId w:val="33"/>
  </w:num>
  <w:num w:numId="29" w16cid:durableId="893658912">
    <w:abstractNumId w:val="1"/>
  </w:num>
  <w:num w:numId="30" w16cid:durableId="1394045713">
    <w:abstractNumId w:val="35"/>
  </w:num>
  <w:num w:numId="31" w16cid:durableId="1633051880">
    <w:abstractNumId w:val="21"/>
  </w:num>
  <w:num w:numId="32" w16cid:durableId="1799954195">
    <w:abstractNumId w:val="28"/>
  </w:num>
  <w:num w:numId="33" w16cid:durableId="269240118">
    <w:abstractNumId w:val="15"/>
  </w:num>
  <w:num w:numId="34" w16cid:durableId="811868467">
    <w:abstractNumId w:val="9"/>
  </w:num>
  <w:num w:numId="35" w16cid:durableId="1972056013">
    <w:abstractNumId w:val="23"/>
  </w:num>
  <w:num w:numId="36" w16cid:durableId="469831307">
    <w:abstractNumId w:val="11"/>
  </w:num>
  <w:num w:numId="37" w16cid:durableId="639187657">
    <w:abstractNumId w:val="0"/>
  </w:num>
  <w:num w:numId="38" w16cid:durableId="1596475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10B40"/>
    <w:rsid w:val="00015436"/>
    <w:rsid w:val="00017433"/>
    <w:rsid w:val="00022F40"/>
    <w:rsid w:val="0002704A"/>
    <w:rsid w:val="000350E5"/>
    <w:rsid w:val="0004312E"/>
    <w:rsid w:val="000465AB"/>
    <w:rsid w:val="00047583"/>
    <w:rsid w:val="00057BEA"/>
    <w:rsid w:val="000639DC"/>
    <w:rsid w:val="000660F4"/>
    <w:rsid w:val="00067079"/>
    <w:rsid w:val="0007696F"/>
    <w:rsid w:val="00076DE9"/>
    <w:rsid w:val="00081291"/>
    <w:rsid w:val="00084F5C"/>
    <w:rsid w:val="000949FD"/>
    <w:rsid w:val="000A199B"/>
    <w:rsid w:val="000A5367"/>
    <w:rsid w:val="000A64A4"/>
    <w:rsid w:val="000A7B6A"/>
    <w:rsid w:val="000B563B"/>
    <w:rsid w:val="000B7B52"/>
    <w:rsid w:val="000C28A3"/>
    <w:rsid w:val="000C3C22"/>
    <w:rsid w:val="000C54C0"/>
    <w:rsid w:val="000D1CEA"/>
    <w:rsid w:val="000D2589"/>
    <w:rsid w:val="000D7247"/>
    <w:rsid w:val="000E2AB4"/>
    <w:rsid w:val="000E2DAB"/>
    <w:rsid w:val="000E37A5"/>
    <w:rsid w:val="000F2690"/>
    <w:rsid w:val="000F365B"/>
    <w:rsid w:val="000F37DE"/>
    <w:rsid w:val="000F5391"/>
    <w:rsid w:val="000F5DE4"/>
    <w:rsid w:val="00101A2E"/>
    <w:rsid w:val="00101B13"/>
    <w:rsid w:val="00107FEE"/>
    <w:rsid w:val="0011154A"/>
    <w:rsid w:val="00112E83"/>
    <w:rsid w:val="00113374"/>
    <w:rsid w:val="00117F47"/>
    <w:rsid w:val="001200DA"/>
    <w:rsid w:val="00120206"/>
    <w:rsid w:val="001214A2"/>
    <w:rsid w:val="00123B66"/>
    <w:rsid w:val="00136542"/>
    <w:rsid w:val="00143C09"/>
    <w:rsid w:val="0015084F"/>
    <w:rsid w:val="00152266"/>
    <w:rsid w:val="00153DB9"/>
    <w:rsid w:val="00156D80"/>
    <w:rsid w:val="00157411"/>
    <w:rsid w:val="00163216"/>
    <w:rsid w:val="001649D4"/>
    <w:rsid w:val="00167BB9"/>
    <w:rsid w:val="0017105C"/>
    <w:rsid w:val="001749BC"/>
    <w:rsid w:val="001801B0"/>
    <w:rsid w:val="001826DB"/>
    <w:rsid w:val="00185FB4"/>
    <w:rsid w:val="001874AE"/>
    <w:rsid w:val="00192F20"/>
    <w:rsid w:val="00193DE6"/>
    <w:rsid w:val="00196EEA"/>
    <w:rsid w:val="001A3252"/>
    <w:rsid w:val="001A5DBF"/>
    <w:rsid w:val="001A6EB8"/>
    <w:rsid w:val="001B1D2E"/>
    <w:rsid w:val="001B688A"/>
    <w:rsid w:val="001C01D5"/>
    <w:rsid w:val="001C243A"/>
    <w:rsid w:val="001C4E06"/>
    <w:rsid w:val="001C68ED"/>
    <w:rsid w:val="001D2A9A"/>
    <w:rsid w:val="001D4DAE"/>
    <w:rsid w:val="001D5F13"/>
    <w:rsid w:val="001E111F"/>
    <w:rsid w:val="001E49B5"/>
    <w:rsid w:val="001E6B81"/>
    <w:rsid w:val="001E6C11"/>
    <w:rsid w:val="001F02A8"/>
    <w:rsid w:val="002007B6"/>
    <w:rsid w:val="00201FC3"/>
    <w:rsid w:val="00204953"/>
    <w:rsid w:val="00210168"/>
    <w:rsid w:val="00211B73"/>
    <w:rsid w:val="00211CD4"/>
    <w:rsid w:val="00215C23"/>
    <w:rsid w:val="00216DB2"/>
    <w:rsid w:val="00221572"/>
    <w:rsid w:val="002306BE"/>
    <w:rsid w:val="0023240C"/>
    <w:rsid w:val="00232E51"/>
    <w:rsid w:val="002356F4"/>
    <w:rsid w:val="002402B8"/>
    <w:rsid w:val="00240708"/>
    <w:rsid w:val="0024094F"/>
    <w:rsid w:val="00240D32"/>
    <w:rsid w:val="002437EA"/>
    <w:rsid w:val="00255ADA"/>
    <w:rsid w:val="00257C00"/>
    <w:rsid w:val="0026110C"/>
    <w:rsid w:val="00264AE0"/>
    <w:rsid w:val="00267013"/>
    <w:rsid w:val="002671C8"/>
    <w:rsid w:val="00270E5D"/>
    <w:rsid w:val="00272B91"/>
    <w:rsid w:val="00277FF7"/>
    <w:rsid w:val="00282526"/>
    <w:rsid w:val="0028383B"/>
    <w:rsid w:val="00287E14"/>
    <w:rsid w:val="00290D26"/>
    <w:rsid w:val="00291ADC"/>
    <w:rsid w:val="002920F7"/>
    <w:rsid w:val="00296761"/>
    <w:rsid w:val="002A3E24"/>
    <w:rsid w:val="002A50B2"/>
    <w:rsid w:val="002B1FF4"/>
    <w:rsid w:val="002B4520"/>
    <w:rsid w:val="002B6578"/>
    <w:rsid w:val="002C0D64"/>
    <w:rsid w:val="002C64CF"/>
    <w:rsid w:val="002C677D"/>
    <w:rsid w:val="002D4D5C"/>
    <w:rsid w:val="002D59ED"/>
    <w:rsid w:val="002D5EF2"/>
    <w:rsid w:val="002D68E4"/>
    <w:rsid w:val="002D7737"/>
    <w:rsid w:val="002E5AD3"/>
    <w:rsid w:val="002E5CF1"/>
    <w:rsid w:val="002F7AF9"/>
    <w:rsid w:val="0030124C"/>
    <w:rsid w:val="0030369D"/>
    <w:rsid w:val="003045ED"/>
    <w:rsid w:val="00304D09"/>
    <w:rsid w:val="00313D6C"/>
    <w:rsid w:val="003161EB"/>
    <w:rsid w:val="003216A9"/>
    <w:rsid w:val="00321799"/>
    <w:rsid w:val="00323694"/>
    <w:rsid w:val="00330B1D"/>
    <w:rsid w:val="00330EE1"/>
    <w:rsid w:val="00333843"/>
    <w:rsid w:val="003354EE"/>
    <w:rsid w:val="00343C6D"/>
    <w:rsid w:val="003456A9"/>
    <w:rsid w:val="00353016"/>
    <w:rsid w:val="00353BE3"/>
    <w:rsid w:val="00355D8E"/>
    <w:rsid w:val="0035798C"/>
    <w:rsid w:val="003652F9"/>
    <w:rsid w:val="00365423"/>
    <w:rsid w:val="00365BBA"/>
    <w:rsid w:val="00370E8B"/>
    <w:rsid w:val="00371028"/>
    <w:rsid w:val="0037143E"/>
    <w:rsid w:val="00373877"/>
    <w:rsid w:val="003800DD"/>
    <w:rsid w:val="00386D0C"/>
    <w:rsid w:val="00387EE1"/>
    <w:rsid w:val="003918D2"/>
    <w:rsid w:val="00391CC6"/>
    <w:rsid w:val="00396D1E"/>
    <w:rsid w:val="003A08E2"/>
    <w:rsid w:val="003A4070"/>
    <w:rsid w:val="003A47D0"/>
    <w:rsid w:val="003A4B5D"/>
    <w:rsid w:val="003B012F"/>
    <w:rsid w:val="003B1A4D"/>
    <w:rsid w:val="003B7F3D"/>
    <w:rsid w:val="003C0088"/>
    <w:rsid w:val="003C10E0"/>
    <w:rsid w:val="003D0DFF"/>
    <w:rsid w:val="003D1915"/>
    <w:rsid w:val="003D4257"/>
    <w:rsid w:val="003D56A1"/>
    <w:rsid w:val="003D74C7"/>
    <w:rsid w:val="003E3304"/>
    <w:rsid w:val="003E6275"/>
    <w:rsid w:val="003F31B5"/>
    <w:rsid w:val="003F48D6"/>
    <w:rsid w:val="003F75A1"/>
    <w:rsid w:val="00402FAE"/>
    <w:rsid w:val="00404303"/>
    <w:rsid w:val="004063E9"/>
    <w:rsid w:val="004154E3"/>
    <w:rsid w:val="004164AA"/>
    <w:rsid w:val="00421829"/>
    <w:rsid w:val="00423C56"/>
    <w:rsid w:val="004241BB"/>
    <w:rsid w:val="00424BED"/>
    <w:rsid w:val="00425ED0"/>
    <w:rsid w:val="00427687"/>
    <w:rsid w:val="00427D4D"/>
    <w:rsid w:val="00432DFA"/>
    <w:rsid w:val="00441863"/>
    <w:rsid w:val="00443C4C"/>
    <w:rsid w:val="0044590A"/>
    <w:rsid w:val="00451459"/>
    <w:rsid w:val="00455E8F"/>
    <w:rsid w:val="0045749D"/>
    <w:rsid w:val="00457E12"/>
    <w:rsid w:val="00461EC7"/>
    <w:rsid w:val="00464F9A"/>
    <w:rsid w:val="004671A7"/>
    <w:rsid w:val="0047036A"/>
    <w:rsid w:val="0047073A"/>
    <w:rsid w:val="00474E68"/>
    <w:rsid w:val="00475B60"/>
    <w:rsid w:val="0048181D"/>
    <w:rsid w:val="00482FEA"/>
    <w:rsid w:val="00487952"/>
    <w:rsid w:val="00487C84"/>
    <w:rsid w:val="0049012D"/>
    <w:rsid w:val="004955CF"/>
    <w:rsid w:val="004A1C51"/>
    <w:rsid w:val="004A224D"/>
    <w:rsid w:val="004A3572"/>
    <w:rsid w:val="004A46B7"/>
    <w:rsid w:val="004A54B4"/>
    <w:rsid w:val="004A6854"/>
    <w:rsid w:val="004B0042"/>
    <w:rsid w:val="004B07D9"/>
    <w:rsid w:val="004CC599"/>
    <w:rsid w:val="004D30DF"/>
    <w:rsid w:val="004D506F"/>
    <w:rsid w:val="004D62B1"/>
    <w:rsid w:val="004D6CDD"/>
    <w:rsid w:val="004D7F57"/>
    <w:rsid w:val="004E1DFD"/>
    <w:rsid w:val="004E62C6"/>
    <w:rsid w:val="004F4EC1"/>
    <w:rsid w:val="004F52DC"/>
    <w:rsid w:val="004F6F32"/>
    <w:rsid w:val="00500F26"/>
    <w:rsid w:val="00503105"/>
    <w:rsid w:val="005106EC"/>
    <w:rsid w:val="005125F2"/>
    <w:rsid w:val="00514DB9"/>
    <w:rsid w:val="005171C9"/>
    <w:rsid w:val="005207CD"/>
    <w:rsid w:val="00526CE9"/>
    <w:rsid w:val="0053295E"/>
    <w:rsid w:val="005344B9"/>
    <w:rsid w:val="00534D36"/>
    <w:rsid w:val="00535F56"/>
    <w:rsid w:val="00543D80"/>
    <w:rsid w:val="00545875"/>
    <w:rsid w:val="00545FC9"/>
    <w:rsid w:val="005578B4"/>
    <w:rsid w:val="005608D6"/>
    <w:rsid w:val="005609E3"/>
    <w:rsid w:val="00564BC1"/>
    <w:rsid w:val="00565428"/>
    <w:rsid w:val="005678BC"/>
    <w:rsid w:val="005777A7"/>
    <w:rsid w:val="005845DE"/>
    <w:rsid w:val="00585DBB"/>
    <w:rsid w:val="005868B6"/>
    <w:rsid w:val="00587EE1"/>
    <w:rsid w:val="00592A46"/>
    <w:rsid w:val="005967E7"/>
    <w:rsid w:val="005A06A0"/>
    <w:rsid w:val="005A1258"/>
    <w:rsid w:val="005A2E49"/>
    <w:rsid w:val="005B01E6"/>
    <w:rsid w:val="005B1F24"/>
    <w:rsid w:val="005B315F"/>
    <w:rsid w:val="005B34EE"/>
    <w:rsid w:val="005B5450"/>
    <w:rsid w:val="005C31C2"/>
    <w:rsid w:val="005C75B8"/>
    <w:rsid w:val="005C7C9E"/>
    <w:rsid w:val="005D2581"/>
    <w:rsid w:val="005D5431"/>
    <w:rsid w:val="005D7E23"/>
    <w:rsid w:val="005E136C"/>
    <w:rsid w:val="005E213E"/>
    <w:rsid w:val="005E3D04"/>
    <w:rsid w:val="005E60DE"/>
    <w:rsid w:val="005E70A9"/>
    <w:rsid w:val="005E74B2"/>
    <w:rsid w:val="005E77ED"/>
    <w:rsid w:val="005F1220"/>
    <w:rsid w:val="005F12F6"/>
    <w:rsid w:val="005F18D1"/>
    <w:rsid w:val="005F3C8A"/>
    <w:rsid w:val="00600C66"/>
    <w:rsid w:val="00602F32"/>
    <w:rsid w:val="00603F6D"/>
    <w:rsid w:val="006101D2"/>
    <w:rsid w:val="00612081"/>
    <w:rsid w:val="0061235E"/>
    <w:rsid w:val="00613654"/>
    <w:rsid w:val="00624CB4"/>
    <w:rsid w:val="006254C9"/>
    <w:rsid w:val="00626980"/>
    <w:rsid w:val="0063537B"/>
    <w:rsid w:val="0063782B"/>
    <w:rsid w:val="006456D5"/>
    <w:rsid w:val="00646ABB"/>
    <w:rsid w:val="00654D96"/>
    <w:rsid w:val="00656C43"/>
    <w:rsid w:val="00656E71"/>
    <w:rsid w:val="00664622"/>
    <w:rsid w:val="00671D8F"/>
    <w:rsid w:val="00673DB5"/>
    <w:rsid w:val="00674942"/>
    <w:rsid w:val="00674F2C"/>
    <w:rsid w:val="0068213B"/>
    <w:rsid w:val="006829BB"/>
    <w:rsid w:val="006929C6"/>
    <w:rsid w:val="00696172"/>
    <w:rsid w:val="006A22F0"/>
    <w:rsid w:val="006A51F8"/>
    <w:rsid w:val="006A5EBF"/>
    <w:rsid w:val="006B0638"/>
    <w:rsid w:val="006B283D"/>
    <w:rsid w:val="006B3C4F"/>
    <w:rsid w:val="006B3D3A"/>
    <w:rsid w:val="006C33A3"/>
    <w:rsid w:val="006C4D52"/>
    <w:rsid w:val="006C75B8"/>
    <w:rsid w:val="006D3322"/>
    <w:rsid w:val="006F1CE6"/>
    <w:rsid w:val="006F2080"/>
    <w:rsid w:val="006F2483"/>
    <w:rsid w:val="006F29C2"/>
    <w:rsid w:val="006F4C67"/>
    <w:rsid w:val="006F797F"/>
    <w:rsid w:val="006F7CE0"/>
    <w:rsid w:val="0070375E"/>
    <w:rsid w:val="00705105"/>
    <w:rsid w:val="007065A0"/>
    <w:rsid w:val="00710F69"/>
    <w:rsid w:val="00721B80"/>
    <w:rsid w:val="00723524"/>
    <w:rsid w:val="0073094A"/>
    <w:rsid w:val="00732880"/>
    <w:rsid w:val="00733FA0"/>
    <w:rsid w:val="007427CA"/>
    <w:rsid w:val="00745AA7"/>
    <w:rsid w:val="00750A97"/>
    <w:rsid w:val="00750D67"/>
    <w:rsid w:val="00751CF9"/>
    <w:rsid w:val="0075487A"/>
    <w:rsid w:val="00755EBD"/>
    <w:rsid w:val="007609C3"/>
    <w:rsid w:val="00766874"/>
    <w:rsid w:val="00770595"/>
    <w:rsid w:val="00772D7F"/>
    <w:rsid w:val="007737C5"/>
    <w:rsid w:val="00774C2D"/>
    <w:rsid w:val="00775E25"/>
    <w:rsid w:val="00776209"/>
    <w:rsid w:val="007765D5"/>
    <w:rsid w:val="007768C9"/>
    <w:rsid w:val="007802EE"/>
    <w:rsid w:val="00791497"/>
    <w:rsid w:val="00794421"/>
    <w:rsid w:val="0079620A"/>
    <w:rsid w:val="00796ABB"/>
    <w:rsid w:val="007A359E"/>
    <w:rsid w:val="007A4BA6"/>
    <w:rsid w:val="007A6717"/>
    <w:rsid w:val="007B0353"/>
    <w:rsid w:val="007B3E0B"/>
    <w:rsid w:val="007B62B4"/>
    <w:rsid w:val="007C1B94"/>
    <w:rsid w:val="007C4C2B"/>
    <w:rsid w:val="007D5142"/>
    <w:rsid w:val="007D59B9"/>
    <w:rsid w:val="007D5FD4"/>
    <w:rsid w:val="007E2CE5"/>
    <w:rsid w:val="007E7562"/>
    <w:rsid w:val="007F055C"/>
    <w:rsid w:val="007F2932"/>
    <w:rsid w:val="007F5603"/>
    <w:rsid w:val="007F6144"/>
    <w:rsid w:val="00805B9A"/>
    <w:rsid w:val="00831693"/>
    <w:rsid w:val="00832148"/>
    <w:rsid w:val="00832A8F"/>
    <w:rsid w:val="00836B3D"/>
    <w:rsid w:val="00837273"/>
    <w:rsid w:val="00842589"/>
    <w:rsid w:val="00852489"/>
    <w:rsid w:val="00853165"/>
    <w:rsid w:val="00853577"/>
    <w:rsid w:val="00854A58"/>
    <w:rsid w:val="008613A7"/>
    <w:rsid w:val="00863766"/>
    <w:rsid w:val="00863A28"/>
    <w:rsid w:val="00867362"/>
    <w:rsid w:val="00874EC5"/>
    <w:rsid w:val="0087593D"/>
    <w:rsid w:val="00877BFC"/>
    <w:rsid w:val="00877E54"/>
    <w:rsid w:val="00880199"/>
    <w:rsid w:val="0088081D"/>
    <w:rsid w:val="00883CF5"/>
    <w:rsid w:val="00884FB5"/>
    <w:rsid w:val="00885AF0"/>
    <w:rsid w:val="00885F49"/>
    <w:rsid w:val="008908F6"/>
    <w:rsid w:val="00897FA1"/>
    <w:rsid w:val="008A75B4"/>
    <w:rsid w:val="008A772C"/>
    <w:rsid w:val="008B235B"/>
    <w:rsid w:val="008B4397"/>
    <w:rsid w:val="008B5664"/>
    <w:rsid w:val="008B7B63"/>
    <w:rsid w:val="008C4798"/>
    <w:rsid w:val="008D09DB"/>
    <w:rsid w:val="008D0B56"/>
    <w:rsid w:val="008D1140"/>
    <w:rsid w:val="008D1ACA"/>
    <w:rsid w:val="008D3186"/>
    <w:rsid w:val="008D5124"/>
    <w:rsid w:val="008D76E9"/>
    <w:rsid w:val="008F1BCE"/>
    <w:rsid w:val="008F2FEB"/>
    <w:rsid w:val="00916B1C"/>
    <w:rsid w:val="00917074"/>
    <w:rsid w:val="00922C2E"/>
    <w:rsid w:val="009236BE"/>
    <w:rsid w:val="00923D59"/>
    <w:rsid w:val="00937823"/>
    <w:rsid w:val="009412DF"/>
    <w:rsid w:val="009419AB"/>
    <w:rsid w:val="009430B1"/>
    <w:rsid w:val="00945ADA"/>
    <w:rsid w:val="009556AF"/>
    <w:rsid w:val="009732DF"/>
    <w:rsid w:val="00974691"/>
    <w:rsid w:val="00976BB2"/>
    <w:rsid w:val="009827E7"/>
    <w:rsid w:val="0098284F"/>
    <w:rsid w:val="00984C47"/>
    <w:rsid w:val="00985AD7"/>
    <w:rsid w:val="0098700C"/>
    <w:rsid w:val="00987737"/>
    <w:rsid w:val="0099037D"/>
    <w:rsid w:val="009946FC"/>
    <w:rsid w:val="00995D15"/>
    <w:rsid w:val="009A1667"/>
    <w:rsid w:val="009A463E"/>
    <w:rsid w:val="009A5FAB"/>
    <w:rsid w:val="009A71EB"/>
    <w:rsid w:val="009B048B"/>
    <w:rsid w:val="009B10BB"/>
    <w:rsid w:val="009B3B62"/>
    <w:rsid w:val="009B68EF"/>
    <w:rsid w:val="009C04B0"/>
    <w:rsid w:val="009C2199"/>
    <w:rsid w:val="009C42F6"/>
    <w:rsid w:val="009C6A9B"/>
    <w:rsid w:val="009D336D"/>
    <w:rsid w:val="009D5379"/>
    <w:rsid w:val="009D5570"/>
    <w:rsid w:val="009D7C7B"/>
    <w:rsid w:val="009E54CA"/>
    <w:rsid w:val="009F0DCD"/>
    <w:rsid w:val="009F2B9F"/>
    <w:rsid w:val="009F47C3"/>
    <w:rsid w:val="009F596F"/>
    <w:rsid w:val="009F7092"/>
    <w:rsid w:val="00A00C35"/>
    <w:rsid w:val="00A014DD"/>
    <w:rsid w:val="00A018D8"/>
    <w:rsid w:val="00A02557"/>
    <w:rsid w:val="00A060DE"/>
    <w:rsid w:val="00A11A6A"/>
    <w:rsid w:val="00A13910"/>
    <w:rsid w:val="00A22FC4"/>
    <w:rsid w:val="00A27C69"/>
    <w:rsid w:val="00A3287A"/>
    <w:rsid w:val="00A37E64"/>
    <w:rsid w:val="00A40889"/>
    <w:rsid w:val="00A40D45"/>
    <w:rsid w:val="00A412CF"/>
    <w:rsid w:val="00A42698"/>
    <w:rsid w:val="00A43ABE"/>
    <w:rsid w:val="00A46780"/>
    <w:rsid w:val="00A51D47"/>
    <w:rsid w:val="00A525BB"/>
    <w:rsid w:val="00A5529D"/>
    <w:rsid w:val="00A6105A"/>
    <w:rsid w:val="00A65EB5"/>
    <w:rsid w:val="00A6DABB"/>
    <w:rsid w:val="00A71946"/>
    <w:rsid w:val="00A74867"/>
    <w:rsid w:val="00A777E1"/>
    <w:rsid w:val="00A80010"/>
    <w:rsid w:val="00A83AE9"/>
    <w:rsid w:val="00A85222"/>
    <w:rsid w:val="00A853B7"/>
    <w:rsid w:val="00A954E2"/>
    <w:rsid w:val="00AA35E6"/>
    <w:rsid w:val="00AA7742"/>
    <w:rsid w:val="00AB0916"/>
    <w:rsid w:val="00AB0FBD"/>
    <w:rsid w:val="00AB2375"/>
    <w:rsid w:val="00AC0EE2"/>
    <w:rsid w:val="00AC31A3"/>
    <w:rsid w:val="00AC6DB8"/>
    <w:rsid w:val="00AC7FC8"/>
    <w:rsid w:val="00AD04B7"/>
    <w:rsid w:val="00AD0C1D"/>
    <w:rsid w:val="00AD20DE"/>
    <w:rsid w:val="00AD5C80"/>
    <w:rsid w:val="00AE16F9"/>
    <w:rsid w:val="00AE3DD9"/>
    <w:rsid w:val="00AE587A"/>
    <w:rsid w:val="00AE66C3"/>
    <w:rsid w:val="00AE77C0"/>
    <w:rsid w:val="00AE7C1E"/>
    <w:rsid w:val="00AF5F8A"/>
    <w:rsid w:val="00AF64F0"/>
    <w:rsid w:val="00B00E07"/>
    <w:rsid w:val="00B111F3"/>
    <w:rsid w:val="00B13BF0"/>
    <w:rsid w:val="00B23DE9"/>
    <w:rsid w:val="00B25648"/>
    <w:rsid w:val="00B27004"/>
    <w:rsid w:val="00B30D0A"/>
    <w:rsid w:val="00B40E6F"/>
    <w:rsid w:val="00B42AD4"/>
    <w:rsid w:val="00B43421"/>
    <w:rsid w:val="00B438C7"/>
    <w:rsid w:val="00B52096"/>
    <w:rsid w:val="00B62A14"/>
    <w:rsid w:val="00B62BF9"/>
    <w:rsid w:val="00B7348D"/>
    <w:rsid w:val="00B74ABB"/>
    <w:rsid w:val="00B76EBC"/>
    <w:rsid w:val="00B80BFF"/>
    <w:rsid w:val="00B82F39"/>
    <w:rsid w:val="00B8337D"/>
    <w:rsid w:val="00B85D8E"/>
    <w:rsid w:val="00B950D7"/>
    <w:rsid w:val="00B968CE"/>
    <w:rsid w:val="00BB0A35"/>
    <w:rsid w:val="00BB224A"/>
    <w:rsid w:val="00BB3100"/>
    <w:rsid w:val="00BB6C87"/>
    <w:rsid w:val="00BC0E60"/>
    <w:rsid w:val="00BC39D7"/>
    <w:rsid w:val="00BC3F4E"/>
    <w:rsid w:val="00BD567C"/>
    <w:rsid w:val="00BD64EB"/>
    <w:rsid w:val="00BD7F1C"/>
    <w:rsid w:val="00BE0F70"/>
    <w:rsid w:val="00BE1455"/>
    <w:rsid w:val="00BE1DD5"/>
    <w:rsid w:val="00BF0F76"/>
    <w:rsid w:val="00BF4D11"/>
    <w:rsid w:val="00BF56BE"/>
    <w:rsid w:val="00C02D76"/>
    <w:rsid w:val="00C03B10"/>
    <w:rsid w:val="00C04527"/>
    <w:rsid w:val="00C16093"/>
    <w:rsid w:val="00C2227A"/>
    <w:rsid w:val="00C23D4D"/>
    <w:rsid w:val="00C27209"/>
    <w:rsid w:val="00C36292"/>
    <w:rsid w:val="00C52B65"/>
    <w:rsid w:val="00C57E0C"/>
    <w:rsid w:val="00C61FEC"/>
    <w:rsid w:val="00C62E4F"/>
    <w:rsid w:val="00C655A0"/>
    <w:rsid w:val="00C7078D"/>
    <w:rsid w:val="00C76E06"/>
    <w:rsid w:val="00C77D18"/>
    <w:rsid w:val="00C81384"/>
    <w:rsid w:val="00C85FBA"/>
    <w:rsid w:val="00C93ACF"/>
    <w:rsid w:val="00C948B0"/>
    <w:rsid w:val="00C94C10"/>
    <w:rsid w:val="00C978FF"/>
    <w:rsid w:val="00CA05E1"/>
    <w:rsid w:val="00CA1230"/>
    <w:rsid w:val="00CA47E9"/>
    <w:rsid w:val="00CA71AA"/>
    <w:rsid w:val="00CA75C3"/>
    <w:rsid w:val="00CA7E6F"/>
    <w:rsid w:val="00CB26DB"/>
    <w:rsid w:val="00CB3C5D"/>
    <w:rsid w:val="00CB4D47"/>
    <w:rsid w:val="00CB7598"/>
    <w:rsid w:val="00CB7A4A"/>
    <w:rsid w:val="00CC3387"/>
    <w:rsid w:val="00CC3723"/>
    <w:rsid w:val="00CC416B"/>
    <w:rsid w:val="00CD10E5"/>
    <w:rsid w:val="00CD1878"/>
    <w:rsid w:val="00CE5E25"/>
    <w:rsid w:val="00CF3FE7"/>
    <w:rsid w:val="00CF614E"/>
    <w:rsid w:val="00D035C0"/>
    <w:rsid w:val="00D1263A"/>
    <w:rsid w:val="00D16AC6"/>
    <w:rsid w:val="00D2343D"/>
    <w:rsid w:val="00D3350F"/>
    <w:rsid w:val="00D3406B"/>
    <w:rsid w:val="00D35652"/>
    <w:rsid w:val="00D4468F"/>
    <w:rsid w:val="00D45CC7"/>
    <w:rsid w:val="00D50297"/>
    <w:rsid w:val="00D556A1"/>
    <w:rsid w:val="00D5635F"/>
    <w:rsid w:val="00D56744"/>
    <w:rsid w:val="00D60723"/>
    <w:rsid w:val="00D65849"/>
    <w:rsid w:val="00D725A3"/>
    <w:rsid w:val="00D72E51"/>
    <w:rsid w:val="00D73181"/>
    <w:rsid w:val="00D7658B"/>
    <w:rsid w:val="00D803A1"/>
    <w:rsid w:val="00D83B66"/>
    <w:rsid w:val="00D84DD4"/>
    <w:rsid w:val="00D86114"/>
    <w:rsid w:val="00D86F87"/>
    <w:rsid w:val="00D87B1D"/>
    <w:rsid w:val="00D93D87"/>
    <w:rsid w:val="00D956AA"/>
    <w:rsid w:val="00DA2C89"/>
    <w:rsid w:val="00DA6B51"/>
    <w:rsid w:val="00DB6881"/>
    <w:rsid w:val="00DB6C06"/>
    <w:rsid w:val="00DC2C88"/>
    <w:rsid w:val="00DD2E54"/>
    <w:rsid w:val="00DE2D79"/>
    <w:rsid w:val="00DE69D8"/>
    <w:rsid w:val="00DE7991"/>
    <w:rsid w:val="00DF0F5F"/>
    <w:rsid w:val="00DF5467"/>
    <w:rsid w:val="00DF5FA5"/>
    <w:rsid w:val="00E00D48"/>
    <w:rsid w:val="00E011D5"/>
    <w:rsid w:val="00E04527"/>
    <w:rsid w:val="00E07EB9"/>
    <w:rsid w:val="00E12423"/>
    <w:rsid w:val="00E14554"/>
    <w:rsid w:val="00E165AF"/>
    <w:rsid w:val="00E25CC3"/>
    <w:rsid w:val="00E265BE"/>
    <w:rsid w:val="00E275B7"/>
    <w:rsid w:val="00E33CE7"/>
    <w:rsid w:val="00E363C8"/>
    <w:rsid w:val="00E4373B"/>
    <w:rsid w:val="00E47BA7"/>
    <w:rsid w:val="00E54078"/>
    <w:rsid w:val="00E5504C"/>
    <w:rsid w:val="00E63AE7"/>
    <w:rsid w:val="00E63EDF"/>
    <w:rsid w:val="00E708A4"/>
    <w:rsid w:val="00E713BA"/>
    <w:rsid w:val="00E77550"/>
    <w:rsid w:val="00E833F2"/>
    <w:rsid w:val="00E86DBE"/>
    <w:rsid w:val="00E87A9A"/>
    <w:rsid w:val="00E97D4D"/>
    <w:rsid w:val="00EA4D0C"/>
    <w:rsid w:val="00EA6C1C"/>
    <w:rsid w:val="00EC0BCC"/>
    <w:rsid w:val="00EC2790"/>
    <w:rsid w:val="00EC4B73"/>
    <w:rsid w:val="00ED3C2F"/>
    <w:rsid w:val="00ED6333"/>
    <w:rsid w:val="00EE08E9"/>
    <w:rsid w:val="00EE4718"/>
    <w:rsid w:val="00EE4E66"/>
    <w:rsid w:val="00EE54AF"/>
    <w:rsid w:val="00EE55E8"/>
    <w:rsid w:val="00EF396F"/>
    <w:rsid w:val="00EF3FDD"/>
    <w:rsid w:val="00F00A95"/>
    <w:rsid w:val="00F02D9E"/>
    <w:rsid w:val="00F03CD9"/>
    <w:rsid w:val="00F1260F"/>
    <w:rsid w:val="00F20BA4"/>
    <w:rsid w:val="00F2316E"/>
    <w:rsid w:val="00F27404"/>
    <w:rsid w:val="00F27C21"/>
    <w:rsid w:val="00F30DFA"/>
    <w:rsid w:val="00F33C6B"/>
    <w:rsid w:val="00F36E94"/>
    <w:rsid w:val="00F4190B"/>
    <w:rsid w:val="00F44116"/>
    <w:rsid w:val="00F46B52"/>
    <w:rsid w:val="00F47761"/>
    <w:rsid w:val="00F523D2"/>
    <w:rsid w:val="00F52C74"/>
    <w:rsid w:val="00F537D1"/>
    <w:rsid w:val="00F56988"/>
    <w:rsid w:val="00F617C8"/>
    <w:rsid w:val="00F6234D"/>
    <w:rsid w:val="00F64796"/>
    <w:rsid w:val="00F654BB"/>
    <w:rsid w:val="00F6648C"/>
    <w:rsid w:val="00F73242"/>
    <w:rsid w:val="00F74704"/>
    <w:rsid w:val="00F76B5C"/>
    <w:rsid w:val="00F802BE"/>
    <w:rsid w:val="00F81C70"/>
    <w:rsid w:val="00F851FA"/>
    <w:rsid w:val="00F90254"/>
    <w:rsid w:val="00F964BC"/>
    <w:rsid w:val="00FA1D26"/>
    <w:rsid w:val="00FA36F9"/>
    <w:rsid w:val="00FA3CD5"/>
    <w:rsid w:val="00FA4D03"/>
    <w:rsid w:val="00FA54EF"/>
    <w:rsid w:val="00FBFB79"/>
    <w:rsid w:val="00FC51B5"/>
    <w:rsid w:val="00FC63C0"/>
    <w:rsid w:val="00FC72D2"/>
    <w:rsid w:val="00FD2622"/>
    <w:rsid w:val="00FD335F"/>
    <w:rsid w:val="00FE1AA7"/>
    <w:rsid w:val="00FE567C"/>
    <w:rsid w:val="00FF062F"/>
    <w:rsid w:val="00FF49A3"/>
    <w:rsid w:val="00FFFB3B"/>
    <w:rsid w:val="01645DB1"/>
    <w:rsid w:val="01B00545"/>
    <w:rsid w:val="01D00863"/>
    <w:rsid w:val="01DACA1D"/>
    <w:rsid w:val="01FA06B1"/>
    <w:rsid w:val="023C3E05"/>
    <w:rsid w:val="025186EE"/>
    <w:rsid w:val="027C3C42"/>
    <w:rsid w:val="037B7075"/>
    <w:rsid w:val="03CF15E4"/>
    <w:rsid w:val="03D5098B"/>
    <w:rsid w:val="04217973"/>
    <w:rsid w:val="05848316"/>
    <w:rsid w:val="058BF889"/>
    <w:rsid w:val="05911536"/>
    <w:rsid w:val="05DEB0EB"/>
    <w:rsid w:val="05EA6B07"/>
    <w:rsid w:val="05F2E3CC"/>
    <w:rsid w:val="066554A4"/>
    <w:rsid w:val="068E5404"/>
    <w:rsid w:val="072CE597"/>
    <w:rsid w:val="07526067"/>
    <w:rsid w:val="076A853E"/>
    <w:rsid w:val="07B607F3"/>
    <w:rsid w:val="07F44F76"/>
    <w:rsid w:val="083EAF21"/>
    <w:rsid w:val="091572FD"/>
    <w:rsid w:val="091651AD"/>
    <w:rsid w:val="0AB50704"/>
    <w:rsid w:val="0B9C7BF7"/>
    <w:rsid w:val="0BA54F3A"/>
    <w:rsid w:val="0C162DE3"/>
    <w:rsid w:val="0CA5FA77"/>
    <w:rsid w:val="0CC93F9C"/>
    <w:rsid w:val="0CCBD469"/>
    <w:rsid w:val="0DAFF06F"/>
    <w:rsid w:val="0E1B789B"/>
    <w:rsid w:val="0E77B03C"/>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707501A"/>
    <w:rsid w:val="172B7633"/>
    <w:rsid w:val="174DA9D6"/>
    <w:rsid w:val="176CAB76"/>
    <w:rsid w:val="17884DE2"/>
    <w:rsid w:val="17A91304"/>
    <w:rsid w:val="17C4F4F3"/>
    <w:rsid w:val="17D8EC1B"/>
    <w:rsid w:val="17FB9CBD"/>
    <w:rsid w:val="1805E1B0"/>
    <w:rsid w:val="18DA460E"/>
    <w:rsid w:val="19578A95"/>
    <w:rsid w:val="19A82301"/>
    <w:rsid w:val="19BB06B6"/>
    <w:rsid w:val="19DDCB8D"/>
    <w:rsid w:val="1A510BC9"/>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E4492B"/>
    <w:rsid w:val="234532C7"/>
    <w:rsid w:val="237CB5D4"/>
    <w:rsid w:val="2408640C"/>
    <w:rsid w:val="24B71CEB"/>
    <w:rsid w:val="24C2140E"/>
    <w:rsid w:val="24FC26FF"/>
    <w:rsid w:val="25D3DB7D"/>
    <w:rsid w:val="263985F0"/>
    <w:rsid w:val="26B2573C"/>
    <w:rsid w:val="26B768CF"/>
    <w:rsid w:val="26ED78B5"/>
    <w:rsid w:val="27376AC5"/>
    <w:rsid w:val="273A100A"/>
    <w:rsid w:val="2747B844"/>
    <w:rsid w:val="27F2C55B"/>
    <w:rsid w:val="288F99DD"/>
    <w:rsid w:val="290B7C3F"/>
    <w:rsid w:val="293224D7"/>
    <w:rsid w:val="299EB176"/>
    <w:rsid w:val="29CAF388"/>
    <w:rsid w:val="29D6BD59"/>
    <w:rsid w:val="29E28753"/>
    <w:rsid w:val="2A302E2B"/>
    <w:rsid w:val="2A83491B"/>
    <w:rsid w:val="2B16C96C"/>
    <w:rsid w:val="2B6B6883"/>
    <w:rsid w:val="2BFE1DF0"/>
    <w:rsid w:val="2C3689E2"/>
    <w:rsid w:val="2CAE6163"/>
    <w:rsid w:val="2CDD0BCD"/>
    <w:rsid w:val="2CEED0E3"/>
    <w:rsid w:val="2D0738E4"/>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440B437"/>
    <w:rsid w:val="34B388C8"/>
    <w:rsid w:val="36B75768"/>
    <w:rsid w:val="3719D6EE"/>
    <w:rsid w:val="377AA7D7"/>
    <w:rsid w:val="37AC7BF2"/>
    <w:rsid w:val="37C7AA84"/>
    <w:rsid w:val="3804B7BC"/>
    <w:rsid w:val="382BECBE"/>
    <w:rsid w:val="38532363"/>
    <w:rsid w:val="389F74C6"/>
    <w:rsid w:val="38E122C9"/>
    <w:rsid w:val="392763F9"/>
    <w:rsid w:val="39C227CE"/>
    <w:rsid w:val="39E6F7E4"/>
    <w:rsid w:val="39EEF82A"/>
    <w:rsid w:val="3B1C24E4"/>
    <w:rsid w:val="3B872BB0"/>
    <w:rsid w:val="3BA566B5"/>
    <w:rsid w:val="3C31781C"/>
    <w:rsid w:val="3C4490E4"/>
    <w:rsid w:val="3C542F34"/>
    <w:rsid w:val="3C612E51"/>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E374C4"/>
    <w:rsid w:val="420CAE50"/>
    <w:rsid w:val="427ABB51"/>
    <w:rsid w:val="428D55F6"/>
    <w:rsid w:val="42A1888B"/>
    <w:rsid w:val="4382C272"/>
    <w:rsid w:val="43BA2E21"/>
    <w:rsid w:val="43FA955B"/>
    <w:rsid w:val="4406217D"/>
    <w:rsid w:val="4435D597"/>
    <w:rsid w:val="444F4CA9"/>
    <w:rsid w:val="44547CB0"/>
    <w:rsid w:val="450DF1E2"/>
    <w:rsid w:val="45281784"/>
    <w:rsid w:val="4611D50D"/>
    <w:rsid w:val="46398594"/>
    <w:rsid w:val="4732361D"/>
    <w:rsid w:val="476A2DAF"/>
    <w:rsid w:val="47C457ED"/>
    <w:rsid w:val="47E2A189"/>
    <w:rsid w:val="484E8E89"/>
    <w:rsid w:val="485B47C4"/>
    <w:rsid w:val="487C33C5"/>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F3477E1"/>
    <w:rsid w:val="4FCDA8D4"/>
    <w:rsid w:val="4FD2CB6D"/>
    <w:rsid w:val="507EC350"/>
    <w:rsid w:val="51467A3E"/>
    <w:rsid w:val="5180DA56"/>
    <w:rsid w:val="523988D0"/>
    <w:rsid w:val="5305D7B4"/>
    <w:rsid w:val="532A8C25"/>
    <w:rsid w:val="53349DD2"/>
    <w:rsid w:val="537965F9"/>
    <w:rsid w:val="538BC165"/>
    <w:rsid w:val="54DF6B21"/>
    <w:rsid w:val="55103E8A"/>
    <w:rsid w:val="55ADBCE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FCDFCA"/>
    <w:rsid w:val="61DC7DF3"/>
    <w:rsid w:val="6265A91A"/>
    <w:rsid w:val="635A19F5"/>
    <w:rsid w:val="63FAB71F"/>
    <w:rsid w:val="64136EF1"/>
    <w:rsid w:val="647DA0EB"/>
    <w:rsid w:val="64A7F61F"/>
    <w:rsid w:val="64E4DCF9"/>
    <w:rsid w:val="650AAB2D"/>
    <w:rsid w:val="66ED2F58"/>
    <w:rsid w:val="6749D80C"/>
    <w:rsid w:val="6763A88E"/>
    <w:rsid w:val="679ABADC"/>
    <w:rsid w:val="67B9E647"/>
    <w:rsid w:val="67E8F89E"/>
    <w:rsid w:val="67EC6A28"/>
    <w:rsid w:val="68668B0E"/>
    <w:rsid w:val="686B9CF3"/>
    <w:rsid w:val="688CC4EF"/>
    <w:rsid w:val="68B1B1D5"/>
    <w:rsid w:val="691E307F"/>
    <w:rsid w:val="698C3313"/>
    <w:rsid w:val="6A4D2281"/>
    <w:rsid w:val="6A661BBF"/>
    <w:rsid w:val="6A7DC049"/>
    <w:rsid w:val="6A9E1691"/>
    <w:rsid w:val="6ABC4E00"/>
    <w:rsid w:val="6ADCE082"/>
    <w:rsid w:val="6AF9748F"/>
    <w:rsid w:val="6B450185"/>
    <w:rsid w:val="6BDEF66D"/>
    <w:rsid w:val="6C4D9F03"/>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4567F3A"/>
    <w:rsid w:val="74A056D5"/>
    <w:rsid w:val="74A4C0FB"/>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6741A7"/>
    <w:rsid w:val="7A12623A"/>
    <w:rsid w:val="7B42971E"/>
    <w:rsid w:val="7C97969A"/>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5450"/>
    <w:rPr>
      <w:rFonts w:ascii="Calibri" w:eastAsia="Calibri" w:hAnsi="Calibri" w:cs="Calibri"/>
      <w:lang w:val="nl-NL"/>
    </w:rPr>
  </w:style>
  <w:style w:type="paragraph" w:styleId="Heading1">
    <w:name w:val="heading 1"/>
    <w:basedOn w:val="Normal"/>
    <w:uiPriority w:val="1"/>
    <w:qFormat/>
    <w:pPr>
      <w:ind w:left="5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customStyle="1" w:styleId="HeaderChar">
    <w:name w:val="Header Char"/>
    <w:basedOn w:val="DefaultParagraphFont"/>
    <w:link w:val="Header"/>
    <w:uiPriority w:val="99"/>
    <w:rsid w:val="00624CB4"/>
    <w:rPr>
      <w:rFonts w:ascii="Calibri" w:eastAsia="Calibri" w:hAnsi="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customStyle="1" w:styleId="FooterChar">
    <w:name w:val="Footer Char"/>
    <w:basedOn w:val="DefaultParagraphFont"/>
    <w:link w:val="Footer"/>
    <w:uiPriority w:val="99"/>
    <w:rsid w:val="00624CB4"/>
    <w:rPr>
      <w:rFonts w:ascii="Calibri" w:eastAsia="Calibri" w:hAnsi="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customStyle="1" w:styleId="CommentTextChar">
    <w:name w:val="Comment Text Char"/>
    <w:basedOn w:val="DefaultParagraphFont"/>
    <w:link w:val="CommentText"/>
    <w:uiPriority w:val="99"/>
    <w:rsid w:val="007B0353"/>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customStyle="1" w:styleId="CommentSubjectChar">
    <w:name w:val="Comment Subject Char"/>
    <w:basedOn w:val="CommentTextChar"/>
    <w:link w:val="CommentSubject"/>
    <w:uiPriority w:val="99"/>
    <w:semiHidden/>
    <w:rsid w:val="007B0353"/>
    <w:rPr>
      <w:rFonts w:ascii="Calibri" w:eastAsia="Calibri" w:hAnsi="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3"/>
    <w:rPr>
      <w:rFonts w:ascii="Segoe UI" w:eastAsia="Calibri" w:hAnsi="Segoe U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customStyle="1" w:styleId="paragraph">
    <w:name w:val="paragraph"/>
    <w:basedOn w:val="Normal"/>
    <w:rsid w:val="00B734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348D"/>
  </w:style>
  <w:style w:type="character" w:customStyle="1" w:styleId="eop">
    <w:name w:val="eop"/>
    <w:basedOn w:val="DefaultParagraphFont"/>
    <w:rsid w:val="00B7348D"/>
  </w:style>
  <w:style w:type="paragraph" w:styleId="Revision">
    <w:name w:val="Revision"/>
    <w:hidden/>
    <w:uiPriority w:val="99"/>
    <w:semiHidden/>
    <w:rsid w:val="00E833F2"/>
    <w:pPr>
      <w:widowControl/>
      <w:autoSpaceDE/>
      <w:autoSpaceDN/>
    </w:pPr>
    <w:rPr>
      <w:rFonts w:ascii="Calibri" w:eastAsia="Calibri" w:hAnsi="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customStyle="1" w:styleId="BodyTextChar">
    <w:name w:val="Body Text Char"/>
    <w:basedOn w:val="DefaultParagraphFont"/>
    <w:link w:val="BodyText"/>
    <w:uiPriority w:val="1"/>
    <w:rsid w:val="00852489"/>
    <w:rPr>
      <w:rFonts w:ascii="Calibri" w:eastAsia="Calibri" w:hAnsi="Calibri" w:cs="Calibri"/>
      <w:lang w:val="nl-NL"/>
    </w:rPr>
  </w:style>
  <w:style w:type="character" w:customStyle="1" w:styleId="TitleChar">
    <w:name w:val="Title Char"/>
    <w:basedOn w:val="DefaultParagraphFont"/>
    <w:link w:val="Title"/>
    <w:uiPriority w:val="1"/>
    <w:rsid w:val="009D336D"/>
    <w:rPr>
      <w:rFonts w:ascii="Calibri" w:eastAsia="Calibri" w:hAnsi="Calibri" w:cs="Calibri"/>
      <w:b/>
      <w:bCs/>
      <w:sz w:val="28"/>
      <w:szCs w:val="28"/>
      <w:lang w:val="nl-NL"/>
    </w:rPr>
  </w:style>
  <w:style w:type="character" w:styleId="PlaceholderText">
    <w:name w:val="Placeholder Text"/>
    <w:basedOn w:val="DefaultParagraphFont"/>
    <w:uiPriority w:val="99"/>
    <w:semiHidden/>
    <w:rsid w:val="00E07EB9"/>
    <w:rPr>
      <w:color w:val="808080"/>
    </w:rPr>
  </w:style>
  <w:style w:type="table" w:styleId="TableGrid">
    <w:name w:val="Table Grid"/>
    <w:basedOn w:val="TableNormal"/>
    <w:uiPriority w:val="39"/>
    <w:rsid w:val="00E2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961">
      <w:bodyDiv w:val="1"/>
      <w:marLeft w:val="0"/>
      <w:marRight w:val="0"/>
      <w:marTop w:val="0"/>
      <w:marBottom w:val="0"/>
      <w:divBdr>
        <w:top w:val="none" w:sz="0" w:space="0" w:color="auto"/>
        <w:left w:val="none" w:sz="0" w:space="0" w:color="auto"/>
        <w:bottom w:val="none" w:sz="0" w:space="0" w:color="auto"/>
        <w:right w:val="none" w:sz="0" w:space="0" w:color="auto"/>
      </w:divBdr>
    </w:div>
    <w:div w:id="724571247">
      <w:bodyDiv w:val="1"/>
      <w:marLeft w:val="0"/>
      <w:marRight w:val="0"/>
      <w:marTop w:val="0"/>
      <w:marBottom w:val="0"/>
      <w:divBdr>
        <w:top w:val="none" w:sz="0" w:space="0" w:color="auto"/>
        <w:left w:val="none" w:sz="0" w:space="0" w:color="auto"/>
        <w:bottom w:val="none" w:sz="0" w:space="0" w:color="auto"/>
        <w:right w:val="none" w:sz="0" w:space="0" w:color="auto"/>
      </w:divBdr>
    </w:div>
    <w:div w:id="151703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5" Type="http://schemas.openxmlformats.org/officeDocument/2006/relationships/numbering" Target="numbering.xml"/><Relationship Id="rId15" Type="http://schemas.openxmlformats.org/officeDocument/2006/relationships/hyperlink" Target="mailto:registries@lumc.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reb.eu/condition-specific-mod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Props1.xml><?xml version="1.0" encoding="utf-8"?>
<ds:datastoreItem xmlns:ds="http://schemas.openxmlformats.org/officeDocument/2006/customXml" ds:itemID="{F7016444-0F02-405E-BAD5-555ED70E6122}">
  <ds:schemaRefs>
    <ds:schemaRef ds:uri="http://schemas.microsoft.com/sharepoint/v3/contenttype/forms"/>
  </ds:schemaRefs>
</ds:datastoreItem>
</file>

<file path=customXml/itemProps2.xml><?xml version="1.0" encoding="utf-8"?>
<ds:datastoreItem xmlns:ds="http://schemas.openxmlformats.org/officeDocument/2006/customXml" ds:itemID="{DB7CCF63-3DF6-43E4-B2D1-3FA7A1B7F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4.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1624</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Microsoft Word - schoon_Core_PIFDutchV9NL test</vt:lpstr>
    </vt:vector>
  </TitlesOfParts>
  <Company>Erasmus MC</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schoon_Core_PIFDutchV9NL test</dc:title>
  <dc:creator>J.P. van Eck</dc:creator>
  <cp:lastModifiedBy>Blom, J.M. van der (ENDO)</cp:lastModifiedBy>
  <cp:revision>54</cp:revision>
  <cp:lastPrinted>2024-11-19T15:14:00Z</cp:lastPrinted>
  <dcterms:created xsi:type="dcterms:W3CDTF">2025-07-21T15:06:00Z</dcterms:created>
  <dcterms:modified xsi:type="dcterms:W3CDTF">2025-07-24T15:40:00Z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