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90C5" w14:textId="10F4B1E2" w:rsidR="00B528D3" w:rsidRPr="00997CD9" w:rsidRDefault="00B528D3" w:rsidP="73732703">
      <w:pPr>
        <w:pStyle w:val="Title"/>
        <w:tabs>
          <w:tab w:val="left" w:pos="2552"/>
        </w:tabs>
        <w:ind w:left="2835" w:right="198" w:hanging="2835"/>
        <w:jc w:val="both"/>
        <w:rPr>
          <w:sz w:val="36"/>
          <w:szCs w:val="36"/>
          <w:lang w:val="nb-NO"/>
        </w:rPr>
      </w:pPr>
      <w:r w:rsidRPr="73732703">
        <w:rPr>
          <w:sz w:val="36"/>
          <w:szCs w:val="36"/>
          <w:lang w:val="nb-NO"/>
        </w:rPr>
        <w:t>Kjerneregisteret: et europeisk register for sjeldne hormon- og bensykdommer</w:t>
      </w:r>
    </w:p>
    <w:p w14:paraId="0BBD92A5" w14:textId="77777777" w:rsidR="009D336D" w:rsidRPr="005351BC" w:rsidRDefault="009D336D" w:rsidP="73732703">
      <w:pPr>
        <w:pStyle w:val="BodyText"/>
        <w:spacing w:before="101"/>
        <w:ind w:right="198"/>
        <w:jc w:val="both"/>
        <w:rPr>
          <w:lang w:val="nb-NO"/>
        </w:rPr>
      </w:pPr>
    </w:p>
    <w:p w14:paraId="4C54FA35" w14:textId="77777777" w:rsidR="00050689" w:rsidRPr="00997CD9" w:rsidRDefault="00050689" w:rsidP="73732703">
      <w:pPr>
        <w:ind w:right="54"/>
        <w:jc w:val="both"/>
        <w:rPr>
          <w:rFonts w:asciiTheme="minorHAnsi" w:hAnsiTheme="minorHAnsi" w:cstheme="minorBidi"/>
          <w:sz w:val="28"/>
          <w:szCs w:val="28"/>
          <w:lang w:val="nb-NO"/>
        </w:rPr>
      </w:pPr>
      <w:r w:rsidRPr="73732703">
        <w:rPr>
          <w:rFonts w:asciiTheme="minorHAnsi" w:hAnsiTheme="minorHAnsi" w:cstheme="minorBidi"/>
          <w:sz w:val="28"/>
          <w:szCs w:val="28"/>
          <w:lang w:val="nb-NO"/>
        </w:rPr>
        <w:t>Hei ………………………………………….,</w:t>
      </w:r>
    </w:p>
    <w:p w14:paraId="730F8E54" w14:textId="77777777" w:rsidR="00050689" w:rsidRPr="00997CD9" w:rsidRDefault="00050689" w:rsidP="73732703">
      <w:pPr>
        <w:ind w:right="54"/>
        <w:jc w:val="both"/>
        <w:rPr>
          <w:rFonts w:asciiTheme="minorHAnsi" w:hAnsiTheme="minorHAnsi" w:cstheme="minorBidi"/>
          <w:sz w:val="28"/>
          <w:szCs w:val="28"/>
          <w:lang w:val="nb-NO"/>
        </w:rPr>
      </w:pPr>
    </w:p>
    <w:p w14:paraId="36D42CDE" w14:textId="223E0048" w:rsidR="00050689" w:rsidRPr="00997CD9" w:rsidRDefault="00050689" w:rsidP="73732703">
      <w:pPr>
        <w:ind w:right="54"/>
        <w:jc w:val="both"/>
        <w:rPr>
          <w:rFonts w:asciiTheme="minorHAnsi" w:hAnsiTheme="minorHAnsi" w:cstheme="minorBidi"/>
          <w:sz w:val="28"/>
          <w:szCs w:val="28"/>
          <w:lang w:val="nb-NO"/>
        </w:rPr>
      </w:pPr>
      <w:r w:rsidRPr="73732703">
        <w:rPr>
          <w:rFonts w:asciiTheme="minorHAnsi" w:hAnsiTheme="minorHAnsi" w:cstheme="minorBidi"/>
          <w:sz w:val="28"/>
          <w:szCs w:val="28"/>
          <w:lang w:val="nb-NO"/>
        </w:rPr>
        <w:t xml:space="preserve">Du får dette brevet fordi avdelingen vår er med i et europeisk register for sjeldne hormon- og bensykdommer. Vi ønsker din tillatelse til å dele enkelte helseopplysninger med </w:t>
      </w:r>
      <w:r w:rsidR="00B528D3" w:rsidRPr="73732703">
        <w:rPr>
          <w:rFonts w:asciiTheme="minorHAnsi" w:hAnsiTheme="minorHAnsi" w:cstheme="minorBidi"/>
          <w:sz w:val="28"/>
          <w:szCs w:val="28"/>
          <w:lang w:val="nb-NO"/>
        </w:rPr>
        <w:t>kjerne</w:t>
      </w:r>
      <w:r w:rsidRPr="73732703">
        <w:rPr>
          <w:rFonts w:asciiTheme="minorHAnsi" w:hAnsiTheme="minorHAnsi" w:cstheme="minorBidi"/>
          <w:sz w:val="28"/>
          <w:szCs w:val="28"/>
          <w:lang w:val="nb-NO"/>
        </w:rPr>
        <w:t>registeret. Det er helt frivillig å være med, men vi trenger at du gir skriftlig samtykke hvis du sier ja.</w:t>
      </w:r>
    </w:p>
    <w:p w14:paraId="04CA2056" w14:textId="77777777" w:rsidR="00050689" w:rsidRPr="00997CD9" w:rsidRDefault="00050689" w:rsidP="73732703">
      <w:pPr>
        <w:ind w:right="54"/>
        <w:jc w:val="both"/>
        <w:rPr>
          <w:rFonts w:asciiTheme="minorHAnsi" w:hAnsiTheme="minorHAnsi" w:cstheme="minorBidi"/>
          <w:sz w:val="28"/>
          <w:szCs w:val="28"/>
          <w:lang w:val="nb-NO"/>
        </w:rPr>
      </w:pPr>
    </w:p>
    <w:p w14:paraId="31ADA082" w14:textId="594734FE" w:rsidR="00050689" w:rsidRPr="005351BC" w:rsidRDefault="00050689" w:rsidP="73732703">
      <w:pPr>
        <w:ind w:right="54"/>
        <w:jc w:val="both"/>
        <w:rPr>
          <w:rFonts w:asciiTheme="minorHAnsi" w:hAnsiTheme="minorHAnsi" w:cstheme="minorBidi"/>
          <w:sz w:val="28"/>
          <w:szCs w:val="28"/>
          <w:lang w:val="nb-NO"/>
        </w:rPr>
      </w:pPr>
      <w:r w:rsidRPr="73732703">
        <w:rPr>
          <w:rFonts w:asciiTheme="minorHAnsi" w:hAnsiTheme="minorHAnsi" w:cstheme="minorBidi"/>
          <w:sz w:val="28"/>
          <w:szCs w:val="28"/>
          <w:lang w:val="nb-NO"/>
        </w:rPr>
        <w:t>Før du bestemmer deg, vil vi forklare hva registeret går ut på. Ta den tiden du trenger til å lese og forstå informasjonen. Hvis noe er uklart, kan du stille spørsmål til legen din eller en spesialsykepleier. Du kan også snakke med foreldrene dine eller andre du stoler på.</w:t>
      </w:r>
    </w:p>
    <w:p w14:paraId="4E4A139D" w14:textId="77777777" w:rsidR="00050689" w:rsidRPr="005351BC" w:rsidRDefault="00050689" w:rsidP="00602A7C">
      <w:pPr>
        <w:ind w:right="54"/>
        <w:rPr>
          <w:rFonts w:asciiTheme="minorHAnsi" w:hAnsiTheme="minorHAnsi" w:cstheme="minorHAnsi"/>
          <w:sz w:val="28"/>
          <w:szCs w:val="28"/>
          <w:lang w:val="nb-NO"/>
        </w:rPr>
      </w:pPr>
    </w:p>
    <w:p w14:paraId="49D03582" w14:textId="34F9B973" w:rsidR="00B528D3" w:rsidRPr="00997CD9" w:rsidRDefault="00B528D3" w:rsidP="09DE39F6">
      <w:pPr>
        <w:ind w:right="54"/>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 xml:space="preserve">Hvorfor finnes </w:t>
      </w:r>
      <w:r w:rsidR="005351BC" w:rsidRPr="09DE39F6">
        <w:rPr>
          <w:rFonts w:asciiTheme="minorHAnsi" w:hAnsiTheme="minorHAnsi" w:cstheme="minorBidi"/>
          <w:b/>
          <w:bCs/>
          <w:sz w:val="28"/>
          <w:szCs w:val="28"/>
          <w:lang w:val="nb-NO"/>
        </w:rPr>
        <w:t>Kjerne</w:t>
      </w:r>
      <w:r w:rsidRPr="09DE39F6">
        <w:rPr>
          <w:rFonts w:asciiTheme="minorHAnsi" w:hAnsiTheme="minorHAnsi" w:cstheme="minorBidi"/>
          <w:b/>
          <w:bCs/>
          <w:sz w:val="28"/>
          <w:szCs w:val="28"/>
          <w:lang w:val="nb-NO"/>
        </w:rPr>
        <w:t>registeret?</w:t>
      </w:r>
    </w:p>
    <w:p w14:paraId="53A1AB6B" w14:textId="77777777"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EU har opprettet nettverk for sjeldne sykdommer. To av disse nettverkene er:</w:t>
      </w:r>
    </w:p>
    <w:p w14:paraId="3B1BAEDC" w14:textId="50A71C01"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ERN for sjeldne hormonsykdommer (Endo-ERN)</w:t>
      </w:r>
      <w:r w:rsidR="002B38CB" w:rsidRPr="09DE39F6">
        <w:rPr>
          <w:rFonts w:asciiTheme="minorHAnsi" w:hAnsiTheme="minorHAnsi" w:cstheme="minorBidi"/>
          <w:sz w:val="28"/>
          <w:szCs w:val="28"/>
          <w:lang w:val="nb-NO"/>
        </w:rPr>
        <w:t xml:space="preserve"> og </w:t>
      </w:r>
      <w:r w:rsidRPr="09DE39F6">
        <w:rPr>
          <w:rFonts w:asciiTheme="minorHAnsi" w:hAnsiTheme="minorHAnsi" w:cstheme="minorBidi"/>
          <w:sz w:val="28"/>
          <w:szCs w:val="28"/>
          <w:lang w:val="nb-NO"/>
        </w:rPr>
        <w:t>ERN for sjeldne bensykdommer (ERN BOND)</w:t>
      </w:r>
      <w:r w:rsidR="002B38CB" w:rsidRPr="09DE39F6">
        <w:rPr>
          <w:color w:val="000000" w:themeColor="text1"/>
          <w:sz w:val="28"/>
          <w:szCs w:val="28"/>
          <w:lang w:val="nb-NO" w:eastAsia="uk-UA"/>
        </w:rPr>
        <w:t xml:space="preserve">. </w:t>
      </w:r>
      <w:r w:rsidRPr="09DE39F6">
        <w:rPr>
          <w:rFonts w:asciiTheme="minorHAnsi" w:hAnsiTheme="minorHAnsi" w:cstheme="minorBidi"/>
          <w:sz w:val="28"/>
          <w:szCs w:val="28"/>
          <w:lang w:val="nb-NO"/>
        </w:rPr>
        <w:t xml:space="preserve">Disse nettverkene har laget et felles register som heter EuRREB (European Registries for Rare Endocrine and Bone Conditions). Du kan lese mer på: </w:t>
      </w:r>
      <w:hyperlink r:id="rId11">
        <w:r w:rsidRPr="09DE39F6">
          <w:rPr>
            <w:rStyle w:val="Hyperlink"/>
            <w:rFonts w:asciiTheme="minorHAnsi" w:hAnsiTheme="minorHAnsi" w:cstheme="minorBidi"/>
            <w:sz w:val="28"/>
            <w:szCs w:val="28"/>
            <w:lang w:val="nb-NO"/>
          </w:rPr>
          <w:t>www.endo-ern.eu</w:t>
        </w:r>
      </w:hyperlink>
      <w:r w:rsidRPr="09DE39F6">
        <w:rPr>
          <w:rFonts w:asciiTheme="minorHAnsi" w:hAnsiTheme="minorHAnsi" w:cstheme="minorBidi"/>
          <w:sz w:val="28"/>
          <w:szCs w:val="28"/>
          <w:lang w:val="nb-NO"/>
        </w:rPr>
        <w:t xml:space="preserve">, </w:t>
      </w:r>
      <w:hyperlink r:id="rId12">
        <w:r w:rsidRPr="09DE39F6">
          <w:rPr>
            <w:rStyle w:val="Hyperlink"/>
            <w:rFonts w:asciiTheme="minorHAnsi" w:hAnsiTheme="minorHAnsi" w:cstheme="minorBidi"/>
            <w:sz w:val="28"/>
            <w:szCs w:val="28"/>
            <w:lang w:val="nb-NO"/>
          </w:rPr>
          <w:t>www.ernbond.eu</w:t>
        </w:r>
      </w:hyperlink>
      <w:r w:rsidRPr="09DE39F6">
        <w:rPr>
          <w:rFonts w:asciiTheme="minorHAnsi" w:hAnsiTheme="minorHAnsi" w:cstheme="minorBidi"/>
          <w:sz w:val="28"/>
          <w:szCs w:val="28"/>
          <w:lang w:val="nb-NO"/>
        </w:rPr>
        <w:t xml:space="preserve"> </w:t>
      </w:r>
      <w:r w:rsidR="1AFCD379" w:rsidRPr="09DE39F6">
        <w:rPr>
          <w:rFonts w:asciiTheme="minorHAnsi" w:hAnsiTheme="minorHAnsi" w:cstheme="minorBidi"/>
          <w:sz w:val="28"/>
          <w:szCs w:val="28"/>
          <w:lang w:val="nb-NO"/>
        </w:rPr>
        <w:t xml:space="preserve"> </w:t>
      </w:r>
      <w:r w:rsidRPr="09DE39F6">
        <w:rPr>
          <w:rFonts w:asciiTheme="minorHAnsi" w:hAnsiTheme="minorHAnsi" w:cstheme="minorBidi"/>
          <w:sz w:val="28"/>
          <w:szCs w:val="28"/>
          <w:lang w:val="nb-NO"/>
        </w:rPr>
        <w:t xml:space="preserve">og </w:t>
      </w:r>
      <w:hyperlink r:id="rId13">
        <w:r w:rsidRPr="09DE39F6">
          <w:rPr>
            <w:rStyle w:val="Hyperlink"/>
            <w:rFonts w:asciiTheme="minorHAnsi" w:hAnsiTheme="minorHAnsi" w:cstheme="minorBidi"/>
            <w:sz w:val="28"/>
            <w:szCs w:val="28"/>
            <w:lang w:val="nb-NO"/>
          </w:rPr>
          <w:t>www.eurreb.eu</w:t>
        </w:r>
        <w:r w:rsidR="43395674" w:rsidRPr="09DE39F6">
          <w:rPr>
            <w:rStyle w:val="Hyperlink"/>
            <w:rFonts w:asciiTheme="minorHAnsi" w:hAnsiTheme="minorHAnsi" w:cstheme="minorBidi"/>
            <w:sz w:val="28"/>
            <w:szCs w:val="28"/>
            <w:lang w:val="nb-NO"/>
          </w:rPr>
          <w:t>.</w:t>
        </w:r>
      </w:hyperlink>
    </w:p>
    <w:p w14:paraId="40EFF030" w14:textId="5E3D7FE6" w:rsidR="00B528D3" w:rsidRPr="005351BC" w:rsidRDefault="00B528D3" w:rsidP="00B528D3">
      <w:pPr>
        <w:ind w:right="54"/>
        <w:rPr>
          <w:rFonts w:asciiTheme="minorHAnsi" w:hAnsiTheme="minorHAnsi" w:cstheme="minorHAnsi"/>
          <w:sz w:val="28"/>
          <w:szCs w:val="28"/>
          <w:lang w:val="nb-NO"/>
        </w:rPr>
      </w:pPr>
    </w:p>
    <w:p w14:paraId="22165B31" w14:textId="71B82853" w:rsidR="00B528D3" w:rsidRPr="00997CD9" w:rsidRDefault="00B528D3" w:rsidP="09DE39F6">
      <w:pPr>
        <w:ind w:right="54"/>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Hva er hensikten med et register?</w:t>
      </w:r>
    </w:p>
    <w:p w14:paraId="4EB5187A" w14:textId="532E138F"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Regist</w:t>
      </w:r>
      <w:r w:rsidR="002B38CB" w:rsidRPr="09DE39F6">
        <w:rPr>
          <w:rFonts w:asciiTheme="minorHAnsi" w:hAnsiTheme="minorHAnsi" w:cstheme="minorBidi"/>
          <w:sz w:val="28"/>
          <w:szCs w:val="28"/>
          <w:lang w:val="nb-NO"/>
        </w:rPr>
        <w:t>re</w:t>
      </w:r>
      <w:r w:rsidRPr="09DE39F6">
        <w:rPr>
          <w:rFonts w:asciiTheme="minorHAnsi" w:hAnsiTheme="minorHAnsi" w:cstheme="minorBidi"/>
          <w:sz w:val="28"/>
          <w:szCs w:val="28"/>
          <w:lang w:val="nb-NO"/>
        </w:rPr>
        <w:t xml:space="preserve"> brukes av leger, forskere og pasienter for å lære mer om sjeldne sykdommer og finne ut hvilken behandling som fungerer best. Ved å samle inn og bruke helseopplysninger kan vi forbedre kunnskapen og behandlingen for personer med disse sykdommene.</w:t>
      </w:r>
    </w:p>
    <w:p w14:paraId="1478EA92" w14:textId="77777777" w:rsidR="00B528D3" w:rsidRPr="00997CD9" w:rsidRDefault="00B528D3" w:rsidP="09DE39F6">
      <w:pPr>
        <w:ind w:right="54"/>
        <w:jc w:val="both"/>
        <w:rPr>
          <w:rFonts w:asciiTheme="minorHAnsi" w:hAnsiTheme="minorHAnsi" w:cstheme="minorBidi"/>
          <w:sz w:val="28"/>
          <w:szCs w:val="28"/>
          <w:lang w:val="nb-NO"/>
        </w:rPr>
      </w:pPr>
    </w:p>
    <w:p w14:paraId="7DCBAC3E" w14:textId="77777777"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Opplysninger som allerede finnes i journalen din — som høyde, medisiner og symptomer — samles og brukes i registeret.</w:t>
      </w:r>
    </w:p>
    <w:p w14:paraId="38C6D68F" w14:textId="77777777" w:rsidR="00E34BE5" w:rsidRPr="00997CD9" w:rsidRDefault="00E34BE5" w:rsidP="09DE39F6">
      <w:pPr>
        <w:ind w:right="54"/>
        <w:jc w:val="both"/>
        <w:rPr>
          <w:rFonts w:asciiTheme="minorHAnsi" w:hAnsiTheme="minorHAnsi" w:cstheme="minorBidi"/>
          <w:sz w:val="28"/>
          <w:szCs w:val="28"/>
          <w:lang w:val="nb-NO"/>
        </w:rPr>
      </w:pPr>
    </w:p>
    <w:p w14:paraId="5DF3651A" w14:textId="77777777" w:rsidR="00B528D3" w:rsidRPr="00997CD9" w:rsidRDefault="00B528D3" w:rsidP="00B528D3">
      <w:pPr>
        <w:ind w:right="54"/>
        <w:rPr>
          <w:rFonts w:asciiTheme="minorHAnsi" w:hAnsiTheme="minorHAnsi" w:cstheme="minorHAnsi"/>
          <w:b/>
          <w:bCs/>
          <w:sz w:val="28"/>
          <w:szCs w:val="28"/>
          <w:lang w:val="nb-NO"/>
        </w:rPr>
      </w:pPr>
      <w:r w:rsidRPr="00997CD9">
        <w:rPr>
          <w:rFonts w:asciiTheme="minorHAnsi" w:hAnsiTheme="minorHAnsi" w:cstheme="minorHAnsi"/>
          <w:b/>
          <w:bCs/>
          <w:sz w:val="28"/>
          <w:szCs w:val="28"/>
          <w:lang w:val="nb-NO"/>
        </w:rPr>
        <w:t>Disse sykdommene registreres akkurat nå:</w:t>
      </w:r>
    </w:p>
    <w:p w14:paraId="3F7FB7AE" w14:textId="515FE4DD"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Binyrelidelser</w:t>
      </w:r>
    </w:p>
    <w:p w14:paraId="6D91AE97" w14:textId="0CD5C819"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Bensykdommer</w:t>
      </w:r>
    </w:p>
    <w:p w14:paraId="26AD1869" w14:textId="24118B95"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Forstyrrelser i kalsium og fosfat</w:t>
      </w:r>
    </w:p>
    <w:p w14:paraId="3EAF63A1" w14:textId="28FFA397"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Hormonsvulster</w:t>
      </w:r>
    </w:p>
    <w:p w14:paraId="07783DC9" w14:textId="2FFAD261"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Vekst</w:t>
      </w:r>
      <w:r w:rsidR="00A4176D">
        <w:rPr>
          <w:rFonts w:asciiTheme="minorHAnsi" w:hAnsiTheme="minorHAnsi" w:cstheme="minorHAnsi"/>
          <w:sz w:val="28"/>
          <w:szCs w:val="28"/>
          <w:lang w:val="nb-NO"/>
        </w:rPr>
        <w:t>forsty</w:t>
      </w:r>
      <w:r w:rsidR="00FE0CA6">
        <w:rPr>
          <w:rFonts w:asciiTheme="minorHAnsi" w:hAnsiTheme="minorHAnsi" w:cstheme="minorHAnsi"/>
          <w:sz w:val="28"/>
          <w:szCs w:val="28"/>
          <w:lang w:val="nb-NO"/>
        </w:rPr>
        <w:t>r</w:t>
      </w:r>
      <w:r w:rsidR="00A4176D">
        <w:rPr>
          <w:rFonts w:asciiTheme="minorHAnsi" w:hAnsiTheme="minorHAnsi" w:cstheme="minorHAnsi"/>
          <w:sz w:val="28"/>
          <w:szCs w:val="28"/>
          <w:lang w:val="nb-NO"/>
        </w:rPr>
        <w:t>relser</w:t>
      </w:r>
      <w:r w:rsidRPr="00997CD9">
        <w:rPr>
          <w:rFonts w:asciiTheme="minorHAnsi" w:hAnsiTheme="minorHAnsi" w:cstheme="minorHAnsi"/>
          <w:sz w:val="28"/>
          <w:szCs w:val="28"/>
          <w:lang w:val="nb-NO"/>
        </w:rPr>
        <w:t xml:space="preserve"> og fedme</w:t>
      </w:r>
    </w:p>
    <w:p w14:paraId="77AD46F0" w14:textId="5226C94D"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Hypofyseforstyrrelser</w:t>
      </w:r>
    </w:p>
    <w:p w14:paraId="5E635DD6" w14:textId="418E5276"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0997CD9">
        <w:rPr>
          <w:rFonts w:asciiTheme="minorHAnsi" w:hAnsiTheme="minorHAnsi" w:cstheme="minorHAnsi"/>
          <w:sz w:val="28"/>
          <w:szCs w:val="28"/>
          <w:lang w:val="nb-NO"/>
        </w:rPr>
        <w:t>Forstyrrelser i kjønnsutvikling</w:t>
      </w:r>
    </w:p>
    <w:p w14:paraId="2513B568" w14:textId="77777777" w:rsidR="00B528D3" w:rsidRPr="00997CD9" w:rsidRDefault="00B528D3" w:rsidP="00B528D3">
      <w:pPr>
        <w:pStyle w:val="ListParagraph"/>
        <w:numPr>
          <w:ilvl w:val="0"/>
          <w:numId w:val="32"/>
        </w:numPr>
        <w:ind w:right="54"/>
        <w:rPr>
          <w:rFonts w:asciiTheme="minorHAnsi" w:hAnsiTheme="minorHAnsi" w:cstheme="minorHAnsi"/>
          <w:sz w:val="28"/>
          <w:szCs w:val="28"/>
          <w:lang w:val="nb-NO"/>
        </w:rPr>
      </w:pPr>
      <w:r w:rsidRPr="0CDB7378">
        <w:rPr>
          <w:rFonts w:asciiTheme="minorHAnsi" w:hAnsiTheme="minorHAnsi" w:cstheme="minorBidi"/>
          <w:sz w:val="28"/>
          <w:szCs w:val="28"/>
          <w:lang w:val="nb-NO"/>
        </w:rPr>
        <w:t>Stoffskifte-/skjoldbruskkjertellidelser</w:t>
      </w:r>
    </w:p>
    <w:p w14:paraId="57651D14" w14:textId="085D4169" w:rsidR="00B528D3" w:rsidRPr="00997CD9" w:rsidRDefault="00B528D3" w:rsidP="0CDB7378">
      <w:pPr>
        <w:ind w:right="54"/>
        <w:rPr>
          <w:color w:val="000000" w:themeColor="text1"/>
          <w:sz w:val="28"/>
          <w:szCs w:val="28"/>
          <w:lang w:val="uk-UA"/>
        </w:rPr>
      </w:pPr>
    </w:p>
    <w:p w14:paraId="2092EA7B" w14:textId="532DBD45" w:rsidR="00B528D3" w:rsidRPr="00DE2FF9" w:rsidRDefault="154580AD" w:rsidP="0CDB7378">
      <w:pPr>
        <w:ind w:right="54"/>
        <w:rPr>
          <w:sz w:val="28"/>
          <w:szCs w:val="28"/>
          <w:lang w:val="da-DK"/>
        </w:rPr>
      </w:pPr>
      <w:r w:rsidRPr="0CDB7378">
        <w:rPr>
          <w:color w:val="000000" w:themeColor="text1"/>
          <w:sz w:val="28"/>
          <w:szCs w:val="28"/>
          <w:lang w:val="uk-UA"/>
        </w:rPr>
        <w:t xml:space="preserve">Hvis du har en av de ovennevnte </w:t>
      </w:r>
      <w:r w:rsidRPr="0CDB7378">
        <w:rPr>
          <w:color w:val="000000" w:themeColor="text1"/>
          <w:sz w:val="28"/>
          <w:szCs w:val="28"/>
          <w:lang w:val="nb-NO"/>
        </w:rPr>
        <w:t>tilstandene</w:t>
      </w:r>
      <w:r w:rsidRPr="0CDB7378">
        <w:rPr>
          <w:color w:val="000000" w:themeColor="text1"/>
          <w:sz w:val="28"/>
          <w:szCs w:val="28"/>
          <w:lang w:val="uk-UA"/>
        </w:rPr>
        <w:t xml:space="preserve">, kan du legge </w:t>
      </w:r>
      <w:r w:rsidRPr="0CDB7378">
        <w:rPr>
          <w:color w:val="000000" w:themeColor="text1"/>
          <w:sz w:val="28"/>
          <w:szCs w:val="28"/>
          <w:lang w:val="nb-NO"/>
        </w:rPr>
        <w:t>til</w:t>
      </w:r>
      <w:r w:rsidRPr="0CDB7378">
        <w:rPr>
          <w:color w:val="000000" w:themeColor="text1"/>
          <w:sz w:val="28"/>
          <w:szCs w:val="28"/>
          <w:lang w:val="uk-UA"/>
        </w:rPr>
        <w:t xml:space="preserve"> mer informasjon</w:t>
      </w:r>
      <w:r w:rsidRPr="0CDB7378">
        <w:rPr>
          <w:color w:val="000000" w:themeColor="text1"/>
          <w:sz w:val="28"/>
          <w:szCs w:val="28"/>
          <w:lang w:val="nb-NO"/>
        </w:rPr>
        <w:t xml:space="preserve"> i diagnosespesifikke moduler (</w:t>
      </w:r>
      <w:hyperlink r:id="rId14">
        <w:r w:rsidRPr="00DE2FF9">
          <w:rPr>
            <w:rStyle w:val="Hyperlink"/>
            <w:sz w:val="28"/>
            <w:szCs w:val="28"/>
            <w:lang w:val="da-DK"/>
          </w:rPr>
          <w:t>https://eurreb.eu/condition-specific-modules/</w:t>
        </w:r>
      </w:hyperlink>
      <w:r w:rsidRPr="0CDB7378">
        <w:rPr>
          <w:color w:val="000000" w:themeColor="text1"/>
          <w:sz w:val="28"/>
          <w:szCs w:val="28"/>
          <w:lang w:val="uk-UA"/>
        </w:rPr>
        <w:t>).</w:t>
      </w:r>
    </w:p>
    <w:p w14:paraId="3F344527" w14:textId="060DC41F" w:rsidR="0CDB7378" w:rsidRDefault="0CDB7378" w:rsidP="0CDB7378">
      <w:pPr>
        <w:ind w:right="54"/>
        <w:rPr>
          <w:color w:val="000000" w:themeColor="text1"/>
          <w:sz w:val="28"/>
          <w:szCs w:val="28"/>
          <w:lang w:val="uk-UA"/>
        </w:rPr>
      </w:pPr>
    </w:p>
    <w:p w14:paraId="0E704055" w14:textId="77777777"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b/>
          <w:bCs/>
          <w:sz w:val="28"/>
          <w:szCs w:val="28"/>
          <w:lang w:val="nb-NO"/>
        </w:rPr>
        <w:t>Hva innebærer det å være med?</w:t>
      </w:r>
    </w:p>
    <w:p w14:paraId="0360AF29" w14:textId="77777777" w:rsidR="00B528D3" w:rsidRPr="00997CD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Du trenger ikke ta noen ekstra prøver, og du slipper å gjøre noe spesielt. Informasjonen fra journalen din blir trygt lagret på en sikker nettside. Det er bare helsepersonellet som behandler deg som kan se hvem du er. Navn og personlige detaljer blir ikke delt med andre.</w:t>
      </w:r>
    </w:p>
    <w:p w14:paraId="70DBE4E3" w14:textId="77777777" w:rsidR="009D336D" w:rsidRPr="005351BC" w:rsidRDefault="009D336D" w:rsidP="00602A7C">
      <w:pPr>
        <w:pStyle w:val="paragraph"/>
        <w:spacing w:before="0" w:beforeAutospacing="0" w:after="0" w:afterAutospacing="0"/>
        <w:ind w:right="54"/>
        <w:rPr>
          <w:rStyle w:val="normaltextrun"/>
          <w:rFonts w:asciiTheme="minorHAnsi" w:eastAsia="Calibri" w:hAnsiTheme="minorHAnsi"/>
          <w:b/>
          <w:bCs/>
          <w:color w:val="000000" w:themeColor="text1"/>
          <w:sz w:val="28"/>
          <w:szCs w:val="28"/>
          <w:lang w:val="nb-NO"/>
        </w:rPr>
      </w:pPr>
    </w:p>
    <w:p w14:paraId="1C8A49CC" w14:textId="77777777" w:rsidR="00B528D3" w:rsidRPr="00997CD9" w:rsidRDefault="00B528D3" w:rsidP="09DE39F6">
      <w:pPr>
        <w:ind w:right="54"/>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Du kan få din egen konto</w:t>
      </w:r>
    </w:p>
    <w:p w14:paraId="003DCB1D" w14:textId="0EFDA589" w:rsidR="00B528D3" w:rsidRPr="00DE2FF9" w:rsidRDefault="00B528D3"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Hvis du gir tillatelse</w:t>
      </w:r>
      <w:r w:rsidR="00B04E26" w:rsidRPr="09DE39F6">
        <w:rPr>
          <w:rFonts w:asciiTheme="minorHAnsi" w:hAnsiTheme="minorHAnsi" w:cstheme="minorBidi"/>
          <w:sz w:val="28"/>
          <w:szCs w:val="28"/>
          <w:lang w:val="nb-NO"/>
        </w:rPr>
        <w:t xml:space="preserve"> til å bli med i registeret og </w:t>
      </w:r>
      <w:r w:rsidR="00C255F4" w:rsidRPr="09DE39F6">
        <w:rPr>
          <w:rFonts w:asciiTheme="minorHAnsi" w:hAnsiTheme="minorHAnsi" w:cstheme="minorBidi"/>
          <w:sz w:val="28"/>
          <w:szCs w:val="28"/>
          <w:lang w:val="nb-NO"/>
        </w:rPr>
        <w:t xml:space="preserve">dermed </w:t>
      </w:r>
      <w:r w:rsidR="00B04E26" w:rsidRPr="09DE39F6">
        <w:rPr>
          <w:rFonts w:asciiTheme="minorHAnsi" w:hAnsiTheme="minorHAnsi" w:cstheme="minorBidi"/>
          <w:sz w:val="28"/>
          <w:szCs w:val="28"/>
          <w:lang w:val="nb-NO"/>
        </w:rPr>
        <w:t>dele</w:t>
      </w:r>
      <w:r w:rsidR="00C255F4" w:rsidRPr="09DE39F6">
        <w:rPr>
          <w:rFonts w:asciiTheme="minorHAnsi" w:hAnsiTheme="minorHAnsi" w:cstheme="minorBidi"/>
          <w:sz w:val="28"/>
          <w:szCs w:val="28"/>
          <w:lang w:val="nb-NO"/>
        </w:rPr>
        <w:t xml:space="preserve"> helseopplysninger</w:t>
      </w:r>
      <w:r w:rsidRPr="09DE39F6">
        <w:rPr>
          <w:rFonts w:asciiTheme="minorHAnsi" w:hAnsiTheme="minorHAnsi" w:cstheme="minorBidi"/>
          <w:sz w:val="28"/>
          <w:szCs w:val="28"/>
          <w:lang w:val="nb-NO"/>
        </w:rPr>
        <w:t xml:space="preserve">, kan du velge å opprette en konto i registeret og se informasjonen som samles inn om deg. For at du skal få tilgang, må prosjektgruppen få e-postadressen din (den du skriver på samtykkeskjemaet). </w:t>
      </w:r>
      <w:r w:rsidRPr="00DE2FF9">
        <w:rPr>
          <w:rFonts w:asciiTheme="minorHAnsi" w:hAnsiTheme="minorHAnsi" w:cstheme="minorBidi"/>
          <w:sz w:val="28"/>
          <w:szCs w:val="28"/>
          <w:lang w:val="nb-NO"/>
        </w:rPr>
        <w:t xml:space="preserve">Mer info finnes på: </w:t>
      </w:r>
      <w:hyperlink r:id="rId15">
        <w:r w:rsidRPr="00DE2FF9">
          <w:rPr>
            <w:rStyle w:val="Hyperlink"/>
            <w:rFonts w:asciiTheme="minorHAnsi" w:hAnsiTheme="minorHAnsi" w:cstheme="minorBidi"/>
            <w:sz w:val="28"/>
            <w:szCs w:val="28"/>
            <w:lang w:val="nb-NO"/>
          </w:rPr>
          <w:t>www.eurreb.eu</w:t>
        </w:r>
      </w:hyperlink>
      <w:r w:rsidRPr="00DE2FF9">
        <w:rPr>
          <w:rFonts w:asciiTheme="minorHAnsi" w:hAnsiTheme="minorHAnsi" w:cstheme="minorBidi"/>
          <w:sz w:val="28"/>
          <w:szCs w:val="28"/>
          <w:lang w:val="nb-NO"/>
        </w:rPr>
        <w:t xml:space="preserve"> – pasientinformasjon</w:t>
      </w:r>
    </w:p>
    <w:p w14:paraId="35F72B46" w14:textId="77777777" w:rsidR="00B528D3" w:rsidRPr="00997CD9" w:rsidRDefault="00B528D3" w:rsidP="00B528D3">
      <w:pPr>
        <w:ind w:right="54"/>
        <w:rPr>
          <w:rFonts w:asciiTheme="minorHAnsi" w:hAnsiTheme="minorHAnsi" w:cstheme="minorHAnsi"/>
          <w:sz w:val="28"/>
          <w:szCs w:val="28"/>
          <w:lang w:val="nb-NO"/>
        </w:rPr>
      </w:pPr>
    </w:p>
    <w:p w14:paraId="16421B84" w14:textId="77777777" w:rsidR="00B0357E" w:rsidRPr="00997CD9" w:rsidRDefault="00B0357E" w:rsidP="09DE39F6">
      <w:pPr>
        <w:ind w:right="54"/>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Spørreskjemaer</w:t>
      </w:r>
    </w:p>
    <w:p w14:paraId="012644E3" w14:textId="44659E51" w:rsidR="00B0357E" w:rsidRPr="00997CD9" w:rsidRDefault="00B0357E"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Du kan bidra med ekstra informasjon ved å svare på spørreskjemaer. De handler om f.eks. livskvalitet og hva du synes om helsetilbudet du får. Å lage en konto eller svare på spørreskjemaer er frivillig.</w:t>
      </w:r>
    </w:p>
    <w:p w14:paraId="342D7934" w14:textId="77777777" w:rsidR="00B0357E" w:rsidRPr="00997CD9" w:rsidRDefault="00B0357E" w:rsidP="09DE39F6">
      <w:pPr>
        <w:ind w:right="54"/>
        <w:jc w:val="both"/>
        <w:rPr>
          <w:rFonts w:asciiTheme="minorHAnsi" w:hAnsiTheme="minorHAnsi" w:cstheme="minorBidi"/>
          <w:sz w:val="28"/>
          <w:szCs w:val="28"/>
          <w:lang w:val="nb-NO"/>
        </w:rPr>
      </w:pPr>
    </w:p>
    <w:p w14:paraId="4F8F9755" w14:textId="77777777" w:rsidR="00B0357E" w:rsidRPr="00997CD9" w:rsidRDefault="00B0357E"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Registeret vil aldri kontakte deg direkte, selv om du har en konto. Du kan få generelle påminnelser dersom et spørreskjema er ubesvart, og legen din kan sende deg en påminnelse via systemet.</w:t>
      </w:r>
    </w:p>
    <w:p w14:paraId="52AD7C3F" w14:textId="77777777" w:rsidR="00B0357E" w:rsidRPr="00997CD9" w:rsidRDefault="00B0357E" w:rsidP="09DE39F6">
      <w:pPr>
        <w:ind w:right="54"/>
        <w:jc w:val="both"/>
        <w:rPr>
          <w:rFonts w:asciiTheme="minorHAnsi" w:hAnsiTheme="minorHAnsi" w:cstheme="minorBidi"/>
          <w:sz w:val="28"/>
          <w:szCs w:val="28"/>
          <w:lang w:val="nb-NO"/>
        </w:rPr>
      </w:pPr>
    </w:p>
    <w:p w14:paraId="64844F4E" w14:textId="01A21038" w:rsidR="00B0357E" w:rsidRPr="00997CD9" w:rsidRDefault="00B0357E" w:rsidP="09DE39F6">
      <w:pPr>
        <w:ind w:right="54"/>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Deling og publisering av forskningsresultater</w:t>
      </w:r>
    </w:p>
    <w:p w14:paraId="42E35C0C" w14:textId="51A07A32" w:rsidR="00B0357E" w:rsidRPr="00997CD9" w:rsidRDefault="00B0357E"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Data fra registeret kan brukes i forskning — men bare når dataene ikke kan kobles til deg. Forskning må godkjennes av en komité hvor </w:t>
      </w:r>
      <w:r w:rsidR="00FE0CA6" w:rsidRPr="09DE39F6">
        <w:rPr>
          <w:rFonts w:asciiTheme="minorHAnsi" w:hAnsiTheme="minorHAnsi" w:cstheme="minorBidi"/>
          <w:sz w:val="28"/>
          <w:szCs w:val="28"/>
          <w:lang w:val="nb-NO"/>
        </w:rPr>
        <w:t>bruker</w:t>
      </w:r>
      <w:r w:rsidRPr="09DE39F6">
        <w:rPr>
          <w:rFonts w:asciiTheme="minorHAnsi" w:hAnsiTheme="minorHAnsi" w:cstheme="minorBidi"/>
          <w:sz w:val="28"/>
          <w:szCs w:val="28"/>
          <w:lang w:val="nb-NO"/>
        </w:rPr>
        <w:t>representanter også sitter.</w:t>
      </w:r>
    </w:p>
    <w:p w14:paraId="274F03BD" w14:textId="77777777" w:rsidR="00B0357E" w:rsidRPr="00997CD9" w:rsidRDefault="00B0357E" w:rsidP="09DE39F6">
      <w:pPr>
        <w:ind w:right="54"/>
        <w:jc w:val="both"/>
        <w:rPr>
          <w:rFonts w:asciiTheme="minorHAnsi" w:hAnsiTheme="minorHAnsi" w:cstheme="minorBidi"/>
          <w:sz w:val="28"/>
          <w:szCs w:val="28"/>
          <w:lang w:val="nb-NO"/>
        </w:rPr>
      </w:pPr>
    </w:p>
    <w:p w14:paraId="0350A906" w14:textId="3380972F" w:rsidR="00B0357E" w:rsidRPr="00997CD9" w:rsidRDefault="00B0357E"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Resultatene kan publiseres i:</w:t>
      </w:r>
    </w:p>
    <w:p w14:paraId="4870F776" w14:textId="77777777" w:rsidR="00B0357E" w:rsidRPr="00997CD9" w:rsidRDefault="00B0357E" w:rsidP="09DE39F6">
      <w:pPr>
        <w:pStyle w:val="ListParagraph"/>
        <w:numPr>
          <w:ilvl w:val="0"/>
          <w:numId w:val="33"/>
        </w:num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Fagartikler</w:t>
      </w:r>
    </w:p>
    <w:p w14:paraId="12A1D9B7" w14:textId="38557BCD" w:rsidR="00B0357E" w:rsidRPr="00997CD9" w:rsidRDefault="00B0357E" w:rsidP="09DE39F6">
      <w:pPr>
        <w:pStyle w:val="ListParagraph"/>
        <w:numPr>
          <w:ilvl w:val="0"/>
          <w:numId w:val="33"/>
        </w:num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På registerets nettside</w:t>
      </w:r>
    </w:p>
    <w:p w14:paraId="662A06DD" w14:textId="6E1F8B37" w:rsidR="00B0357E" w:rsidRPr="00997CD9" w:rsidRDefault="00B0357E" w:rsidP="09DE39F6">
      <w:pPr>
        <w:pStyle w:val="ListParagraph"/>
        <w:numPr>
          <w:ilvl w:val="0"/>
          <w:numId w:val="33"/>
        </w:num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I ERNs </w:t>
      </w:r>
      <w:r w:rsidR="00FE0CA6" w:rsidRPr="09DE39F6">
        <w:rPr>
          <w:rFonts w:asciiTheme="minorHAnsi" w:hAnsiTheme="minorHAnsi" w:cstheme="minorBidi"/>
          <w:sz w:val="28"/>
          <w:szCs w:val="28"/>
          <w:lang w:val="nb-NO"/>
        </w:rPr>
        <w:t>informasjons</w:t>
      </w:r>
      <w:r w:rsidRPr="09DE39F6">
        <w:rPr>
          <w:rFonts w:asciiTheme="minorHAnsi" w:hAnsiTheme="minorHAnsi" w:cstheme="minorBidi"/>
          <w:sz w:val="28"/>
          <w:szCs w:val="28"/>
          <w:lang w:val="nb-NO"/>
        </w:rPr>
        <w:t>kanaler og sosiale medier</w:t>
      </w:r>
    </w:p>
    <w:p w14:paraId="75562DC4" w14:textId="77777777" w:rsidR="00B0357E" w:rsidRPr="00997CD9" w:rsidRDefault="00B0357E" w:rsidP="09DE39F6">
      <w:pPr>
        <w:ind w:right="54"/>
        <w:jc w:val="both"/>
        <w:rPr>
          <w:rFonts w:asciiTheme="minorHAnsi" w:hAnsiTheme="minorHAnsi" w:cstheme="minorBidi"/>
          <w:sz w:val="28"/>
          <w:szCs w:val="28"/>
          <w:lang w:val="nb-NO"/>
        </w:rPr>
      </w:pPr>
    </w:p>
    <w:p w14:paraId="21705D4E" w14:textId="06269E1C" w:rsidR="003D74C7" w:rsidRPr="00997CD9" w:rsidRDefault="00B0357E" w:rsidP="09DE39F6">
      <w:pPr>
        <w:ind w:right="54"/>
        <w:jc w:val="both"/>
        <w:rPr>
          <w:rFonts w:asciiTheme="minorHAnsi" w:hAnsiTheme="minorHAnsi" w:cstheme="minorBidi"/>
          <w:sz w:val="28"/>
          <w:szCs w:val="28"/>
          <w:lang w:val="nb-NO"/>
        </w:rPr>
      </w:pPr>
      <w:r w:rsidRPr="09DE39F6">
        <w:rPr>
          <w:rFonts w:asciiTheme="minorHAnsi" w:hAnsiTheme="minorHAnsi" w:cstheme="minorBidi"/>
          <w:sz w:val="28"/>
          <w:szCs w:val="28"/>
          <w:lang w:val="nb-NO"/>
        </w:rPr>
        <w:t>Ingen vil kunne vite at du har deltatt.</w:t>
      </w:r>
    </w:p>
    <w:p w14:paraId="6276C5ED" w14:textId="77777777" w:rsidR="00F1260F" w:rsidRPr="005351BC" w:rsidRDefault="00F1260F" w:rsidP="09DE39F6">
      <w:pPr>
        <w:ind w:right="54"/>
        <w:jc w:val="both"/>
        <w:rPr>
          <w:rFonts w:asciiTheme="minorHAnsi" w:hAnsiTheme="minorHAnsi" w:cstheme="minorBidi"/>
          <w:sz w:val="28"/>
          <w:szCs w:val="28"/>
          <w:lang w:val="nb-NO"/>
        </w:rPr>
      </w:pPr>
    </w:p>
    <w:p w14:paraId="51F59BE3" w14:textId="77777777" w:rsidR="006B5191" w:rsidRPr="00997CD9" w:rsidRDefault="006B5191" w:rsidP="09DE39F6">
      <w:p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Samarbeid med andre</w:t>
      </w:r>
    </w:p>
    <w:p w14:paraId="566A329F" w14:textId="77777777" w:rsidR="006B5191" w:rsidRPr="00997CD9" w:rsidRDefault="006B5191"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Registeret samarbeider med:</w:t>
      </w:r>
    </w:p>
    <w:p w14:paraId="4324F1D3" w14:textId="77777777" w:rsidR="006B5191" w:rsidRPr="00997CD9" w:rsidRDefault="006B5191" w:rsidP="09DE39F6">
      <w:pPr>
        <w:pStyle w:val="ListParagraph"/>
        <w:numPr>
          <w:ilvl w:val="0"/>
          <w:numId w:val="34"/>
        </w:num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Andre nasjonale og internasjonale registre</w:t>
      </w:r>
    </w:p>
    <w:p w14:paraId="7B5E135A" w14:textId="77777777" w:rsidR="006B5191" w:rsidRPr="00997CD9" w:rsidRDefault="006B5191" w:rsidP="09DE39F6">
      <w:pPr>
        <w:pStyle w:val="ListParagraph"/>
        <w:numPr>
          <w:ilvl w:val="0"/>
          <w:numId w:val="34"/>
        </w:num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De europeiske ERN-nettverkene</w:t>
      </w:r>
    </w:p>
    <w:p w14:paraId="63194C85" w14:textId="0E0A27BE" w:rsidR="006B5191" w:rsidRPr="00997CD9" w:rsidRDefault="006B5191" w:rsidP="09DE39F6">
      <w:pPr>
        <w:pStyle w:val="ListParagraph"/>
        <w:numPr>
          <w:ilvl w:val="0"/>
          <w:numId w:val="34"/>
        </w:num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Forskere og </w:t>
      </w:r>
      <w:r w:rsidR="000B03E0" w:rsidRPr="09DE39F6">
        <w:rPr>
          <w:rFonts w:asciiTheme="minorHAnsi" w:hAnsiTheme="minorHAnsi" w:cstheme="minorBidi"/>
          <w:sz w:val="28"/>
          <w:szCs w:val="28"/>
          <w:lang w:val="nb-NO"/>
        </w:rPr>
        <w:t>pasientorganisasjoner</w:t>
      </w:r>
    </w:p>
    <w:p w14:paraId="10C6EB5D" w14:textId="77777777" w:rsidR="003D74C7" w:rsidRPr="00997CD9" w:rsidRDefault="003D74C7" w:rsidP="09DE39F6">
      <w:pPr>
        <w:ind w:right="198" w:firstLine="45"/>
        <w:jc w:val="both"/>
        <w:rPr>
          <w:rFonts w:asciiTheme="minorHAnsi" w:hAnsiTheme="minorHAnsi" w:cstheme="minorBidi"/>
          <w:sz w:val="28"/>
          <w:szCs w:val="28"/>
          <w:lang w:val="en-GB"/>
        </w:rPr>
      </w:pPr>
    </w:p>
    <w:p w14:paraId="70580857" w14:textId="77777777" w:rsidR="00451459" w:rsidRDefault="00451459" w:rsidP="09DE39F6">
      <w:pPr>
        <w:ind w:right="198"/>
        <w:jc w:val="both"/>
        <w:rPr>
          <w:rFonts w:asciiTheme="minorHAnsi" w:hAnsiTheme="minorHAnsi" w:cstheme="minorBidi"/>
          <w:b/>
          <w:bCs/>
          <w:sz w:val="28"/>
          <w:szCs w:val="28"/>
          <w:lang w:val="en-GB"/>
        </w:rPr>
      </w:pPr>
    </w:p>
    <w:p w14:paraId="7F09FDA7" w14:textId="77777777" w:rsidR="00437589" w:rsidRPr="00997CD9" w:rsidRDefault="00437589" w:rsidP="09DE39F6">
      <w:pPr>
        <w:ind w:right="198"/>
        <w:jc w:val="both"/>
        <w:rPr>
          <w:rFonts w:asciiTheme="minorHAnsi" w:hAnsiTheme="minorHAnsi" w:cstheme="minorBidi"/>
          <w:b/>
          <w:bCs/>
          <w:sz w:val="28"/>
          <w:szCs w:val="28"/>
          <w:lang w:val="en-GB"/>
        </w:rPr>
      </w:pPr>
    </w:p>
    <w:p w14:paraId="65A2101B" w14:textId="77777777" w:rsidR="000B03E0" w:rsidRPr="00997CD9" w:rsidRDefault="000B03E0" w:rsidP="09DE39F6">
      <w:pPr>
        <w:ind w:right="198"/>
        <w:jc w:val="both"/>
        <w:rPr>
          <w:rFonts w:asciiTheme="minorHAnsi" w:hAnsiTheme="minorHAnsi" w:cstheme="minorBidi"/>
          <w:sz w:val="28"/>
          <w:szCs w:val="28"/>
          <w:lang w:val="nb-NO"/>
        </w:rPr>
      </w:pPr>
      <w:r w:rsidRPr="09DE39F6">
        <w:rPr>
          <w:rFonts w:asciiTheme="minorHAnsi" w:hAnsiTheme="minorHAnsi" w:cstheme="minorBidi"/>
          <w:b/>
          <w:bCs/>
          <w:sz w:val="28"/>
          <w:szCs w:val="28"/>
          <w:lang w:val="nb-NO"/>
        </w:rPr>
        <w:t>Lagring av informasjon</w:t>
      </w:r>
    </w:p>
    <w:p w14:paraId="1550DBA4" w14:textId="77C9A782" w:rsidR="000B03E0" w:rsidRPr="00997CD9" w:rsidRDefault="000B03E0" w:rsidP="10A66F7B">
      <w:pPr>
        <w:ind w:right="198"/>
        <w:jc w:val="both"/>
        <w:rPr>
          <w:rFonts w:asciiTheme="minorHAnsi" w:hAnsiTheme="minorHAnsi" w:cstheme="minorBidi"/>
          <w:sz w:val="28"/>
          <w:szCs w:val="28"/>
          <w:lang w:val="nb-NO"/>
        </w:rPr>
      </w:pPr>
      <w:r w:rsidRPr="10A66F7B">
        <w:rPr>
          <w:rFonts w:asciiTheme="minorHAnsi" w:hAnsiTheme="minorHAnsi" w:cstheme="minorBidi"/>
          <w:sz w:val="28"/>
          <w:szCs w:val="28"/>
          <w:lang w:val="nb-NO"/>
        </w:rPr>
        <w:t xml:space="preserve">Målet er å kunne følge utviklingen over tid. Derfor lagres informasjonen på </w:t>
      </w:r>
      <w:r w:rsidR="4B46B3D8" w:rsidRPr="10A66F7B">
        <w:rPr>
          <w:rFonts w:asciiTheme="minorHAnsi" w:hAnsiTheme="minorHAnsi" w:cstheme="minorBidi"/>
          <w:sz w:val="28"/>
          <w:szCs w:val="28"/>
          <w:lang w:val="nb-NO"/>
        </w:rPr>
        <w:t xml:space="preserve">i 10 år </w:t>
      </w:r>
      <w:r w:rsidRPr="10A66F7B">
        <w:rPr>
          <w:rFonts w:asciiTheme="minorHAnsi" w:hAnsiTheme="minorHAnsi" w:cstheme="minorBidi"/>
          <w:sz w:val="28"/>
          <w:szCs w:val="28"/>
          <w:lang w:val="nb-NO"/>
        </w:rPr>
        <w:t>tid – også etter at en person er død. Det er viktig fordi det finnes veldig få med samme diagnose som deg.</w:t>
      </w:r>
    </w:p>
    <w:p w14:paraId="2DAB2E83" w14:textId="77777777" w:rsidR="000B03E0" w:rsidRPr="00997CD9" w:rsidRDefault="000B03E0" w:rsidP="09DE39F6">
      <w:pPr>
        <w:ind w:right="198"/>
        <w:jc w:val="both"/>
        <w:rPr>
          <w:rFonts w:asciiTheme="minorHAnsi" w:hAnsiTheme="minorHAnsi" w:cstheme="minorBidi"/>
          <w:sz w:val="28"/>
          <w:szCs w:val="28"/>
          <w:lang w:val="nb-NO"/>
        </w:rPr>
      </w:pPr>
    </w:p>
    <w:p w14:paraId="113E955A" w14:textId="09BCDE5C" w:rsidR="000B03E0" w:rsidRPr="00997CD9" w:rsidRDefault="000B03E0"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Du kan når som helst velge å stoppe og få fjernet dataene dine.</w:t>
      </w:r>
    </w:p>
    <w:p w14:paraId="34C2103D" w14:textId="77777777" w:rsidR="003D74C7" w:rsidRPr="005351BC" w:rsidRDefault="003D74C7" w:rsidP="09DE39F6">
      <w:pPr>
        <w:ind w:right="198"/>
        <w:jc w:val="both"/>
        <w:rPr>
          <w:rFonts w:asciiTheme="minorHAnsi" w:hAnsiTheme="minorHAnsi" w:cstheme="minorBidi"/>
          <w:sz w:val="28"/>
          <w:szCs w:val="28"/>
          <w:lang w:val="nb-NO"/>
        </w:rPr>
      </w:pPr>
    </w:p>
    <w:p w14:paraId="0BACAE1D" w14:textId="77777777" w:rsidR="000B03E0" w:rsidRPr="00997CD9" w:rsidRDefault="000B03E0" w:rsidP="09DE39F6">
      <w:pPr>
        <w:ind w:right="198"/>
        <w:jc w:val="both"/>
        <w:rPr>
          <w:rFonts w:asciiTheme="minorHAnsi" w:hAnsiTheme="minorHAnsi" w:cstheme="minorBidi"/>
          <w:sz w:val="28"/>
          <w:szCs w:val="28"/>
          <w:lang w:val="nb-NO"/>
        </w:rPr>
      </w:pPr>
      <w:r w:rsidRPr="09DE39F6">
        <w:rPr>
          <w:rFonts w:asciiTheme="minorHAnsi" w:hAnsiTheme="minorHAnsi" w:cstheme="minorBidi"/>
          <w:b/>
          <w:bCs/>
          <w:sz w:val="28"/>
          <w:szCs w:val="28"/>
          <w:lang w:val="nb-NO"/>
        </w:rPr>
        <w:t>Er det noen risiko?</w:t>
      </w:r>
    </w:p>
    <w:p w14:paraId="7AA03BCA" w14:textId="77777777" w:rsidR="000B03E0" w:rsidRPr="00997CD9" w:rsidRDefault="000B03E0"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Nei, det er ingen kjente ulemper med å være med.</w:t>
      </w:r>
    </w:p>
    <w:p w14:paraId="2A4C6706" w14:textId="77777777" w:rsidR="006B5191" w:rsidRPr="00997CD9" w:rsidRDefault="006B5191" w:rsidP="09DE39F6">
      <w:pPr>
        <w:ind w:right="198"/>
        <w:jc w:val="both"/>
        <w:rPr>
          <w:rFonts w:asciiTheme="minorHAnsi" w:hAnsiTheme="minorHAnsi" w:cstheme="minorBidi"/>
          <w:sz w:val="28"/>
          <w:szCs w:val="28"/>
          <w:lang w:val="nb-NO"/>
        </w:rPr>
      </w:pPr>
    </w:p>
    <w:p w14:paraId="41CF4942" w14:textId="77777777" w:rsidR="00F25A81" w:rsidRPr="00997CD9" w:rsidRDefault="00F25A81" w:rsidP="09DE39F6">
      <w:p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Hvis du ikke vil være med – eller vil slutte</w:t>
      </w:r>
    </w:p>
    <w:p w14:paraId="483A42D1" w14:textId="77777777" w:rsidR="00F25A81" w:rsidRPr="00997CD9" w:rsidRDefault="00F25A81"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Hvis du skriver på skjemaet at du ikke ønsker å delta, blir ingen data lagret eller delt. Dette har ingen påvirkning på behandlingen du får.</w:t>
      </w:r>
    </w:p>
    <w:p w14:paraId="7E221D98" w14:textId="77777777" w:rsidR="00F25A81" w:rsidRPr="00997CD9" w:rsidRDefault="00F25A81" w:rsidP="09DE39F6">
      <w:pPr>
        <w:ind w:right="198"/>
        <w:jc w:val="both"/>
        <w:rPr>
          <w:rFonts w:asciiTheme="minorHAnsi" w:hAnsiTheme="minorHAnsi" w:cstheme="minorBidi"/>
          <w:sz w:val="28"/>
          <w:szCs w:val="28"/>
          <w:lang w:val="nb-NO"/>
        </w:rPr>
      </w:pPr>
    </w:p>
    <w:p w14:paraId="7DD64FF8" w14:textId="77777777" w:rsidR="00F25A81" w:rsidRPr="00997CD9" w:rsidRDefault="00F25A81"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Dersom du først sier ja, kan du når som helst ombestemme deg. Du trenger ikke forklare hvorfor. Du kan si ifra til helseteamet ditt, eller gjøre endringer direkte på nettsiden. Hvis du ønsker det, kan dataene dine slettes og ikke brukes videre i forskning. Men data som allerede er delt med forskere, kan fortsatt brukes i prosjektene de jobber med.</w:t>
      </w:r>
    </w:p>
    <w:p w14:paraId="0BF79C3C" w14:textId="77777777" w:rsidR="00F25A81" w:rsidRPr="00997CD9" w:rsidRDefault="00F25A81" w:rsidP="00F25A81">
      <w:pPr>
        <w:ind w:right="198"/>
        <w:rPr>
          <w:rFonts w:asciiTheme="minorHAnsi" w:hAnsiTheme="minorHAnsi" w:cstheme="minorHAnsi"/>
          <w:b/>
          <w:bCs/>
          <w:sz w:val="28"/>
          <w:szCs w:val="28"/>
          <w:lang w:val="nb-NO"/>
        </w:rPr>
      </w:pPr>
    </w:p>
    <w:p w14:paraId="6369D245" w14:textId="68C9420B" w:rsidR="00F25A81" w:rsidRPr="00997CD9" w:rsidRDefault="00F25A81" w:rsidP="00F25A81">
      <w:pPr>
        <w:ind w:right="198"/>
        <w:rPr>
          <w:rFonts w:asciiTheme="minorHAnsi" w:hAnsiTheme="minorHAnsi" w:cstheme="minorHAnsi"/>
          <w:b/>
          <w:bCs/>
          <w:sz w:val="28"/>
          <w:szCs w:val="28"/>
          <w:lang w:val="nb-NO"/>
        </w:rPr>
      </w:pPr>
      <w:r w:rsidRPr="00997CD9">
        <w:rPr>
          <w:rFonts w:asciiTheme="minorHAnsi" w:hAnsiTheme="minorHAnsi" w:cstheme="minorHAnsi"/>
          <w:b/>
          <w:bCs/>
          <w:sz w:val="28"/>
          <w:szCs w:val="28"/>
          <w:lang w:val="nb-NO"/>
        </w:rPr>
        <w:t>Når avsluttes deltakelse?</w:t>
      </w:r>
    </w:p>
    <w:p w14:paraId="43F518C0" w14:textId="7D8EDBE6" w:rsidR="00F25A81" w:rsidRPr="00997CD9" w:rsidRDefault="00F25A81" w:rsidP="00D1564B">
      <w:pPr>
        <w:pStyle w:val="ListParagraph"/>
        <w:numPr>
          <w:ilvl w:val="0"/>
          <w:numId w:val="35"/>
        </w:numPr>
        <w:ind w:right="198"/>
        <w:rPr>
          <w:rFonts w:asciiTheme="minorHAnsi" w:hAnsiTheme="minorHAnsi" w:cstheme="minorHAnsi"/>
          <w:sz w:val="28"/>
          <w:szCs w:val="28"/>
          <w:lang w:val="nb-NO"/>
        </w:rPr>
      </w:pPr>
      <w:r w:rsidRPr="00997CD9">
        <w:rPr>
          <w:rFonts w:asciiTheme="minorHAnsi" w:hAnsiTheme="minorHAnsi" w:cstheme="minorHAnsi"/>
          <w:sz w:val="28"/>
          <w:szCs w:val="28"/>
          <w:lang w:val="nb-NO"/>
        </w:rPr>
        <w:t>Når du selv velger å stoppe</w:t>
      </w:r>
    </w:p>
    <w:p w14:paraId="2CC34F33" w14:textId="4E741E12" w:rsidR="00F25A81" w:rsidRPr="00997CD9" w:rsidRDefault="00F25A81" w:rsidP="00D1564B">
      <w:pPr>
        <w:pStyle w:val="ListParagraph"/>
        <w:numPr>
          <w:ilvl w:val="0"/>
          <w:numId w:val="35"/>
        </w:numPr>
        <w:ind w:right="198"/>
        <w:rPr>
          <w:rFonts w:asciiTheme="minorHAnsi" w:hAnsiTheme="minorHAnsi" w:cstheme="minorHAnsi"/>
          <w:sz w:val="28"/>
          <w:szCs w:val="28"/>
          <w:lang w:val="nb-NO"/>
        </w:rPr>
      </w:pPr>
      <w:r w:rsidRPr="0CDB7378">
        <w:rPr>
          <w:rFonts w:asciiTheme="minorHAnsi" w:hAnsiTheme="minorHAnsi" w:cstheme="minorBidi"/>
          <w:sz w:val="28"/>
          <w:szCs w:val="28"/>
          <w:lang w:val="nb-NO"/>
        </w:rPr>
        <w:t>Hvis EuRREB</w:t>
      </w:r>
      <w:r w:rsidR="00FE0CA6" w:rsidRPr="0CDB7378">
        <w:rPr>
          <w:rFonts w:asciiTheme="minorHAnsi" w:hAnsiTheme="minorHAnsi" w:cstheme="minorBidi"/>
          <w:sz w:val="28"/>
          <w:szCs w:val="28"/>
          <w:lang w:val="nb-NO"/>
        </w:rPr>
        <w:t xml:space="preserve">, helsemyndighetene </w:t>
      </w:r>
      <w:r w:rsidRPr="0CDB7378">
        <w:rPr>
          <w:rFonts w:asciiTheme="minorHAnsi" w:hAnsiTheme="minorHAnsi" w:cstheme="minorBidi"/>
          <w:sz w:val="28"/>
          <w:szCs w:val="28"/>
          <w:lang w:val="nb-NO"/>
        </w:rPr>
        <w:t>eller etisk</w:t>
      </w:r>
      <w:r w:rsidR="00FE0CA6" w:rsidRPr="0CDB7378">
        <w:rPr>
          <w:rFonts w:asciiTheme="minorHAnsi" w:hAnsiTheme="minorHAnsi" w:cstheme="minorBidi"/>
          <w:sz w:val="28"/>
          <w:szCs w:val="28"/>
          <w:lang w:val="nb-NO"/>
        </w:rPr>
        <w:t xml:space="preserve"> komite</w:t>
      </w:r>
      <w:r w:rsidRPr="0CDB7378">
        <w:rPr>
          <w:rFonts w:asciiTheme="minorHAnsi" w:hAnsiTheme="minorHAnsi" w:cstheme="minorBidi"/>
          <w:sz w:val="28"/>
          <w:szCs w:val="28"/>
          <w:lang w:val="nb-NO"/>
        </w:rPr>
        <w:t xml:space="preserve"> avslutter registeret</w:t>
      </w:r>
    </w:p>
    <w:p w14:paraId="27A0BE6A" w14:textId="151639C0" w:rsidR="00F25A81" w:rsidRPr="00997CD9" w:rsidRDefault="00F25A81" w:rsidP="0CDB7378">
      <w:pPr>
        <w:spacing w:before="2"/>
        <w:ind w:right="62"/>
        <w:jc w:val="both"/>
        <w:rPr>
          <w:b/>
          <w:bCs/>
          <w:color w:val="000000" w:themeColor="text1"/>
          <w:sz w:val="28"/>
          <w:szCs w:val="28"/>
          <w:lang w:val="uk-UA"/>
        </w:rPr>
      </w:pPr>
    </w:p>
    <w:p w14:paraId="42C74C36" w14:textId="65D810EC" w:rsidR="00F25A81" w:rsidRPr="00997CD9" w:rsidRDefault="740014CB" w:rsidP="0CDB7378">
      <w:pPr>
        <w:spacing w:before="2"/>
        <w:ind w:right="62"/>
        <w:jc w:val="both"/>
        <w:rPr>
          <w:color w:val="000000" w:themeColor="text1"/>
          <w:sz w:val="28"/>
          <w:szCs w:val="28"/>
          <w:lang w:val="nb-NO"/>
        </w:rPr>
      </w:pPr>
      <w:r w:rsidRPr="0CDB7378">
        <w:rPr>
          <w:b/>
          <w:bCs/>
          <w:color w:val="000000" w:themeColor="text1"/>
          <w:sz w:val="28"/>
          <w:szCs w:val="28"/>
          <w:lang w:val="uk-UA"/>
        </w:rPr>
        <w:t xml:space="preserve">Konfidensialitet av dataene dine </w:t>
      </w:r>
    </w:p>
    <w:p w14:paraId="1BF2DEF2" w14:textId="596CC0E5" w:rsidR="00F25A81" w:rsidRPr="00997CD9" w:rsidRDefault="740014CB" w:rsidP="0CDB7378">
      <w:pPr>
        <w:spacing w:before="2"/>
        <w:ind w:right="62"/>
        <w:jc w:val="both"/>
        <w:rPr>
          <w:color w:val="000000" w:themeColor="text1"/>
          <w:sz w:val="28"/>
          <w:szCs w:val="28"/>
          <w:lang w:val="nb-NO"/>
        </w:rPr>
      </w:pPr>
      <w:r w:rsidRPr="0CDB7378">
        <w:rPr>
          <w:color w:val="000000" w:themeColor="text1"/>
          <w:sz w:val="28"/>
          <w:szCs w:val="28"/>
          <w:lang w:val="uk-UA"/>
        </w:rPr>
        <w:t>For å beskytte personvernet ditt vil dataene dine bli kodet</w:t>
      </w:r>
      <w:r w:rsidRPr="0CDB7378">
        <w:rPr>
          <w:color w:val="000000" w:themeColor="text1"/>
          <w:sz w:val="28"/>
          <w:szCs w:val="28"/>
          <w:lang w:val="nb-NO"/>
        </w:rPr>
        <w:t xml:space="preserve"> og anonymisert</w:t>
      </w:r>
      <w:r w:rsidRPr="0CDB7378">
        <w:rPr>
          <w:color w:val="000000" w:themeColor="text1"/>
          <w:sz w:val="28"/>
          <w:szCs w:val="28"/>
          <w:lang w:val="uk-UA"/>
        </w:rPr>
        <w:t xml:space="preserve">. Navnet ditt og annen identifiserende informasjon fjernes. Data kan bare kobles til deg med kodenøkkelen, som </w:t>
      </w:r>
      <w:r w:rsidRPr="0CDB7378">
        <w:rPr>
          <w:color w:val="000000" w:themeColor="text1"/>
          <w:sz w:val="28"/>
          <w:szCs w:val="28"/>
          <w:lang w:val="nb-NO"/>
        </w:rPr>
        <w:t>blir oppbevart på en sikker måte</w:t>
      </w:r>
      <w:r w:rsidRPr="0CDB7378">
        <w:rPr>
          <w:color w:val="000000" w:themeColor="text1"/>
          <w:sz w:val="28"/>
          <w:szCs w:val="28"/>
          <w:lang w:val="uk-UA"/>
        </w:rPr>
        <w:t xml:space="preserve"> ved Leiden University Medical Center (LUMC).</w:t>
      </w:r>
    </w:p>
    <w:p w14:paraId="13F3E90A" w14:textId="57784E77" w:rsidR="00F25A81" w:rsidRPr="00997CD9" w:rsidRDefault="740014CB" w:rsidP="0CDB7378">
      <w:pPr>
        <w:spacing w:before="2"/>
        <w:ind w:right="62"/>
        <w:jc w:val="both"/>
        <w:rPr>
          <w:color w:val="000000" w:themeColor="text1"/>
          <w:sz w:val="28"/>
          <w:szCs w:val="28"/>
          <w:lang w:val="nb-NO"/>
        </w:rPr>
      </w:pPr>
      <w:r w:rsidRPr="0CDB7378">
        <w:rPr>
          <w:color w:val="000000" w:themeColor="text1"/>
          <w:sz w:val="28"/>
          <w:szCs w:val="28"/>
          <w:lang w:val="uk-UA"/>
        </w:rPr>
        <w:t>I rapporter og publikasjoner kan data ikke spores tilbake til deg. Data lagres sentralt i en sertifisert, sikker elektronisk database i henhold til europeiske databeskyttelseslover. Denne databasen er i Nederland og administreres av LUMC</w:t>
      </w:r>
      <w:r w:rsidRPr="0CDB7378">
        <w:rPr>
          <w:color w:val="000000" w:themeColor="text1"/>
          <w:sz w:val="28"/>
          <w:szCs w:val="28"/>
          <w:lang w:val="nb-NO"/>
        </w:rPr>
        <w:t xml:space="preserve"> universitetssykehus</w:t>
      </w:r>
      <w:r w:rsidRPr="0CDB7378">
        <w:rPr>
          <w:color w:val="000000" w:themeColor="text1"/>
          <w:sz w:val="28"/>
          <w:szCs w:val="28"/>
          <w:lang w:val="uk-UA"/>
        </w:rPr>
        <w:t>.</w:t>
      </w:r>
    </w:p>
    <w:p w14:paraId="5BC21C03" w14:textId="1C6429E1" w:rsidR="00F25A81" w:rsidRPr="00997CD9" w:rsidRDefault="00F25A81" w:rsidP="0CDB7378">
      <w:pPr>
        <w:ind w:right="198"/>
        <w:rPr>
          <w:rFonts w:asciiTheme="minorHAnsi" w:hAnsiTheme="minorHAnsi" w:cstheme="minorBidi"/>
          <w:sz w:val="28"/>
          <w:szCs w:val="28"/>
          <w:lang w:val="nb-NO"/>
        </w:rPr>
      </w:pPr>
    </w:p>
    <w:p w14:paraId="40B979AE" w14:textId="533794B8" w:rsidR="00F25A81" w:rsidRPr="00997CD9" w:rsidRDefault="00F25A81" w:rsidP="09DE39F6">
      <w:p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Deling utenfor EU</w:t>
      </w:r>
    </w:p>
    <w:p w14:paraId="612A4F59" w14:textId="7A581C3C" w:rsidR="006B5191" w:rsidRPr="00997CD9" w:rsidRDefault="00F25A81"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Noen forskere utenfor EU kan få tilgang til informasjon fra registeret</w:t>
      </w:r>
      <w:r w:rsidR="00317F8C" w:rsidRPr="09DE39F6">
        <w:rPr>
          <w:rFonts w:asciiTheme="minorHAnsi" w:hAnsiTheme="minorHAnsi" w:cstheme="minorBidi"/>
          <w:sz w:val="28"/>
          <w:szCs w:val="28"/>
          <w:lang w:val="nb-NO"/>
        </w:rPr>
        <w:t>, men denne informasjonen</w:t>
      </w:r>
      <w:r w:rsidRPr="09DE39F6">
        <w:rPr>
          <w:rFonts w:asciiTheme="minorHAnsi" w:hAnsiTheme="minorHAnsi" w:cstheme="minorBidi"/>
          <w:sz w:val="28"/>
          <w:szCs w:val="28"/>
          <w:lang w:val="nb-NO"/>
        </w:rPr>
        <w:t xml:space="preserve"> </w:t>
      </w:r>
      <w:r w:rsidR="00317F8C" w:rsidRPr="09DE39F6">
        <w:rPr>
          <w:rFonts w:asciiTheme="minorHAnsi" w:hAnsiTheme="minorHAnsi" w:cstheme="minorBidi"/>
          <w:sz w:val="28"/>
          <w:szCs w:val="28"/>
          <w:lang w:val="nb-NO"/>
        </w:rPr>
        <w:t xml:space="preserve">kan </w:t>
      </w:r>
      <w:r w:rsidRPr="09DE39F6">
        <w:rPr>
          <w:rFonts w:asciiTheme="minorHAnsi" w:hAnsiTheme="minorHAnsi" w:cstheme="minorBidi"/>
          <w:sz w:val="28"/>
          <w:szCs w:val="28"/>
          <w:lang w:val="nb-NO"/>
        </w:rPr>
        <w:t xml:space="preserve">ikke spores tilbake til deg. Disse landene har kanskje andre personvernregler enn EU, men registeret sørger for at forskerne har forpliktelser og </w:t>
      </w:r>
      <w:r w:rsidRPr="09DE39F6">
        <w:rPr>
          <w:rFonts w:asciiTheme="minorHAnsi" w:hAnsiTheme="minorHAnsi" w:cstheme="minorBidi"/>
          <w:sz w:val="28"/>
          <w:szCs w:val="28"/>
          <w:lang w:val="nb-NO"/>
        </w:rPr>
        <w:lastRenderedPageBreak/>
        <w:t>avtaler som sikrer at dataene dine blir godt beskyttet.</w:t>
      </w:r>
    </w:p>
    <w:p w14:paraId="7370D4C7" w14:textId="77777777" w:rsidR="00F1260F" w:rsidRPr="005351BC" w:rsidRDefault="00F1260F">
      <w:pPr>
        <w:ind w:right="198"/>
        <w:rPr>
          <w:rFonts w:asciiTheme="minorHAnsi" w:hAnsiTheme="minorHAnsi" w:cstheme="minorHAnsi"/>
          <w:b/>
          <w:bCs/>
          <w:sz w:val="28"/>
          <w:szCs w:val="28"/>
          <w:lang w:val="nb-NO"/>
        </w:rPr>
      </w:pPr>
    </w:p>
    <w:p w14:paraId="2B076B7C" w14:textId="77777777" w:rsidR="00B90804" w:rsidRPr="00997CD9" w:rsidRDefault="00B90804" w:rsidP="09DE39F6">
      <w:p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Mer om dine rettigheter</w:t>
      </w:r>
    </w:p>
    <w:p w14:paraId="56B348F1" w14:textId="57B2706E" w:rsidR="00B90804" w:rsidRPr="00997CD9"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Sjekk nettsiden til Datatilsynet (eller tilsvarende myndighet i ditt land) for mer informasjon om hvordan data </w:t>
      </w:r>
      <w:r w:rsidR="00FE0CA6" w:rsidRPr="09DE39F6">
        <w:rPr>
          <w:rFonts w:asciiTheme="minorHAnsi" w:hAnsiTheme="minorHAnsi" w:cstheme="minorBidi"/>
          <w:sz w:val="28"/>
          <w:szCs w:val="28"/>
          <w:lang w:val="nb-NO"/>
        </w:rPr>
        <w:t>behandles,</w:t>
      </w:r>
      <w:r w:rsidRPr="09DE39F6">
        <w:rPr>
          <w:rFonts w:asciiTheme="minorHAnsi" w:hAnsiTheme="minorHAnsi" w:cstheme="minorBidi"/>
          <w:sz w:val="28"/>
          <w:szCs w:val="28"/>
          <w:lang w:val="nb-NO"/>
        </w:rPr>
        <w:t xml:space="preserve"> og hvilke rettigheter du har.</w:t>
      </w:r>
    </w:p>
    <w:p w14:paraId="370217AC" w14:textId="77777777" w:rsidR="00B90804" w:rsidRPr="00997CD9" w:rsidRDefault="00B90804" w:rsidP="09DE39F6">
      <w:pPr>
        <w:ind w:right="198"/>
        <w:jc w:val="both"/>
        <w:rPr>
          <w:rFonts w:asciiTheme="minorHAnsi" w:hAnsiTheme="minorHAnsi" w:cstheme="minorBidi"/>
          <w:sz w:val="28"/>
          <w:szCs w:val="28"/>
          <w:lang w:val="nb-NO"/>
        </w:rPr>
      </w:pPr>
    </w:p>
    <w:p w14:paraId="6652FE52" w14:textId="46E55F3D" w:rsidR="00B90804" w:rsidRPr="00997CD9" w:rsidRDefault="00B90804" w:rsidP="09DE39F6">
      <w:p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Viktig å vite:</w:t>
      </w:r>
    </w:p>
    <w:p w14:paraId="23791FA9" w14:textId="77777777" w:rsidR="00B90804" w:rsidRPr="00997CD9" w:rsidRDefault="00B90804" w:rsidP="09DE39F6">
      <w:pPr>
        <w:pStyle w:val="ListParagraph"/>
        <w:numPr>
          <w:ilvl w:val="0"/>
          <w:numId w:val="36"/>
        </w:num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 xml:space="preserve">Informasjon </w:t>
      </w:r>
    </w:p>
    <w:p w14:paraId="18F36BA7" w14:textId="1667B435" w:rsidR="00B90804" w:rsidRPr="00997CD9"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Det vil bli skrevet i journalen din at du er med i registeret. Ingen andre får vite det.</w:t>
      </w:r>
    </w:p>
    <w:p w14:paraId="4D75B3AB" w14:textId="77777777" w:rsidR="00B90804" w:rsidRPr="00997CD9" w:rsidRDefault="00B90804" w:rsidP="09DE39F6">
      <w:pPr>
        <w:ind w:right="198"/>
        <w:jc w:val="both"/>
        <w:rPr>
          <w:rFonts w:asciiTheme="minorHAnsi" w:hAnsiTheme="minorHAnsi" w:cstheme="minorBidi"/>
          <w:sz w:val="28"/>
          <w:szCs w:val="28"/>
          <w:lang w:val="nb-NO"/>
        </w:rPr>
      </w:pPr>
    </w:p>
    <w:p w14:paraId="4D6F7091" w14:textId="77777777" w:rsidR="00EB4FEB" w:rsidRPr="00997CD9" w:rsidRDefault="00B90804" w:rsidP="09DE39F6">
      <w:pPr>
        <w:pStyle w:val="ListParagraph"/>
        <w:numPr>
          <w:ilvl w:val="0"/>
          <w:numId w:val="36"/>
        </w:num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 xml:space="preserve">Ingen betaling </w:t>
      </w:r>
    </w:p>
    <w:p w14:paraId="377A8455" w14:textId="011994D5" w:rsidR="00B90804" w:rsidRPr="00997CD9"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Du får ikke penger for å delta.</w:t>
      </w:r>
    </w:p>
    <w:p w14:paraId="72338937" w14:textId="77777777" w:rsidR="00B90804" w:rsidRPr="00997CD9" w:rsidRDefault="00B90804" w:rsidP="09DE39F6">
      <w:pPr>
        <w:ind w:right="198"/>
        <w:jc w:val="both"/>
        <w:rPr>
          <w:rFonts w:asciiTheme="minorHAnsi" w:hAnsiTheme="minorHAnsi" w:cstheme="minorBidi"/>
          <w:sz w:val="28"/>
          <w:szCs w:val="28"/>
          <w:lang w:val="nb-NO"/>
        </w:rPr>
      </w:pPr>
    </w:p>
    <w:p w14:paraId="2B7FB0BB" w14:textId="77777777" w:rsidR="00EB4FEB" w:rsidRPr="00997CD9" w:rsidRDefault="00B90804" w:rsidP="09DE39F6">
      <w:pPr>
        <w:pStyle w:val="ListParagraph"/>
        <w:numPr>
          <w:ilvl w:val="0"/>
          <w:numId w:val="36"/>
        </w:num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 xml:space="preserve">Spørsmål? </w:t>
      </w:r>
    </w:p>
    <w:p w14:paraId="3E24091A" w14:textId="28D9E820" w:rsidR="00B90804" w:rsidRPr="00997CD9" w:rsidRDefault="00B90804" w:rsidP="09DE39F6">
      <w:pPr>
        <w:ind w:right="198"/>
        <w:jc w:val="both"/>
        <w:rPr>
          <w:rFonts w:asciiTheme="minorHAnsi" w:hAnsiTheme="minorHAnsi" w:cstheme="minorBidi"/>
          <w:sz w:val="28"/>
          <w:szCs w:val="28"/>
          <w:lang w:val="da-DK"/>
        </w:rPr>
      </w:pPr>
      <w:r w:rsidRPr="09DE39F6">
        <w:rPr>
          <w:rFonts w:asciiTheme="minorHAnsi" w:hAnsiTheme="minorHAnsi" w:cstheme="minorBidi"/>
          <w:sz w:val="28"/>
          <w:szCs w:val="28"/>
          <w:lang w:val="da-DK"/>
        </w:rPr>
        <w:t xml:space="preserve">Send e-post til: </w:t>
      </w:r>
      <w:hyperlink r:id="rId16">
        <w:r w:rsidR="00997CD9" w:rsidRPr="09DE39F6">
          <w:rPr>
            <w:rStyle w:val="Hyperlink"/>
            <w:rFonts w:asciiTheme="minorHAnsi" w:hAnsiTheme="minorHAnsi" w:cstheme="minorBidi"/>
            <w:sz w:val="28"/>
            <w:szCs w:val="28"/>
            <w:lang w:val="da-DK"/>
          </w:rPr>
          <w:t>registries@lumc.nl</w:t>
        </w:r>
      </w:hyperlink>
      <w:r w:rsidR="00997CD9" w:rsidRPr="09DE39F6">
        <w:rPr>
          <w:rFonts w:asciiTheme="minorHAnsi" w:hAnsiTheme="minorHAnsi" w:cstheme="minorBidi"/>
          <w:sz w:val="28"/>
          <w:szCs w:val="28"/>
          <w:lang w:val="da-DK"/>
        </w:rPr>
        <w:t xml:space="preserve"> </w:t>
      </w:r>
    </w:p>
    <w:p w14:paraId="077E09AF" w14:textId="77777777" w:rsidR="00B90804" w:rsidRPr="00997CD9" w:rsidRDefault="00B90804" w:rsidP="09DE39F6">
      <w:pPr>
        <w:ind w:right="198"/>
        <w:jc w:val="both"/>
        <w:rPr>
          <w:rFonts w:asciiTheme="minorHAnsi" w:hAnsiTheme="minorHAnsi" w:cstheme="minorBidi"/>
          <w:sz w:val="28"/>
          <w:szCs w:val="28"/>
          <w:lang w:val="da-DK"/>
        </w:rPr>
      </w:pPr>
    </w:p>
    <w:p w14:paraId="46D00AC8" w14:textId="77777777" w:rsidR="00EB4FEB" w:rsidRPr="00997CD9" w:rsidRDefault="00B90804" w:rsidP="09DE39F6">
      <w:pPr>
        <w:pStyle w:val="ListParagraph"/>
        <w:numPr>
          <w:ilvl w:val="0"/>
          <w:numId w:val="36"/>
        </w:numPr>
        <w:ind w:right="198"/>
        <w:jc w:val="both"/>
        <w:rPr>
          <w:rFonts w:asciiTheme="minorHAnsi" w:hAnsiTheme="minorHAnsi" w:cstheme="minorBidi"/>
          <w:b/>
          <w:bCs/>
          <w:sz w:val="28"/>
          <w:szCs w:val="28"/>
          <w:lang w:val="nb-NO"/>
        </w:rPr>
      </w:pPr>
      <w:r w:rsidRPr="09DE39F6">
        <w:rPr>
          <w:rFonts w:asciiTheme="minorHAnsi" w:hAnsiTheme="minorHAnsi" w:cstheme="minorBidi"/>
          <w:b/>
          <w:bCs/>
          <w:sz w:val="28"/>
          <w:szCs w:val="28"/>
          <w:lang w:val="nb-NO"/>
        </w:rPr>
        <w:t xml:space="preserve">Samtykke </w:t>
      </w:r>
    </w:p>
    <w:p w14:paraId="09462CE2" w14:textId="5CABD325" w:rsidR="00B90804" w:rsidRPr="00997CD9"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Når du har tenkt deg om, blir du spurt om du vil være med. Hvis du sier ja, skriver du under på samtykkeskjemaet. Både du og legen din får en kopi.</w:t>
      </w:r>
    </w:p>
    <w:p w14:paraId="64349751" w14:textId="77777777" w:rsidR="00B90804" w:rsidRPr="00997CD9" w:rsidRDefault="00B90804" w:rsidP="09DE39F6">
      <w:pPr>
        <w:ind w:right="198"/>
        <w:jc w:val="both"/>
        <w:rPr>
          <w:rFonts w:asciiTheme="minorHAnsi" w:hAnsiTheme="minorHAnsi" w:cstheme="minorBidi"/>
          <w:sz w:val="28"/>
          <w:szCs w:val="28"/>
          <w:lang w:val="nb-NO"/>
        </w:rPr>
      </w:pPr>
    </w:p>
    <w:p w14:paraId="509DE7A0" w14:textId="4C0CAA5E" w:rsidR="00B90804" w:rsidRPr="00997CD9"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På vegne av alle legene som bidrar i </w:t>
      </w:r>
      <w:r w:rsidR="00997CD9" w:rsidRPr="09DE39F6">
        <w:rPr>
          <w:rFonts w:asciiTheme="minorHAnsi" w:hAnsiTheme="minorHAnsi" w:cstheme="minorBidi"/>
          <w:sz w:val="28"/>
          <w:szCs w:val="28"/>
          <w:lang w:val="nb-NO"/>
        </w:rPr>
        <w:t>kjerneregisteret sier vi tusen takk for at du har lest denne informasjonen og at du vurderer å bli med.</w:t>
      </w:r>
    </w:p>
    <w:p w14:paraId="54CBBFDD" w14:textId="77777777" w:rsidR="00B90804" w:rsidRPr="00997CD9" w:rsidRDefault="00B90804" w:rsidP="09DE39F6">
      <w:pPr>
        <w:ind w:right="198"/>
        <w:jc w:val="both"/>
        <w:rPr>
          <w:rFonts w:asciiTheme="minorHAnsi" w:hAnsiTheme="minorHAnsi" w:cstheme="minorBidi"/>
          <w:sz w:val="28"/>
          <w:szCs w:val="28"/>
          <w:lang w:val="nb-NO"/>
        </w:rPr>
      </w:pPr>
    </w:p>
    <w:p w14:paraId="6D479B49" w14:textId="278C59DA" w:rsidR="007737C5" w:rsidRPr="005351BC" w:rsidRDefault="00B90804" w:rsidP="09DE39F6">
      <w:pPr>
        <w:ind w:right="198"/>
        <w:jc w:val="both"/>
        <w:rPr>
          <w:rFonts w:asciiTheme="minorHAnsi" w:hAnsiTheme="minorHAnsi" w:cstheme="minorBidi"/>
          <w:sz w:val="28"/>
          <w:szCs w:val="28"/>
          <w:lang w:val="nb-NO"/>
        </w:rPr>
      </w:pPr>
      <w:r w:rsidRPr="09DE39F6">
        <w:rPr>
          <w:rFonts w:asciiTheme="minorHAnsi" w:hAnsiTheme="minorHAnsi" w:cstheme="minorBidi"/>
          <w:sz w:val="28"/>
          <w:szCs w:val="28"/>
          <w:lang w:val="nb-NO"/>
        </w:rPr>
        <w:t>EuRREB Management Team</w:t>
      </w:r>
    </w:p>
    <w:p w14:paraId="044C4DEC" w14:textId="77777777" w:rsidR="007737C5" w:rsidRPr="005351BC" w:rsidRDefault="007737C5" w:rsidP="09DE39F6">
      <w:pPr>
        <w:ind w:right="198"/>
        <w:jc w:val="both"/>
        <w:rPr>
          <w:rFonts w:asciiTheme="minorHAnsi" w:hAnsiTheme="minorHAnsi" w:cstheme="minorBidi"/>
          <w:b/>
          <w:bCs/>
          <w:sz w:val="28"/>
          <w:szCs w:val="28"/>
          <w:lang w:val="nb-NO"/>
        </w:rPr>
      </w:pPr>
    </w:p>
    <w:p w14:paraId="289D817D" w14:textId="77777777" w:rsidR="007737C5" w:rsidRPr="005351BC" w:rsidRDefault="007737C5">
      <w:pPr>
        <w:ind w:right="198"/>
        <w:rPr>
          <w:rFonts w:asciiTheme="minorHAnsi" w:hAnsiTheme="minorHAnsi" w:cstheme="minorHAnsi"/>
          <w:b/>
          <w:bCs/>
          <w:sz w:val="28"/>
          <w:szCs w:val="28"/>
          <w:lang w:val="nb-NO"/>
        </w:rPr>
      </w:pPr>
    </w:p>
    <w:p w14:paraId="368E4D7A" w14:textId="4B872163" w:rsidR="00654D96" w:rsidRPr="005351BC" w:rsidRDefault="00654D96" w:rsidP="00602A7C">
      <w:pPr>
        <w:ind w:right="198"/>
        <w:rPr>
          <w:rFonts w:asciiTheme="minorHAnsi" w:hAnsiTheme="minorHAnsi" w:cstheme="minorHAnsi"/>
          <w:sz w:val="28"/>
          <w:szCs w:val="28"/>
          <w:lang w:val="nb-NO"/>
        </w:rPr>
      </w:pPr>
    </w:p>
    <w:p w14:paraId="7F9BD3B3" w14:textId="77777777" w:rsidR="00A37E64" w:rsidRPr="005351BC" w:rsidRDefault="00A37E64" w:rsidP="00877BFC">
      <w:pPr>
        <w:tabs>
          <w:tab w:val="left" w:pos="426"/>
        </w:tabs>
        <w:ind w:right="-513"/>
        <w:rPr>
          <w:rFonts w:asciiTheme="minorHAnsi" w:hAnsiTheme="minorHAnsi" w:cstheme="minorHAnsi"/>
          <w:b/>
          <w:sz w:val="32"/>
          <w:szCs w:val="32"/>
          <w:lang w:val="nb-NO"/>
        </w:rPr>
      </w:pPr>
    </w:p>
    <w:p w14:paraId="4F1B7EEE" w14:textId="77777777" w:rsidR="00D73181" w:rsidRPr="005351BC" w:rsidRDefault="00D73181" w:rsidP="00D73181">
      <w:pPr>
        <w:spacing w:after="62"/>
        <w:ind w:right="358"/>
        <w:rPr>
          <w:rFonts w:asciiTheme="minorHAnsi" w:eastAsia="Arial" w:hAnsiTheme="minorHAnsi" w:cstheme="minorBidi"/>
          <w:lang w:val="nb-NO"/>
        </w:rPr>
      </w:pPr>
    </w:p>
    <w:p w14:paraId="6CE14C19" w14:textId="77777777" w:rsidR="00D73181" w:rsidRPr="005351BC" w:rsidRDefault="00D73181" w:rsidP="00D73181">
      <w:pPr>
        <w:tabs>
          <w:tab w:val="left" w:pos="426"/>
        </w:tabs>
        <w:ind w:right="-513"/>
        <w:rPr>
          <w:rFonts w:asciiTheme="minorHAnsi" w:eastAsia="Arial" w:hAnsiTheme="minorHAnsi" w:cstheme="minorBidi"/>
          <w:sz w:val="32"/>
          <w:szCs w:val="32"/>
          <w:lang w:val="nb-NO"/>
        </w:rPr>
        <w:sectPr w:rsidR="00D73181" w:rsidRPr="005351BC" w:rsidSect="00A610B9">
          <w:headerReference w:type="default" r:id="rId17"/>
          <w:footerReference w:type="default" r:id="rId18"/>
          <w:type w:val="continuous"/>
          <w:pgSz w:w="11907" w:h="16840" w:code="9"/>
          <w:pgMar w:top="1702" w:right="992" w:bottom="851" w:left="1080" w:header="397" w:footer="0" w:gutter="0"/>
          <w:cols w:space="425"/>
          <w:docGrid w:linePitch="272"/>
        </w:sectPr>
      </w:pPr>
    </w:p>
    <w:p w14:paraId="7D1ADF4E" w14:textId="77777777" w:rsidR="007317C2" w:rsidRPr="007317C2" w:rsidRDefault="007317C2" w:rsidP="007317C2">
      <w:pPr>
        <w:tabs>
          <w:tab w:val="left" w:pos="426"/>
        </w:tabs>
        <w:ind w:right="-513"/>
        <w:rPr>
          <w:rFonts w:asciiTheme="minorHAnsi" w:hAnsiTheme="minorHAnsi" w:cstheme="minorHAnsi"/>
          <w:b/>
          <w:sz w:val="32"/>
          <w:szCs w:val="32"/>
          <w:lang w:val="nb-NO"/>
        </w:rPr>
      </w:pPr>
      <w:r w:rsidRPr="007317C2">
        <w:rPr>
          <w:rFonts w:asciiTheme="minorHAnsi" w:hAnsiTheme="minorHAnsi" w:cstheme="minorHAnsi"/>
          <w:b/>
          <w:sz w:val="32"/>
          <w:szCs w:val="32"/>
          <w:lang w:val="nb-NO"/>
        </w:rPr>
        <w:lastRenderedPageBreak/>
        <w:t>Samtykkeskjema for deling av informasjon med Kjerneregisteret</w:t>
      </w:r>
    </w:p>
    <w:p w14:paraId="18AF2F35" w14:textId="77777777" w:rsidR="003468D8" w:rsidRPr="005351BC" w:rsidRDefault="003468D8" w:rsidP="007317C2">
      <w:pPr>
        <w:spacing w:after="100"/>
        <w:ind w:right="-342"/>
        <w:rPr>
          <w:rFonts w:asciiTheme="minorHAnsi" w:hAnsiTheme="minorHAnsi" w:cstheme="minorHAnsi"/>
          <w:sz w:val="28"/>
          <w:szCs w:val="28"/>
          <w:lang w:val="nb-NO"/>
        </w:rPr>
      </w:pPr>
    </w:p>
    <w:p w14:paraId="0AF5B830" w14:textId="42C19CF5" w:rsidR="007317C2" w:rsidRPr="007317C2" w:rsidRDefault="007317C2" w:rsidP="09DE39F6">
      <w:pPr>
        <w:spacing w:after="100"/>
        <w:ind w:right="-342"/>
        <w:jc w:val="both"/>
        <w:rPr>
          <w:rFonts w:asciiTheme="minorHAnsi" w:hAnsiTheme="minorHAnsi" w:cstheme="minorBidi"/>
          <w:sz w:val="28"/>
          <w:szCs w:val="28"/>
          <w:lang w:val="nb-NO"/>
        </w:rPr>
      </w:pPr>
      <w:r w:rsidRPr="09DE39F6">
        <w:rPr>
          <w:rFonts w:asciiTheme="minorHAnsi" w:hAnsiTheme="minorHAnsi" w:cstheme="minorBidi"/>
          <w:sz w:val="28"/>
          <w:szCs w:val="28"/>
          <w:lang w:val="nb-NO"/>
        </w:rPr>
        <w:t>Jeg har lest informasjonsbrevet og fått mulighet til å stille spørsmål. Alle spørsmålene mine er besvart. Jeg har hatt nok tid til å bestemme meg for om jeg ønsker å delta, og jeg vet at det er frivillig. Jeg forstår også at jeg kan trekke meg når som helst uten å forklare hvorfor.</w:t>
      </w:r>
    </w:p>
    <w:p w14:paraId="1B4285F8" w14:textId="32F6C1EB" w:rsidR="00877BFC" w:rsidRPr="007317C2" w:rsidRDefault="007317C2" w:rsidP="09DE39F6">
      <w:pPr>
        <w:spacing w:after="100"/>
        <w:ind w:right="-342"/>
        <w:jc w:val="both"/>
        <w:rPr>
          <w:rFonts w:asciiTheme="minorHAnsi" w:hAnsiTheme="minorHAnsi" w:cstheme="minorBidi"/>
          <w:sz w:val="28"/>
          <w:szCs w:val="28"/>
          <w:lang w:val="nb-NO"/>
        </w:rPr>
      </w:pPr>
      <w:r w:rsidRPr="09DE39F6">
        <w:rPr>
          <w:rFonts w:asciiTheme="minorHAnsi" w:hAnsiTheme="minorHAnsi" w:cstheme="minorBidi"/>
          <w:sz w:val="28"/>
          <w:szCs w:val="28"/>
          <w:lang w:val="nb-NO"/>
        </w:rPr>
        <w:t>Med dette samtykkeskjemaet gir jeg tillatelse til følgende:</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1F6BE7" w14:paraId="75AA6387" w14:textId="77777777" w:rsidTr="10A66F7B">
        <w:trPr>
          <w:trHeight w:val="411"/>
        </w:trPr>
        <w:tc>
          <w:tcPr>
            <w:tcW w:w="8476" w:type="dxa"/>
            <w:vAlign w:val="bottom"/>
          </w:tcPr>
          <w:p w14:paraId="621A4BCA" w14:textId="199D4AEB" w:rsidR="00877BFC" w:rsidRPr="005351BC" w:rsidRDefault="00877BFC" w:rsidP="00D55C93">
            <w:pPr>
              <w:spacing w:before="120"/>
              <w:rPr>
                <w:rFonts w:asciiTheme="minorHAnsi" w:hAnsiTheme="minorHAnsi" w:cstheme="minorHAnsi"/>
                <w:sz w:val="28"/>
                <w:szCs w:val="28"/>
                <w:lang w:val="nb-NO"/>
              </w:rPr>
            </w:pPr>
          </w:p>
        </w:tc>
        <w:tc>
          <w:tcPr>
            <w:tcW w:w="826" w:type="dxa"/>
          </w:tcPr>
          <w:p w14:paraId="25DA7647" w14:textId="77777777" w:rsidR="00877BFC" w:rsidRPr="005351BC" w:rsidRDefault="00877BFC" w:rsidP="00D55C93">
            <w:pPr>
              <w:spacing w:after="160"/>
              <w:jc w:val="center"/>
              <w:rPr>
                <w:rFonts w:asciiTheme="minorHAnsi" w:hAnsiTheme="minorHAnsi" w:cstheme="minorHAnsi"/>
                <w:sz w:val="28"/>
                <w:szCs w:val="28"/>
                <w:lang w:val="nb-NO"/>
              </w:rPr>
            </w:pPr>
          </w:p>
        </w:tc>
        <w:tc>
          <w:tcPr>
            <w:tcW w:w="826" w:type="dxa"/>
            <w:gridSpan w:val="3"/>
          </w:tcPr>
          <w:p w14:paraId="48F838DD" w14:textId="77777777" w:rsidR="00877BFC" w:rsidRPr="005351BC" w:rsidRDefault="00877BFC" w:rsidP="00D55C93">
            <w:pPr>
              <w:spacing w:after="160"/>
              <w:jc w:val="center"/>
              <w:rPr>
                <w:rFonts w:asciiTheme="minorHAnsi" w:hAnsiTheme="minorHAnsi" w:cstheme="minorHAnsi"/>
                <w:sz w:val="28"/>
                <w:szCs w:val="28"/>
                <w:lang w:val="nb-NO"/>
              </w:rPr>
            </w:pPr>
          </w:p>
        </w:tc>
      </w:tr>
      <w:tr w:rsidR="00877BFC" w:rsidRPr="008D643C" w14:paraId="6D9CE748" w14:textId="77777777" w:rsidTr="10A66F7B">
        <w:trPr>
          <w:trHeight w:val="224"/>
        </w:trPr>
        <w:tc>
          <w:tcPr>
            <w:tcW w:w="8476" w:type="dxa"/>
          </w:tcPr>
          <w:p w14:paraId="24B92BCE" w14:textId="77777777" w:rsidR="00877BFC" w:rsidRPr="005351BC" w:rsidRDefault="00877BFC" w:rsidP="00D55C93">
            <w:pPr>
              <w:rPr>
                <w:rFonts w:ascii="Arial" w:hAnsi="Arial" w:cs="Arial"/>
                <w:lang w:val="nb-NO"/>
              </w:rPr>
            </w:pPr>
          </w:p>
        </w:tc>
        <w:tc>
          <w:tcPr>
            <w:tcW w:w="826" w:type="dxa"/>
          </w:tcPr>
          <w:p w14:paraId="6ED237C1" w14:textId="4FBF96F0" w:rsidR="00877BFC" w:rsidRPr="008224C9" w:rsidRDefault="001F35D7" w:rsidP="00D55C93">
            <w:pPr>
              <w:jc w:val="center"/>
              <w:rPr>
                <w:rFonts w:ascii="Arial" w:hAnsi="Arial" w:cs="Arial"/>
                <w:b/>
                <w:bCs/>
                <w:noProof/>
                <w:sz w:val="28"/>
                <w:szCs w:val="28"/>
              </w:rPr>
            </w:pPr>
            <w:r>
              <w:rPr>
                <w:rFonts w:ascii="Arial" w:hAnsi="Arial" w:cs="Arial"/>
                <w:b/>
                <w:bCs/>
                <w:noProof/>
                <w:sz w:val="28"/>
                <w:szCs w:val="28"/>
              </w:rPr>
              <w:t>JA</w:t>
            </w:r>
          </w:p>
        </w:tc>
        <w:tc>
          <w:tcPr>
            <w:tcW w:w="826" w:type="dxa"/>
            <w:gridSpan w:val="3"/>
          </w:tcPr>
          <w:p w14:paraId="11B1D09E" w14:textId="0947B41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N</w:t>
            </w:r>
            <w:r w:rsidR="001F35D7">
              <w:rPr>
                <w:rFonts w:ascii="Arial" w:hAnsi="Arial" w:cs="Arial"/>
                <w:b/>
                <w:bCs/>
                <w:noProof/>
                <w:sz w:val="28"/>
                <w:szCs w:val="28"/>
              </w:rPr>
              <w:t>EI</w:t>
            </w:r>
          </w:p>
        </w:tc>
      </w:tr>
      <w:tr w:rsidR="00877BFC" w:rsidRPr="001E41D0" w14:paraId="0442A0D7" w14:textId="77777777" w:rsidTr="10A66F7B">
        <w:trPr>
          <w:trHeight w:val="785"/>
        </w:trPr>
        <w:tc>
          <w:tcPr>
            <w:tcW w:w="8476" w:type="dxa"/>
          </w:tcPr>
          <w:p w14:paraId="3761A39A" w14:textId="72AE9634" w:rsidR="00877BFC" w:rsidRPr="001F35D7" w:rsidRDefault="513D7B81" w:rsidP="00DE2FF9">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Bidi"/>
                <w:sz w:val="28"/>
                <w:szCs w:val="28"/>
                <w:lang w:val="nb-NO"/>
              </w:rPr>
            </w:pPr>
            <w:r w:rsidRPr="10A66F7B">
              <w:rPr>
                <w:rFonts w:asciiTheme="minorHAnsi" w:hAnsiTheme="minorHAnsi" w:cstheme="minorBidi"/>
                <w:sz w:val="28"/>
                <w:szCs w:val="28"/>
                <w:lang w:val="nb-NO"/>
              </w:rPr>
              <w:t xml:space="preserve">At opplysninger om meg samles inn og brukes i Kjerneregisteret, og at </w:t>
            </w:r>
            <w:r w:rsidR="00877BFC" w:rsidRPr="10A66F7B">
              <w:rPr>
                <w:rFonts w:asciiTheme="minorHAnsi" w:hAnsiTheme="minorHAnsi" w:cstheme="minorBidi"/>
                <w:sz w:val="28"/>
                <w:szCs w:val="28"/>
                <w:lang w:val="nb-NO"/>
              </w:rPr>
              <w:t>i</w:t>
            </w:r>
            <w:r w:rsidR="45AAE496" w:rsidRPr="10A66F7B">
              <w:rPr>
                <w:rFonts w:asciiTheme="minorHAnsi" w:hAnsiTheme="minorHAnsi" w:cstheme="minorBidi"/>
                <w:sz w:val="28"/>
                <w:szCs w:val="28"/>
                <w:lang w:val="nb-NO"/>
              </w:rPr>
              <w:t>nformasjonen lagres på</w:t>
            </w:r>
            <w:r w:rsidR="031633D6" w:rsidRPr="10A66F7B">
              <w:rPr>
                <w:rFonts w:asciiTheme="minorHAnsi" w:hAnsiTheme="minorHAnsi" w:cstheme="minorBidi"/>
                <w:sz w:val="28"/>
                <w:szCs w:val="28"/>
                <w:lang w:val="nb-NO"/>
              </w:rPr>
              <w:t xml:space="preserve"> i 10 år</w:t>
            </w:r>
            <w:r w:rsidR="45AAE496" w:rsidRPr="10A66F7B">
              <w:rPr>
                <w:rFonts w:asciiTheme="minorHAnsi" w:hAnsiTheme="minorHAnsi" w:cstheme="minorBidi"/>
                <w:sz w:val="28"/>
                <w:szCs w:val="28"/>
                <w:lang w:val="nb-NO"/>
              </w:rPr>
              <w:t xml:space="preserve"> tid.</w:t>
            </w:r>
          </w:p>
          <w:p w14:paraId="37CE1AE5" w14:textId="77777777" w:rsidR="00877BFC" w:rsidRPr="001F35D7" w:rsidRDefault="00877BFC" w:rsidP="00DE2FF9">
            <w:pPr>
              <w:pStyle w:val="ListParagraph"/>
              <w:tabs>
                <w:tab w:val="left" w:pos="321"/>
                <w:tab w:val="left" w:pos="1701"/>
              </w:tabs>
              <w:ind w:left="462"/>
              <w:rPr>
                <w:rFonts w:asciiTheme="minorHAnsi" w:hAnsiTheme="minorHAnsi" w:cstheme="minorBidi"/>
                <w:sz w:val="16"/>
                <w:szCs w:val="16"/>
                <w:lang w:val="nb-NO"/>
              </w:rPr>
            </w:pPr>
          </w:p>
        </w:tc>
        <w:tc>
          <w:tcPr>
            <w:tcW w:w="826" w:type="dxa"/>
          </w:tcPr>
          <w:p w14:paraId="78EA95C2" w14:textId="1462512E" w:rsidR="00877BFC" w:rsidRPr="008C7C37" w:rsidRDefault="001F6BE7"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EndPr/>
              <w:sdtContent>
                <w:r w:rsidR="00076042">
                  <w:rPr>
                    <w:rFonts w:ascii="MS Gothic" w:eastAsia="MS Gothic" w:hAnsi="MS Gothic" w:cs="Arial" w:hint="eastAsia"/>
                    <w:bCs/>
                    <w:sz w:val="40"/>
                    <w:szCs w:val="40"/>
                  </w:rPr>
                  <w:t>☐</w:t>
                </w:r>
              </w:sdtContent>
            </w:sdt>
          </w:p>
        </w:tc>
        <w:tc>
          <w:tcPr>
            <w:tcW w:w="826" w:type="dxa"/>
            <w:gridSpan w:val="3"/>
          </w:tcPr>
          <w:p w14:paraId="5A803A1F" w14:textId="77777777" w:rsidR="00877BFC" w:rsidRPr="008C7C37" w:rsidRDefault="001F6BE7"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EndPr/>
              <w:sdtContent>
                <w:r w:rsidR="00877BFC" w:rsidRPr="008C7C37">
                  <w:rPr>
                    <w:rFonts w:ascii="MS Gothic" w:eastAsia="MS Gothic" w:hAnsi="MS Gothic" w:cs="Arial"/>
                    <w:bCs/>
                    <w:noProof/>
                    <w:sz w:val="40"/>
                    <w:szCs w:val="40"/>
                  </w:rPr>
                  <w:t>☐</w:t>
                </w:r>
              </w:sdtContent>
            </w:sdt>
          </w:p>
        </w:tc>
      </w:tr>
      <w:tr w:rsidR="00877BFC" w:rsidRPr="008224C9" w14:paraId="4C27316A" w14:textId="77777777" w:rsidTr="10A66F7B">
        <w:trPr>
          <w:trHeight w:val="1193"/>
        </w:trPr>
        <w:tc>
          <w:tcPr>
            <w:tcW w:w="8476" w:type="dxa"/>
          </w:tcPr>
          <w:p w14:paraId="0D618955" w14:textId="7887839E" w:rsidR="00877BFC" w:rsidRPr="00EB65EE" w:rsidRDefault="45AAE496" w:rsidP="00DE2FF9">
            <w:pPr>
              <w:pStyle w:val="ListParagraph"/>
              <w:widowControl/>
              <w:numPr>
                <w:ilvl w:val="0"/>
                <w:numId w:val="23"/>
              </w:numPr>
              <w:tabs>
                <w:tab w:val="left" w:pos="321"/>
              </w:tabs>
              <w:autoSpaceDE/>
              <w:autoSpaceDN/>
              <w:ind w:left="462" w:hanging="283"/>
              <w:contextualSpacing/>
              <w:rPr>
                <w:rFonts w:asciiTheme="minorHAnsi" w:hAnsiTheme="minorHAnsi" w:cstheme="minorBidi"/>
                <w:sz w:val="28"/>
                <w:szCs w:val="28"/>
                <w:lang w:val="nb-NO"/>
              </w:rPr>
            </w:pPr>
            <w:r w:rsidRPr="09DE39F6">
              <w:rPr>
                <w:rFonts w:asciiTheme="minorHAnsi" w:hAnsiTheme="minorHAnsi" w:cstheme="minorBidi"/>
                <w:sz w:val="28"/>
                <w:szCs w:val="28"/>
                <w:lang w:val="nb-NO"/>
              </w:rPr>
              <w:t xml:space="preserve">At jeg får tilgang til informasjonen om meg. Tilgangskoder kan sendes til følgende </w:t>
            </w:r>
            <w:r w:rsidR="4EF8315F" w:rsidRPr="09DE39F6">
              <w:rPr>
                <w:rFonts w:asciiTheme="minorHAnsi" w:hAnsiTheme="minorHAnsi" w:cstheme="minorBidi"/>
                <w:sz w:val="28"/>
                <w:szCs w:val="28"/>
                <w:lang w:val="nb-NO"/>
              </w:rPr>
              <w:t>e-postadresse</w:t>
            </w:r>
            <w:r w:rsidR="00877BFC" w:rsidRPr="09DE39F6">
              <w:rPr>
                <w:rFonts w:asciiTheme="minorHAnsi" w:hAnsiTheme="minorHAnsi" w:cstheme="minorBidi"/>
                <w:sz w:val="28"/>
                <w:szCs w:val="28"/>
                <w:lang w:val="nb-NO"/>
              </w:rPr>
              <w:t>:</w:t>
            </w:r>
          </w:p>
          <w:p w14:paraId="71DE2BB0" w14:textId="77777777" w:rsidR="00877BFC" w:rsidRPr="00E35676" w:rsidRDefault="00877BFC" w:rsidP="00DE2FF9">
            <w:pPr>
              <w:tabs>
                <w:tab w:val="left" w:pos="321"/>
              </w:tabs>
              <w:ind w:left="462" w:hanging="36"/>
              <w:rPr>
                <w:rFonts w:asciiTheme="minorHAnsi" w:hAnsiTheme="minorHAnsi" w:cstheme="minorBidi"/>
                <w:sz w:val="28"/>
                <w:szCs w:val="28"/>
                <w:lang w:val="nb-NO"/>
              </w:rPr>
            </w:pPr>
          </w:p>
          <w:p w14:paraId="733EE669" w14:textId="77777777" w:rsidR="00877BFC" w:rsidRPr="00795532" w:rsidRDefault="00877BFC" w:rsidP="00DE2FF9">
            <w:pPr>
              <w:tabs>
                <w:tab w:val="left" w:pos="321"/>
              </w:tabs>
              <w:ind w:left="462" w:hanging="36"/>
              <w:rPr>
                <w:rFonts w:asciiTheme="minorHAnsi" w:hAnsiTheme="minorHAnsi" w:cstheme="minorBidi"/>
                <w:sz w:val="28"/>
                <w:szCs w:val="28"/>
                <w:lang w:val="en-US"/>
              </w:rPr>
            </w:pPr>
            <w:r w:rsidRPr="09DE39F6">
              <w:rPr>
                <w:rFonts w:asciiTheme="minorHAnsi" w:hAnsiTheme="minorHAnsi" w:cstheme="minorBidi"/>
                <w:sz w:val="28"/>
                <w:szCs w:val="28"/>
              </w:rPr>
              <w:t>_____________________________________________________</w:t>
            </w:r>
          </w:p>
          <w:p w14:paraId="4F1A4480" w14:textId="77777777" w:rsidR="00877BFC" w:rsidRPr="00795532" w:rsidRDefault="00877BFC" w:rsidP="00DE2FF9">
            <w:pPr>
              <w:tabs>
                <w:tab w:val="left" w:pos="321"/>
              </w:tabs>
              <w:ind w:left="462" w:hanging="36"/>
              <w:rPr>
                <w:rFonts w:asciiTheme="minorHAnsi" w:hAnsiTheme="minorHAnsi" w:cstheme="minorBidi"/>
                <w:sz w:val="16"/>
                <w:szCs w:val="16"/>
                <w:lang w:val="en-US"/>
              </w:rPr>
            </w:pPr>
          </w:p>
        </w:tc>
        <w:tc>
          <w:tcPr>
            <w:tcW w:w="826" w:type="dxa"/>
          </w:tcPr>
          <w:p w14:paraId="3DC2D42B" w14:textId="77777777" w:rsidR="00877BFC" w:rsidRPr="008C7C37" w:rsidRDefault="001F6BE7"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826" w:type="dxa"/>
            <w:gridSpan w:val="3"/>
          </w:tcPr>
          <w:p w14:paraId="76523E26" w14:textId="77777777"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1A22CD4" w14:textId="77777777" w:rsidTr="10A66F7B">
        <w:trPr>
          <w:trHeight w:val="1213"/>
        </w:trPr>
        <w:tc>
          <w:tcPr>
            <w:tcW w:w="8476" w:type="dxa"/>
          </w:tcPr>
          <w:p w14:paraId="169F81DB" w14:textId="6DAC8AA4" w:rsidR="00877BFC" w:rsidRPr="009047C3" w:rsidRDefault="3141BA9F" w:rsidP="00DE2FF9">
            <w:pPr>
              <w:pStyle w:val="ListParagraph"/>
              <w:widowControl/>
              <w:numPr>
                <w:ilvl w:val="0"/>
                <w:numId w:val="23"/>
              </w:numPr>
              <w:tabs>
                <w:tab w:val="left" w:pos="321"/>
                <w:tab w:val="left" w:pos="1701"/>
              </w:tabs>
              <w:autoSpaceDE/>
              <w:autoSpaceDN/>
              <w:ind w:left="462" w:right="-102" w:hanging="283"/>
              <w:rPr>
                <w:rFonts w:asciiTheme="minorHAnsi" w:hAnsiTheme="minorHAnsi" w:cstheme="minorBidi"/>
                <w:sz w:val="28"/>
                <w:szCs w:val="28"/>
                <w:lang w:val="nb-NO"/>
              </w:rPr>
            </w:pPr>
            <w:r w:rsidRPr="09DE39F6">
              <w:rPr>
                <w:rFonts w:asciiTheme="minorHAnsi" w:eastAsiaTheme="minorEastAsia" w:hAnsiTheme="minorHAnsi" w:cstheme="minorBidi"/>
                <w:kern w:val="2"/>
                <w:sz w:val="28"/>
                <w:szCs w:val="28"/>
                <w:lang w:val="nb-NO"/>
                <w14:ligatures w14:val="standardContextual"/>
              </w:rPr>
              <w:t xml:space="preserve">At mine helseopplysninger kan deles med tredjeparter i Kjerneregisteret, slik det er beskrevet i informasjonen over. </w:t>
            </w:r>
            <w:r w:rsidR="5F83554C" w:rsidRPr="09DE39F6">
              <w:rPr>
                <w:rFonts w:asciiTheme="minorHAnsi" w:eastAsiaTheme="minorEastAsia" w:hAnsiTheme="minorHAnsi" w:cstheme="minorBidi"/>
                <w:kern w:val="2"/>
                <w:sz w:val="28"/>
                <w:szCs w:val="28"/>
                <w:lang w:val="nb-NO"/>
                <w14:ligatures w14:val="standardContextual"/>
              </w:rPr>
              <w:t>Det forutsettes at personvernet mitt ivaretas gjennom gode sikkerhetstiltak, særlig hvis data deles utenfor EU.</w:t>
            </w:r>
          </w:p>
          <w:p w14:paraId="004579F1" w14:textId="77777777" w:rsidR="00877BFC" w:rsidRPr="009047C3" w:rsidRDefault="00877BFC" w:rsidP="00DE2FF9">
            <w:pPr>
              <w:pStyle w:val="ListParagraph"/>
              <w:tabs>
                <w:tab w:val="left" w:pos="321"/>
                <w:tab w:val="left" w:pos="1701"/>
              </w:tabs>
              <w:ind w:left="462" w:right="-102"/>
              <w:rPr>
                <w:rFonts w:asciiTheme="minorHAnsi" w:hAnsiTheme="minorHAnsi" w:cstheme="minorBidi"/>
                <w:sz w:val="16"/>
                <w:szCs w:val="16"/>
                <w:lang w:val="nb-NO"/>
              </w:rPr>
            </w:pPr>
          </w:p>
        </w:tc>
        <w:tc>
          <w:tcPr>
            <w:tcW w:w="826" w:type="dxa"/>
          </w:tcPr>
          <w:p w14:paraId="0463BBB1" w14:textId="77777777" w:rsidR="00877BFC" w:rsidRPr="008C7C37" w:rsidRDefault="001F6BE7"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826" w:type="dxa"/>
            <w:gridSpan w:val="3"/>
          </w:tcPr>
          <w:p w14:paraId="01241E11" w14:textId="77777777" w:rsidR="00877BFC" w:rsidRPr="008C7C37" w:rsidRDefault="001F6BE7"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noProof/>
                    <w:sz w:val="40"/>
                    <w:szCs w:val="40"/>
                  </w:rPr>
                  <w:t>☐</w:t>
                </w:r>
              </w:sdtContent>
            </w:sdt>
          </w:p>
        </w:tc>
      </w:tr>
      <w:tr w:rsidR="00877BFC" w:rsidRPr="008224C9" w14:paraId="6E47C53E" w14:textId="77777777" w:rsidTr="10A66F7B">
        <w:trPr>
          <w:gridAfter w:val="1"/>
          <w:wAfter w:w="93" w:type="dxa"/>
          <w:trHeight w:val="339"/>
        </w:trPr>
        <w:tc>
          <w:tcPr>
            <w:tcW w:w="8476" w:type="dxa"/>
          </w:tcPr>
          <w:p w14:paraId="259EB2F4" w14:textId="2B8B43AB" w:rsidR="00877BFC" w:rsidRPr="0004697E" w:rsidRDefault="03EF94AE" w:rsidP="00DE2FF9">
            <w:pPr>
              <w:pStyle w:val="ListParagraph"/>
              <w:widowControl/>
              <w:numPr>
                <w:ilvl w:val="0"/>
                <w:numId w:val="23"/>
              </w:numPr>
              <w:tabs>
                <w:tab w:val="left" w:pos="321"/>
              </w:tabs>
              <w:autoSpaceDE/>
              <w:autoSpaceDN/>
              <w:ind w:left="462" w:hanging="283"/>
              <w:contextualSpacing/>
              <w:rPr>
                <w:rFonts w:asciiTheme="minorHAnsi" w:hAnsiTheme="minorHAnsi" w:cstheme="minorBidi"/>
                <w:sz w:val="28"/>
                <w:szCs w:val="28"/>
                <w:lang w:val="nb-NO"/>
              </w:rPr>
            </w:pPr>
            <w:r w:rsidRPr="09DE39F6">
              <w:rPr>
                <w:rFonts w:asciiTheme="minorHAnsi" w:hAnsiTheme="minorHAnsi" w:cstheme="minorBidi"/>
                <w:sz w:val="28"/>
                <w:szCs w:val="28"/>
                <w:lang w:val="nb-NO"/>
              </w:rPr>
              <w:t>At jeg kan kontaktes for å svare på spørreskjemaer.</w:t>
            </w:r>
          </w:p>
          <w:p w14:paraId="5443F529" w14:textId="77777777" w:rsidR="00877BFC" w:rsidRPr="0004697E" w:rsidRDefault="00877BFC" w:rsidP="00DE2FF9">
            <w:pPr>
              <w:pStyle w:val="ListParagraph"/>
              <w:tabs>
                <w:tab w:val="left" w:pos="321"/>
              </w:tabs>
              <w:ind w:left="462"/>
              <w:rPr>
                <w:rFonts w:asciiTheme="minorHAnsi" w:hAnsiTheme="minorHAnsi" w:cstheme="minorBidi"/>
                <w:sz w:val="16"/>
                <w:szCs w:val="16"/>
                <w:lang w:val="nb-NO"/>
              </w:rPr>
            </w:pPr>
          </w:p>
        </w:tc>
        <w:tc>
          <w:tcPr>
            <w:tcW w:w="962" w:type="dxa"/>
            <w:gridSpan w:val="2"/>
          </w:tcPr>
          <w:p w14:paraId="4E20FA6A" w14:textId="77777777" w:rsidR="00877BFC" w:rsidRPr="008C7C37" w:rsidRDefault="001F6BE7" w:rsidP="00D55C93">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410049023"/>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597" w:type="dxa"/>
          </w:tcPr>
          <w:p w14:paraId="62338A26" w14:textId="77777777" w:rsidR="00877BFC" w:rsidRPr="008C7C37" w:rsidRDefault="001F6BE7" w:rsidP="00D55C93">
            <w:pPr>
              <w:jc w:val="center"/>
              <w:rPr>
                <w:rFonts w:ascii="MS Gothic" w:eastAsia="MS Gothic" w:hAnsi="MS Gothic" w:cstheme="minorHAnsi"/>
                <w:bCs/>
                <w:noProof/>
                <w:sz w:val="40"/>
                <w:szCs w:val="40"/>
              </w:rPr>
            </w:pPr>
            <w:sdt>
              <w:sdtPr>
                <w:rPr>
                  <w:rFonts w:ascii="MS Gothic" w:eastAsia="MS Gothic" w:hAnsi="MS Gothic" w:cstheme="minorHAnsi"/>
                  <w:bCs/>
                  <w:noProof/>
                  <w:sz w:val="40"/>
                  <w:szCs w:val="40"/>
                </w:rPr>
                <w:id w:val="2064060034"/>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noProof/>
                    <w:sz w:val="40"/>
                    <w:szCs w:val="40"/>
                  </w:rPr>
                  <w:t>☐</w:t>
                </w:r>
              </w:sdtContent>
            </w:sdt>
          </w:p>
        </w:tc>
      </w:tr>
      <w:tr w:rsidR="00877BFC" w:rsidRPr="008224C9" w14:paraId="6F935CEB" w14:textId="77777777" w:rsidTr="10A66F7B">
        <w:trPr>
          <w:gridAfter w:val="1"/>
          <w:wAfter w:w="93" w:type="dxa"/>
          <w:trHeight w:val="926"/>
        </w:trPr>
        <w:tc>
          <w:tcPr>
            <w:tcW w:w="8476" w:type="dxa"/>
          </w:tcPr>
          <w:p w14:paraId="59CB5561" w14:textId="31210410" w:rsidR="00877BFC" w:rsidRPr="00D85867" w:rsidRDefault="736F502B" w:rsidP="00DE2FF9">
            <w:pPr>
              <w:pStyle w:val="ListParagraph"/>
              <w:widowControl/>
              <w:numPr>
                <w:ilvl w:val="0"/>
                <w:numId w:val="23"/>
              </w:numPr>
              <w:tabs>
                <w:tab w:val="left" w:pos="321"/>
              </w:tabs>
              <w:autoSpaceDE/>
              <w:autoSpaceDN/>
              <w:ind w:left="462" w:hanging="283"/>
              <w:contextualSpacing/>
              <w:rPr>
                <w:rFonts w:asciiTheme="minorHAnsi" w:hAnsiTheme="minorHAnsi" w:cstheme="minorBidi"/>
                <w:sz w:val="28"/>
                <w:szCs w:val="28"/>
                <w:lang w:val="nb-NO"/>
              </w:rPr>
            </w:pPr>
            <w:r w:rsidRPr="09DE39F6">
              <w:rPr>
                <w:rFonts w:asciiTheme="minorHAnsi" w:hAnsiTheme="minorHAnsi" w:cstheme="minorBidi"/>
                <w:sz w:val="28"/>
                <w:szCs w:val="28"/>
                <w:lang w:val="nb-NO"/>
              </w:rPr>
              <w:t>At det kan registreres informasjon om genmutasjoner knyttet til sykdommen m</w:t>
            </w:r>
            <w:r w:rsidR="00940961" w:rsidRPr="09DE39F6">
              <w:rPr>
                <w:rFonts w:asciiTheme="minorHAnsi" w:hAnsiTheme="minorHAnsi" w:cstheme="minorBidi"/>
                <w:sz w:val="28"/>
                <w:szCs w:val="28"/>
                <w:lang w:val="nb-NO"/>
              </w:rPr>
              <w:t>in.</w:t>
            </w:r>
          </w:p>
        </w:tc>
        <w:tc>
          <w:tcPr>
            <w:tcW w:w="962" w:type="dxa"/>
            <w:gridSpan w:val="2"/>
          </w:tcPr>
          <w:p w14:paraId="6897609F" w14:textId="77777777" w:rsidR="00877BFC" w:rsidRPr="008C7C37" w:rsidRDefault="001F6BE7" w:rsidP="00D55C93">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1086646485"/>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597" w:type="dxa"/>
          </w:tcPr>
          <w:p w14:paraId="1262B3AB" w14:textId="77777777" w:rsidR="00877BFC" w:rsidRPr="008C7C37" w:rsidRDefault="001F6BE7" w:rsidP="00D55C93">
            <w:pPr>
              <w:jc w:val="center"/>
              <w:rPr>
                <w:rFonts w:ascii="MS Gothic" w:eastAsia="MS Gothic" w:hAnsi="MS Gothic" w:cstheme="minorHAnsi"/>
                <w:sz w:val="40"/>
                <w:szCs w:val="40"/>
              </w:rPr>
            </w:pPr>
            <w:sdt>
              <w:sdtPr>
                <w:rPr>
                  <w:rFonts w:ascii="MS Gothic" w:eastAsia="MS Gothic" w:hAnsi="MS Gothic" w:cstheme="minorHAnsi"/>
                  <w:bCs/>
                  <w:noProof/>
                  <w:sz w:val="40"/>
                  <w:szCs w:val="40"/>
                </w:rPr>
                <w:id w:val="-1837367167"/>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noProof/>
                    <w:sz w:val="40"/>
                    <w:szCs w:val="40"/>
                  </w:rPr>
                  <w:t>☐</w:t>
                </w:r>
              </w:sdtContent>
            </w:sdt>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61311EBE" w14:textId="19F82518" w:rsidR="00877BFC" w:rsidRPr="00940961" w:rsidRDefault="00940961" w:rsidP="00877BFC">
      <w:pPr>
        <w:rPr>
          <w:rFonts w:asciiTheme="minorHAnsi" w:hAnsiTheme="minorHAnsi" w:cstheme="minorHAnsi"/>
          <w:b/>
          <w:bCs/>
          <w:sz w:val="28"/>
          <w:szCs w:val="28"/>
          <w:lang w:val="nb-NO"/>
        </w:rPr>
      </w:pPr>
      <w:r w:rsidRPr="00940961">
        <w:rPr>
          <w:rFonts w:asciiTheme="minorHAnsi" w:hAnsiTheme="minorHAnsi" w:cstheme="minorHAnsi"/>
          <w:b/>
          <w:bCs/>
          <w:sz w:val="28"/>
          <w:szCs w:val="28"/>
          <w:lang w:val="nb-NO"/>
        </w:rPr>
        <w:t>Navn på deltaker</w:t>
      </w:r>
      <w:r w:rsidR="00CC45E3" w:rsidRPr="00940961">
        <w:rPr>
          <w:rFonts w:asciiTheme="minorHAnsi" w:hAnsiTheme="minorHAnsi" w:cstheme="minorHAnsi"/>
          <w:b/>
          <w:bCs/>
          <w:sz w:val="28"/>
          <w:szCs w:val="28"/>
          <w:lang w:val="nb-NO"/>
        </w:rPr>
        <w:t xml:space="preserve"> </w:t>
      </w:r>
      <w:r w:rsidR="00877BFC" w:rsidRPr="00940961">
        <w:rPr>
          <w:rFonts w:asciiTheme="minorHAnsi" w:hAnsiTheme="minorHAnsi" w:cstheme="minorHAnsi"/>
          <w:b/>
          <w:bCs/>
          <w:sz w:val="28"/>
          <w:szCs w:val="28"/>
          <w:lang w:val="nb-NO"/>
        </w:rPr>
        <w:t xml:space="preserve">(16 </w:t>
      </w:r>
      <w:r>
        <w:rPr>
          <w:rFonts w:asciiTheme="minorHAnsi" w:hAnsiTheme="minorHAnsi" w:cstheme="minorHAnsi"/>
          <w:b/>
          <w:bCs/>
          <w:sz w:val="28"/>
          <w:szCs w:val="28"/>
          <w:lang w:val="nb-NO"/>
        </w:rPr>
        <w:t>år eller eldre</w:t>
      </w:r>
      <w:r w:rsidR="00877BFC" w:rsidRPr="00940961">
        <w:rPr>
          <w:rFonts w:asciiTheme="minorHAnsi" w:hAnsiTheme="minorHAnsi" w:cstheme="minorHAnsi"/>
          <w:b/>
          <w:bCs/>
          <w:sz w:val="28"/>
          <w:szCs w:val="28"/>
          <w:lang w:val="nb-NO"/>
        </w:rPr>
        <w:t>):</w:t>
      </w:r>
    </w:p>
    <w:p w14:paraId="347552F0" w14:textId="77777777" w:rsidR="00877BFC" w:rsidRPr="00940961" w:rsidRDefault="00877BFC" w:rsidP="00877BFC">
      <w:pPr>
        <w:spacing w:line="336" w:lineRule="auto"/>
        <w:rPr>
          <w:rFonts w:asciiTheme="minorHAnsi" w:hAnsiTheme="minorHAnsi" w:cstheme="minorHAnsi"/>
          <w:lang w:val="nb-NO"/>
        </w:rPr>
      </w:pPr>
    </w:p>
    <w:p w14:paraId="13FB9AF4" w14:textId="77777777" w:rsidR="00877BFC" w:rsidRPr="00940961" w:rsidRDefault="00877BFC" w:rsidP="00877BFC">
      <w:pPr>
        <w:spacing w:line="336" w:lineRule="auto"/>
        <w:rPr>
          <w:rFonts w:asciiTheme="minorHAnsi" w:hAnsiTheme="minorHAnsi" w:cstheme="minorHAnsi"/>
          <w:lang w:val="nb-NO"/>
        </w:rPr>
      </w:pPr>
    </w:p>
    <w:p w14:paraId="36744D58"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62AD6A88" w14:textId="77777777" w:rsidR="00877BFC" w:rsidRPr="005351BC" w:rsidRDefault="00877BFC" w:rsidP="00877BFC">
      <w:pPr>
        <w:rPr>
          <w:rFonts w:asciiTheme="minorHAnsi" w:hAnsiTheme="minorHAnsi" w:cstheme="minorHAnsi"/>
          <w:sz w:val="24"/>
          <w:szCs w:val="24"/>
          <w:lang w:val="nb-NO"/>
        </w:rPr>
      </w:pPr>
    </w:p>
    <w:p w14:paraId="4177AE50" w14:textId="0A50F176" w:rsidR="00F903B1" w:rsidRPr="005351BC" w:rsidRDefault="00940961" w:rsidP="73732703">
      <w:pPr>
        <w:spacing w:line="336" w:lineRule="auto"/>
        <w:ind w:right="-142"/>
        <w:rPr>
          <w:rFonts w:asciiTheme="minorHAnsi" w:hAnsiTheme="minorHAnsi" w:cstheme="minorBidi"/>
          <w:sz w:val="28"/>
          <w:szCs w:val="28"/>
        </w:rPr>
      </w:pPr>
      <w:r w:rsidRPr="73732703">
        <w:rPr>
          <w:rFonts w:asciiTheme="minorHAnsi" w:hAnsiTheme="minorHAnsi" w:cstheme="minorBidi"/>
          <w:sz w:val="28"/>
          <w:szCs w:val="28"/>
        </w:rPr>
        <w:t>Underskrift</w:t>
      </w:r>
      <w:r w:rsidR="00F903B1" w:rsidRPr="73732703">
        <w:rPr>
          <w:rFonts w:asciiTheme="minorHAnsi" w:hAnsiTheme="minorHAnsi" w:cstheme="minorBidi"/>
          <w:sz w:val="28"/>
          <w:szCs w:val="28"/>
        </w:rPr>
        <w:t>:</w:t>
      </w:r>
      <w:r>
        <w:tab/>
      </w:r>
      <w:r>
        <w:tab/>
      </w:r>
      <w:r>
        <w:tab/>
      </w:r>
      <w:r>
        <w:tab/>
      </w:r>
      <w:r>
        <w:tab/>
      </w:r>
      <w:r>
        <w:tab/>
      </w:r>
      <w:r>
        <w:tab/>
      </w:r>
      <w:r>
        <w:tab/>
      </w:r>
      <w:r w:rsidR="00F903B1" w:rsidRPr="73732703">
        <w:rPr>
          <w:rFonts w:asciiTheme="minorHAnsi" w:hAnsiTheme="minorHAnsi" w:cstheme="minorBidi"/>
          <w:sz w:val="28"/>
          <w:szCs w:val="28"/>
        </w:rPr>
        <w:t>Dat</w:t>
      </w:r>
      <w:r w:rsidR="004406EA" w:rsidRPr="73732703">
        <w:rPr>
          <w:rFonts w:asciiTheme="minorHAnsi" w:hAnsiTheme="minorHAnsi" w:cstheme="minorBidi"/>
          <w:sz w:val="28"/>
          <w:szCs w:val="28"/>
        </w:rPr>
        <w:t>o</w:t>
      </w:r>
      <w:r w:rsidR="00F903B1" w:rsidRPr="73732703">
        <w:rPr>
          <w:rFonts w:asciiTheme="minorHAnsi" w:hAnsiTheme="minorHAnsi" w:cstheme="minorBidi"/>
          <w:sz w:val="28"/>
          <w:szCs w:val="28"/>
        </w:rPr>
        <w:t>: ___ / ___ / ______</w:t>
      </w:r>
    </w:p>
    <w:p w14:paraId="257D62C9" w14:textId="77777777" w:rsidR="00576EFD" w:rsidRPr="005351BC" w:rsidRDefault="00576EFD" w:rsidP="00D17E94">
      <w:pPr>
        <w:spacing w:line="336" w:lineRule="auto"/>
        <w:rPr>
          <w:rFonts w:asciiTheme="minorHAnsi" w:hAnsiTheme="minorHAnsi" w:cstheme="minorHAnsi"/>
          <w:lang w:val="nb-NO"/>
        </w:rPr>
      </w:pPr>
    </w:p>
    <w:p w14:paraId="0800C032" w14:textId="3FA7DAB0" w:rsidR="00D17E94" w:rsidRPr="005351BC" w:rsidRDefault="00D17E94" w:rsidP="00D17E94">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1DEDB17B" w14:textId="77777777" w:rsidR="00F903B1" w:rsidRPr="005351BC" w:rsidRDefault="00F903B1" w:rsidP="00877BFC">
      <w:pPr>
        <w:rPr>
          <w:rFonts w:asciiTheme="minorHAnsi" w:hAnsiTheme="minorHAnsi" w:cstheme="minorHAnsi"/>
          <w:sz w:val="24"/>
          <w:szCs w:val="24"/>
          <w:lang w:val="nb-NO"/>
        </w:rPr>
      </w:pPr>
    </w:p>
    <w:p w14:paraId="4F8BBAD2" w14:textId="77777777" w:rsidR="001C4E06"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3525A6BB" w14:textId="77777777" w:rsidR="0044584C" w:rsidRDefault="0044584C"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68EA85BB" w14:textId="77777777" w:rsidR="0044584C" w:rsidRDefault="0044584C"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4CA43435" w14:textId="77777777" w:rsidR="0044584C" w:rsidRPr="005351BC" w:rsidRDefault="0044584C"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4D7C1674" w14:textId="76607D9C" w:rsidR="004406EA" w:rsidRPr="005351BC" w:rsidRDefault="004406EA" w:rsidP="686E2990">
      <w:pPr>
        <w:spacing w:line="250" w:lineRule="auto"/>
        <w:ind w:right="4"/>
        <w:rPr>
          <w:rFonts w:asciiTheme="minorHAnsi" w:hAnsiTheme="minorHAnsi" w:cstheme="minorBidi"/>
          <w:b/>
          <w:bCs/>
          <w:sz w:val="28"/>
          <w:szCs w:val="28"/>
          <w:u w:val="single"/>
          <w:lang w:val="nb-NO"/>
        </w:rPr>
      </w:pPr>
      <w:r w:rsidRPr="686E2990">
        <w:rPr>
          <w:rFonts w:asciiTheme="minorHAnsi" w:hAnsiTheme="minorHAnsi" w:cstheme="minorBidi"/>
          <w:b/>
          <w:bCs/>
          <w:sz w:val="28"/>
          <w:szCs w:val="28"/>
          <w:u w:val="single"/>
          <w:lang w:val="nb-NO"/>
        </w:rPr>
        <w:lastRenderedPageBreak/>
        <w:t>Samtykke fra foresatte</w:t>
      </w:r>
    </w:p>
    <w:p w14:paraId="4CC698EF" w14:textId="77777777" w:rsidR="004406EA" w:rsidRPr="005351BC" w:rsidRDefault="004406EA" w:rsidP="00877BFC">
      <w:pPr>
        <w:rPr>
          <w:rFonts w:asciiTheme="minorHAnsi" w:hAnsiTheme="minorHAnsi" w:cstheme="minorHAnsi"/>
          <w:b/>
          <w:bCs/>
          <w:sz w:val="28"/>
          <w:szCs w:val="28"/>
          <w:lang w:val="nb-NO"/>
        </w:rPr>
      </w:pPr>
    </w:p>
    <w:p w14:paraId="31DCD90B" w14:textId="2906A57C" w:rsidR="00877BFC" w:rsidRPr="005351BC" w:rsidRDefault="00877BFC" w:rsidP="00877BFC">
      <w:pPr>
        <w:rPr>
          <w:rFonts w:asciiTheme="minorHAnsi" w:hAnsiTheme="minorHAnsi" w:cstheme="minorHAnsi"/>
          <w:b/>
          <w:bCs/>
          <w:sz w:val="28"/>
          <w:szCs w:val="28"/>
          <w:lang w:val="nb-NO"/>
        </w:rPr>
      </w:pPr>
      <w:r w:rsidRPr="005351BC">
        <w:rPr>
          <w:rFonts w:asciiTheme="minorHAnsi" w:hAnsiTheme="minorHAnsi" w:cstheme="minorHAnsi"/>
          <w:b/>
          <w:bCs/>
          <w:sz w:val="28"/>
          <w:szCs w:val="28"/>
          <w:lang w:val="nb-NO"/>
        </w:rPr>
        <w:t>Na</w:t>
      </w:r>
      <w:r w:rsidR="004406EA" w:rsidRPr="005351BC">
        <w:rPr>
          <w:rFonts w:asciiTheme="minorHAnsi" w:hAnsiTheme="minorHAnsi" w:cstheme="minorHAnsi"/>
          <w:b/>
          <w:bCs/>
          <w:sz w:val="28"/>
          <w:szCs w:val="28"/>
          <w:lang w:val="nb-NO"/>
        </w:rPr>
        <w:t>vn på foresatt</w:t>
      </w:r>
      <w:r w:rsidR="00D45CC7" w:rsidRPr="005351BC">
        <w:rPr>
          <w:rFonts w:asciiTheme="minorHAnsi" w:hAnsiTheme="minorHAnsi" w:cstheme="minorHAnsi"/>
          <w:b/>
          <w:bCs/>
          <w:sz w:val="28"/>
          <w:szCs w:val="28"/>
          <w:lang w:val="nb-NO"/>
        </w:rPr>
        <w:t xml:space="preserve"> </w:t>
      </w:r>
      <w:r w:rsidRPr="005351BC">
        <w:rPr>
          <w:rFonts w:asciiTheme="minorHAnsi" w:hAnsiTheme="minorHAnsi" w:cstheme="minorHAnsi"/>
          <w:b/>
          <w:bCs/>
          <w:sz w:val="28"/>
          <w:szCs w:val="28"/>
          <w:lang w:val="nb-NO"/>
        </w:rPr>
        <w:t>1 (</w:t>
      </w:r>
      <w:r w:rsidR="004406EA" w:rsidRPr="005351BC">
        <w:rPr>
          <w:rFonts w:asciiTheme="minorHAnsi" w:hAnsiTheme="minorHAnsi" w:cstheme="minorHAnsi"/>
          <w:b/>
          <w:bCs/>
          <w:sz w:val="28"/>
          <w:szCs w:val="28"/>
          <w:lang w:val="nb-NO"/>
        </w:rPr>
        <w:t>fornavn og etternavn</w:t>
      </w:r>
      <w:r w:rsidRPr="005351BC">
        <w:rPr>
          <w:rFonts w:asciiTheme="minorHAnsi" w:hAnsiTheme="minorHAnsi" w:cstheme="minorHAnsi"/>
          <w:b/>
          <w:bCs/>
          <w:sz w:val="28"/>
          <w:szCs w:val="28"/>
          <w:lang w:val="nb-NO"/>
        </w:rPr>
        <w:t>):</w:t>
      </w:r>
    </w:p>
    <w:p w14:paraId="007F5B95" w14:textId="77777777" w:rsidR="00877BFC" w:rsidRPr="005351BC" w:rsidRDefault="00877BFC" w:rsidP="00877BFC">
      <w:pPr>
        <w:spacing w:line="336" w:lineRule="auto"/>
        <w:rPr>
          <w:rFonts w:asciiTheme="minorHAnsi" w:hAnsiTheme="minorHAnsi" w:cstheme="minorHAnsi"/>
          <w:lang w:val="nb-NO"/>
        </w:rPr>
      </w:pPr>
    </w:p>
    <w:p w14:paraId="30E91BC7" w14:textId="77777777" w:rsidR="00877BFC" w:rsidRPr="005351BC" w:rsidRDefault="00877BFC" w:rsidP="00877BFC">
      <w:pPr>
        <w:spacing w:line="336" w:lineRule="auto"/>
        <w:rPr>
          <w:rFonts w:asciiTheme="minorHAnsi" w:hAnsiTheme="minorHAnsi" w:cstheme="minorHAnsi"/>
          <w:lang w:val="nb-NO"/>
        </w:rPr>
      </w:pPr>
    </w:p>
    <w:p w14:paraId="79DB610E"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70275187" w14:textId="77777777" w:rsidR="00877BFC" w:rsidRPr="005351BC" w:rsidRDefault="00877BFC" w:rsidP="00877BFC">
      <w:pPr>
        <w:spacing w:line="336" w:lineRule="auto"/>
        <w:rPr>
          <w:rFonts w:asciiTheme="minorHAnsi" w:hAnsiTheme="minorHAnsi" w:cstheme="minorHAnsi"/>
          <w:lang w:val="nb-NO"/>
        </w:rPr>
      </w:pPr>
    </w:p>
    <w:p w14:paraId="2F6F9ECE" w14:textId="22C2394A" w:rsidR="00877BFC" w:rsidRPr="005351BC" w:rsidRDefault="004406EA" w:rsidP="00877BFC">
      <w:pPr>
        <w:spacing w:line="336" w:lineRule="auto"/>
        <w:ind w:right="-142"/>
        <w:rPr>
          <w:rFonts w:asciiTheme="minorHAnsi" w:hAnsiTheme="minorHAnsi" w:cstheme="minorHAnsi"/>
          <w:sz w:val="28"/>
          <w:szCs w:val="28"/>
          <w:lang w:val="nb-NO"/>
        </w:rPr>
      </w:pPr>
      <w:r w:rsidRPr="005351BC">
        <w:rPr>
          <w:rFonts w:asciiTheme="minorHAnsi" w:hAnsiTheme="minorHAnsi" w:cstheme="minorHAnsi"/>
          <w:sz w:val="28"/>
          <w:szCs w:val="28"/>
          <w:lang w:val="nb-NO"/>
        </w:rPr>
        <w:t>Underskrift</w:t>
      </w:r>
      <w:r w:rsidR="00877BFC" w:rsidRPr="005351BC">
        <w:rPr>
          <w:rFonts w:asciiTheme="minorHAnsi" w:hAnsiTheme="minorHAnsi" w:cstheme="minorHAnsi"/>
          <w:sz w:val="28"/>
          <w:szCs w:val="28"/>
          <w:lang w:val="nb-NO"/>
        </w:rPr>
        <w:t>:</w:t>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t>Dat</w:t>
      </w:r>
      <w:r w:rsidRPr="005351BC">
        <w:rPr>
          <w:rFonts w:asciiTheme="minorHAnsi" w:hAnsiTheme="minorHAnsi" w:cstheme="minorHAnsi"/>
          <w:sz w:val="28"/>
          <w:szCs w:val="28"/>
          <w:lang w:val="nb-NO"/>
        </w:rPr>
        <w:t>o</w:t>
      </w:r>
      <w:r w:rsidR="00877BFC" w:rsidRPr="005351BC">
        <w:rPr>
          <w:rFonts w:asciiTheme="minorHAnsi" w:hAnsiTheme="minorHAnsi" w:cstheme="minorHAnsi"/>
          <w:sz w:val="28"/>
          <w:szCs w:val="28"/>
          <w:lang w:val="nb-NO"/>
        </w:rPr>
        <w:t>:___/___/______</w:t>
      </w:r>
    </w:p>
    <w:p w14:paraId="682C1AED" w14:textId="77777777" w:rsidR="00877BFC" w:rsidRPr="005351BC" w:rsidRDefault="00877BFC" w:rsidP="00877BFC">
      <w:pPr>
        <w:spacing w:line="336" w:lineRule="auto"/>
        <w:rPr>
          <w:rFonts w:asciiTheme="minorHAnsi" w:hAnsiTheme="minorHAnsi" w:cstheme="minorHAnsi"/>
          <w:sz w:val="12"/>
          <w:szCs w:val="12"/>
          <w:lang w:val="nb-NO"/>
        </w:rPr>
      </w:pPr>
    </w:p>
    <w:p w14:paraId="7F11EAFB"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6D70AD2C" w14:textId="77777777" w:rsidR="00877BFC" w:rsidRPr="005351BC" w:rsidRDefault="00877BFC" w:rsidP="00877BFC">
      <w:pPr>
        <w:ind w:right="88"/>
        <w:rPr>
          <w:rStyle w:val="normaltextrun"/>
          <w:rFonts w:asciiTheme="minorHAnsi" w:hAnsiTheme="minorHAnsi"/>
          <w:sz w:val="28"/>
          <w:szCs w:val="28"/>
          <w:lang w:val="nb-NO"/>
        </w:rPr>
      </w:pPr>
    </w:p>
    <w:p w14:paraId="16B052EB" w14:textId="78DFAE8E" w:rsidR="00877BFC" w:rsidRPr="005351BC" w:rsidRDefault="00877BFC" w:rsidP="00877BFC">
      <w:pPr>
        <w:rPr>
          <w:rFonts w:asciiTheme="minorHAnsi" w:hAnsiTheme="minorHAnsi" w:cstheme="minorHAnsi"/>
          <w:b/>
          <w:bCs/>
          <w:sz w:val="28"/>
          <w:szCs w:val="28"/>
          <w:lang w:val="nb-NO"/>
        </w:rPr>
      </w:pPr>
      <w:r w:rsidRPr="005351BC">
        <w:rPr>
          <w:rFonts w:asciiTheme="minorHAnsi" w:hAnsiTheme="minorHAnsi" w:cstheme="minorHAnsi"/>
          <w:b/>
          <w:bCs/>
          <w:sz w:val="28"/>
          <w:szCs w:val="28"/>
          <w:lang w:val="nb-NO"/>
        </w:rPr>
        <w:t>Na</w:t>
      </w:r>
      <w:r w:rsidR="004406EA" w:rsidRPr="005351BC">
        <w:rPr>
          <w:rFonts w:asciiTheme="minorHAnsi" w:hAnsiTheme="minorHAnsi" w:cstheme="minorHAnsi"/>
          <w:b/>
          <w:bCs/>
          <w:sz w:val="28"/>
          <w:szCs w:val="28"/>
          <w:lang w:val="nb-NO"/>
        </w:rPr>
        <w:t xml:space="preserve">vn på foresatt </w:t>
      </w:r>
      <w:r w:rsidRPr="005351BC">
        <w:rPr>
          <w:rFonts w:asciiTheme="minorHAnsi" w:hAnsiTheme="minorHAnsi" w:cstheme="minorHAnsi"/>
          <w:b/>
          <w:bCs/>
          <w:sz w:val="28"/>
          <w:szCs w:val="28"/>
          <w:lang w:val="nb-NO"/>
        </w:rPr>
        <w:t>2 (</w:t>
      </w:r>
      <w:r w:rsidR="004406EA" w:rsidRPr="005351BC">
        <w:rPr>
          <w:rFonts w:asciiTheme="minorHAnsi" w:hAnsiTheme="minorHAnsi" w:cstheme="minorHAnsi"/>
          <w:b/>
          <w:bCs/>
          <w:sz w:val="28"/>
          <w:szCs w:val="28"/>
          <w:lang w:val="nb-NO"/>
        </w:rPr>
        <w:t>fornavn og etternavn</w:t>
      </w:r>
      <w:r w:rsidRPr="005351BC">
        <w:rPr>
          <w:rFonts w:asciiTheme="minorHAnsi" w:hAnsiTheme="minorHAnsi" w:cstheme="minorHAnsi"/>
          <w:b/>
          <w:bCs/>
          <w:sz w:val="28"/>
          <w:szCs w:val="28"/>
          <w:lang w:val="nb-NO"/>
        </w:rPr>
        <w:t>):</w:t>
      </w:r>
    </w:p>
    <w:p w14:paraId="0569C470" w14:textId="77777777" w:rsidR="00877BFC" w:rsidRPr="005351BC" w:rsidRDefault="00877BFC" w:rsidP="00877BFC">
      <w:pPr>
        <w:spacing w:line="336" w:lineRule="auto"/>
        <w:rPr>
          <w:rFonts w:asciiTheme="minorHAnsi" w:hAnsiTheme="minorHAnsi" w:cstheme="minorHAnsi"/>
          <w:lang w:val="nb-NO"/>
        </w:rPr>
      </w:pPr>
    </w:p>
    <w:p w14:paraId="45A19F9B" w14:textId="77777777" w:rsidR="00877BFC" w:rsidRPr="005351BC" w:rsidRDefault="00877BFC" w:rsidP="00877BFC">
      <w:pPr>
        <w:spacing w:line="336" w:lineRule="auto"/>
        <w:rPr>
          <w:rFonts w:asciiTheme="minorHAnsi" w:hAnsiTheme="minorHAnsi" w:cstheme="minorHAnsi"/>
          <w:lang w:val="nb-NO"/>
        </w:rPr>
      </w:pPr>
    </w:p>
    <w:p w14:paraId="6474C982"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6F637603" w14:textId="77777777" w:rsidR="00877BFC" w:rsidRPr="005351BC" w:rsidRDefault="00877BFC" w:rsidP="00877BFC">
      <w:pPr>
        <w:spacing w:line="336" w:lineRule="auto"/>
        <w:rPr>
          <w:rFonts w:asciiTheme="minorHAnsi" w:hAnsiTheme="minorHAnsi" w:cstheme="minorHAnsi"/>
          <w:lang w:val="nb-NO"/>
        </w:rPr>
      </w:pPr>
    </w:p>
    <w:p w14:paraId="55B33F9C" w14:textId="643FAF0A" w:rsidR="00877BFC" w:rsidRPr="005351BC" w:rsidRDefault="004406EA" w:rsidP="00877BFC">
      <w:pPr>
        <w:spacing w:line="336" w:lineRule="auto"/>
        <w:ind w:right="-142"/>
        <w:rPr>
          <w:rFonts w:asciiTheme="minorHAnsi" w:hAnsiTheme="minorHAnsi" w:cstheme="minorHAnsi"/>
          <w:sz w:val="28"/>
          <w:szCs w:val="28"/>
          <w:lang w:val="nb-NO"/>
        </w:rPr>
      </w:pPr>
      <w:r w:rsidRPr="005351BC">
        <w:rPr>
          <w:rFonts w:asciiTheme="minorHAnsi" w:hAnsiTheme="minorHAnsi" w:cstheme="minorHAnsi"/>
          <w:sz w:val="28"/>
          <w:szCs w:val="28"/>
          <w:lang w:val="nb-NO"/>
        </w:rPr>
        <w:t>Underskrift</w:t>
      </w:r>
      <w:r w:rsidR="00877BFC" w:rsidRPr="005351BC">
        <w:rPr>
          <w:rFonts w:asciiTheme="minorHAnsi" w:hAnsiTheme="minorHAnsi" w:cstheme="minorHAnsi"/>
          <w:sz w:val="28"/>
          <w:szCs w:val="28"/>
          <w:lang w:val="nb-NO"/>
        </w:rPr>
        <w:t>:</w:t>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t>Dat</w:t>
      </w:r>
      <w:r w:rsidRPr="005351BC">
        <w:rPr>
          <w:rFonts w:asciiTheme="minorHAnsi" w:hAnsiTheme="minorHAnsi" w:cstheme="minorHAnsi"/>
          <w:sz w:val="28"/>
          <w:szCs w:val="28"/>
          <w:lang w:val="nb-NO"/>
        </w:rPr>
        <w:t>o</w:t>
      </w:r>
      <w:r w:rsidR="00877BFC" w:rsidRPr="005351BC">
        <w:rPr>
          <w:rFonts w:asciiTheme="minorHAnsi" w:hAnsiTheme="minorHAnsi" w:cstheme="minorHAnsi"/>
          <w:sz w:val="28"/>
          <w:szCs w:val="28"/>
          <w:lang w:val="nb-NO"/>
        </w:rPr>
        <w:t>:___/___/______</w:t>
      </w:r>
    </w:p>
    <w:p w14:paraId="589C1A83" w14:textId="77777777" w:rsidR="00877BFC" w:rsidRPr="005351BC" w:rsidRDefault="00877BFC" w:rsidP="00877BFC">
      <w:pPr>
        <w:spacing w:line="336" w:lineRule="auto"/>
        <w:rPr>
          <w:rFonts w:asciiTheme="minorHAnsi" w:hAnsiTheme="minorHAnsi" w:cstheme="minorHAnsi"/>
          <w:sz w:val="12"/>
          <w:szCs w:val="12"/>
          <w:lang w:val="nb-NO"/>
        </w:rPr>
      </w:pPr>
    </w:p>
    <w:p w14:paraId="77B2016F"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02EDE41B" w14:textId="77777777" w:rsidR="00877BFC" w:rsidRPr="005351BC" w:rsidRDefault="00877BFC" w:rsidP="00877BFC">
      <w:pPr>
        <w:ind w:right="88"/>
        <w:rPr>
          <w:rStyle w:val="normaltextrun"/>
          <w:rFonts w:asciiTheme="minorHAnsi" w:hAnsiTheme="minorHAnsi"/>
          <w:sz w:val="28"/>
          <w:szCs w:val="28"/>
          <w:lang w:val="nb-NO"/>
        </w:rPr>
      </w:pPr>
    </w:p>
    <w:p w14:paraId="7B549F1F" w14:textId="77777777" w:rsidR="00877BFC" w:rsidRPr="005351BC" w:rsidRDefault="00877BFC" w:rsidP="00877BFC">
      <w:pPr>
        <w:ind w:right="88"/>
        <w:rPr>
          <w:rStyle w:val="normaltextrun"/>
          <w:rFonts w:asciiTheme="minorHAnsi" w:hAnsiTheme="minorHAnsi"/>
          <w:sz w:val="28"/>
          <w:szCs w:val="28"/>
          <w:lang w:val="nb-NO"/>
        </w:rPr>
      </w:pPr>
    </w:p>
    <w:p w14:paraId="7BE587FD" w14:textId="77777777" w:rsidR="00877BFC" w:rsidRPr="005351BC"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nb-NO"/>
        </w:rPr>
      </w:pPr>
    </w:p>
    <w:p w14:paraId="71B59FFE" w14:textId="77777777" w:rsidR="00BE3281" w:rsidRPr="005351BC" w:rsidRDefault="00BE3281" w:rsidP="00877BFC">
      <w:pPr>
        <w:rPr>
          <w:rFonts w:asciiTheme="minorHAnsi" w:hAnsiTheme="minorHAnsi" w:cstheme="minorHAnsi"/>
          <w:b/>
          <w:bCs/>
          <w:sz w:val="28"/>
          <w:szCs w:val="28"/>
          <w:u w:val="single"/>
          <w:lang w:val="nb-NO"/>
        </w:rPr>
      </w:pPr>
      <w:r w:rsidRPr="005351BC">
        <w:rPr>
          <w:rFonts w:asciiTheme="minorHAnsi" w:hAnsiTheme="minorHAnsi" w:cstheme="minorHAnsi"/>
          <w:b/>
          <w:bCs/>
          <w:sz w:val="28"/>
          <w:szCs w:val="28"/>
          <w:u w:val="single"/>
          <w:lang w:val="nb-NO"/>
        </w:rPr>
        <w:t>Utfylt av helsepersonell</w:t>
      </w:r>
    </w:p>
    <w:p w14:paraId="0DC13E5D" w14:textId="77777777" w:rsidR="00BE3281" w:rsidRDefault="00BE3281" w:rsidP="00877BFC">
      <w:pPr>
        <w:rPr>
          <w:rFonts w:asciiTheme="minorHAnsi" w:hAnsiTheme="minorHAnsi" w:cstheme="minorHAnsi"/>
          <w:b/>
          <w:bCs/>
          <w:sz w:val="28"/>
          <w:szCs w:val="28"/>
          <w:lang w:val="nb-NO"/>
        </w:rPr>
      </w:pPr>
    </w:p>
    <w:p w14:paraId="11A67205" w14:textId="7653F3EA" w:rsidR="00BE3281" w:rsidRDefault="00BE3281" w:rsidP="00877BFC">
      <w:pPr>
        <w:rPr>
          <w:rFonts w:asciiTheme="minorHAnsi" w:hAnsiTheme="minorHAnsi" w:cstheme="minorHAnsi"/>
          <w:b/>
          <w:bCs/>
          <w:sz w:val="28"/>
          <w:szCs w:val="28"/>
          <w:lang w:val="nb-NO"/>
        </w:rPr>
      </w:pPr>
      <w:r w:rsidRPr="00BE3281">
        <w:rPr>
          <w:rFonts w:asciiTheme="minorHAnsi" w:hAnsiTheme="minorHAnsi" w:cstheme="minorHAnsi"/>
          <w:b/>
          <w:bCs/>
          <w:sz w:val="28"/>
          <w:szCs w:val="28"/>
          <w:lang w:val="nb-NO"/>
        </w:rPr>
        <w:t>Navn på lege eller sykepleie</w:t>
      </w:r>
      <w:r>
        <w:rPr>
          <w:rFonts w:asciiTheme="minorHAnsi" w:hAnsiTheme="minorHAnsi" w:cstheme="minorHAnsi"/>
          <w:b/>
          <w:bCs/>
          <w:sz w:val="28"/>
          <w:szCs w:val="28"/>
          <w:lang w:val="nb-NO"/>
        </w:rPr>
        <w:t>r</w:t>
      </w:r>
    </w:p>
    <w:p w14:paraId="60A6FF04" w14:textId="77777777" w:rsidR="00877BFC" w:rsidRPr="00BE3281" w:rsidRDefault="00877BFC" w:rsidP="00877BFC">
      <w:pPr>
        <w:spacing w:line="336" w:lineRule="auto"/>
        <w:rPr>
          <w:rFonts w:asciiTheme="minorHAnsi" w:hAnsiTheme="minorHAnsi" w:cstheme="minorHAnsi"/>
          <w:lang w:val="nb-NO"/>
        </w:rPr>
      </w:pPr>
    </w:p>
    <w:p w14:paraId="01922A87"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5F763576" w14:textId="77777777" w:rsidR="00877BFC" w:rsidRPr="005351BC" w:rsidRDefault="00877BFC" w:rsidP="00877BFC">
      <w:pPr>
        <w:spacing w:line="336" w:lineRule="auto"/>
        <w:rPr>
          <w:rFonts w:asciiTheme="minorHAnsi" w:hAnsiTheme="minorHAnsi" w:cstheme="minorHAnsi"/>
          <w:lang w:val="nb-NO"/>
        </w:rPr>
      </w:pPr>
    </w:p>
    <w:p w14:paraId="54EDE774" w14:textId="78B81106" w:rsidR="00877BFC" w:rsidRPr="005351BC" w:rsidRDefault="00BE3281" w:rsidP="00877BFC">
      <w:pPr>
        <w:spacing w:line="336" w:lineRule="auto"/>
        <w:ind w:right="-142"/>
        <w:rPr>
          <w:rFonts w:asciiTheme="minorHAnsi" w:hAnsiTheme="minorHAnsi" w:cstheme="minorHAnsi"/>
          <w:sz w:val="28"/>
          <w:szCs w:val="28"/>
          <w:lang w:val="nb-NO"/>
        </w:rPr>
      </w:pPr>
      <w:r w:rsidRPr="005351BC">
        <w:rPr>
          <w:rFonts w:asciiTheme="minorHAnsi" w:hAnsiTheme="minorHAnsi" w:cstheme="minorHAnsi"/>
          <w:sz w:val="28"/>
          <w:szCs w:val="28"/>
          <w:lang w:val="nb-NO"/>
        </w:rPr>
        <w:t>Underskrift</w:t>
      </w:r>
      <w:r w:rsidR="00877BFC" w:rsidRPr="005351BC">
        <w:rPr>
          <w:rFonts w:asciiTheme="minorHAnsi" w:hAnsiTheme="minorHAnsi" w:cstheme="minorHAnsi"/>
          <w:sz w:val="28"/>
          <w:szCs w:val="28"/>
          <w:lang w:val="nb-NO"/>
        </w:rPr>
        <w:t>:</w:t>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r>
      <w:r w:rsidR="00877BFC" w:rsidRPr="005351BC">
        <w:rPr>
          <w:rFonts w:asciiTheme="minorHAnsi" w:hAnsiTheme="minorHAnsi" w:cstheme="minorHAnsi"/>
          <w:sz w:val="28"/>
          <w:szCs w:val="28"/>
          <w:lang w:val="nb-NO"/>
        </w:rPr>
        <w:tab/>
        <w:t>Dat</w:t>
      </w:r>
      <w:r w:rsidRPr="005351BC">
        <w:rPr>
          <w:rFonts w:asciiTheme="minorHAnsi" w:hAnsiTheme="minorHAnsi" w:cstheme="minorHAnsi"/>
          <w:sz w:val="28"/>
          <w:szCs w:val="28"/>
          <w:lang w:val="nb-NO"/>
        </w:rPr>
        <w:t>o</w:t>
      </w:r>
      <w:r w:rsidR="00877BFC" w:rsidRPr="005351BC">
        <w:rPr>
          <w:rFonts w:asciiTheme="minorHAnsi" w:hAnsiTheme="minorHAnsi" w:cstheme="minorHAnsi"/>
          <w:sz w:val="28"/>
          <w:szCs w:val="28"/>
          <w:lang w:val="nb-NO"/>
        </w:rPr>
        <w:t>:___/___/______</w:t>
      </w:r>
    </w:p>
    <w:p w14:paraId="45D52E8C" w14:textId="77777777" w:rsidR="00877BFC" w:rsidRPr="005351BC" w:rsidRDefault="00877BFC" w:rsidP="00877BFC">
      <w:pPr>
        <w:spacing w:line="336" w:lineRule="auto"/>
        <w:ind w:right="-142"/>
        <w:rPr>
          <w:rFonts w:asciiTheme="minorHAnsi" w:hAnsiTheme="minorHAnsi" w:cstheme="minorHAnsi"/>
          <w:sz w:val="28"/>
          <w:szCs w:val="28"/>
          <w:lang w:val="nb-NO"/>
        </w:rPr>
      </w:pPr>
    </w:p>
    <w:p w14:paraId="1E678FCC" w14:textId="77777777" w:rsidR="00877BFC" w:rsidRPr="005351BC" w:rsidRDefault="00877BFC" w:rsidP="00877BFC">
      <w:pPr>
        <w:spacing w:line="336" w:lineRule="auto"/>
        <w:rPr>
          <w:rFonts w:asciiTheme="minorHAnsi" w:hAnsiTheme="minorHAnsi" w:cstheme="minorHAnsi"/>
          <w:lang w:val="nb-NO"/>
        </w:rPr>
      </w:pPr>
      <w:r w:rsidRPr="005351BC">
        <w:rPr>
          <w:rFonts w:asciiTheme="minorHAnsi" w:hAnsiTheme="minorHAnsi" w:cstheme="minorHAnsi"/>
          <w:lang w:val="nb-NO"/>
        </w:rPr>
        <w:t>______________________________________________________________</w:t>
      </w:r>
    </w:p>
    <w:p w14:paraId="06043DE9" w14:textId="77777777" w:rsidR="00877BFC" w:rsidRPr="005351BC" w:rsidRDefault="00877BFC" w:rsidP="00877BFC">
      <w:pPr>
        <w:spacing w:line="336" w:lineRule="auto"/>
        <w:ind w:right="-142"/>
        <w:rPr>
          <w:rFonts w:asciiTheme="minorHAnsi" w:hAnsiTheme="minorHAnsi" w:cstheme="minorHAnsi"/>
          <w:sz w:val="28"/>
          <w:szCs w:val="28"/>
          <w:lang w:val="nb-NO"/>
        </w:rPr>
      </w:pPr>
    </w:p>
    <w:p w14:paraId="6BC7BAFB" w14:textId="77777777" w:rsidR="00877BFC" w:rsidRPr="005351BC" w:rsidRDefault="00877BFC" w:rsidP="00877BFC">
      <w:pPr>
        <w:rPr>
          <w:lang w:val="nb-NO"/>
        </w:rPr>
      </w:pPr>
    </w:p>
    <w:p w14:paraId="66530B26"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3C027287" w14:textId="77777777" w:rsidR="0044584C" w:rsidRDefault="0044584C"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590CB81A" w14:textId="77777777" w:rsidR="0044584C" w:rsidRPr="005351BC" w:rsidRDefault="0044584C"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75572C15" w14:textId="77777777" w:rsidR="00213AF2" w:rsidRDefault="00213AF2"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7C5A175E" w14:textId="77777777" w:rsidR="00A40F3D" w:rsidRPr="005351BC" w:rsidRDefault="00A40F3D"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nb-NO"/>
        </w:rPr>
      </w:pPr>
    </w:p>
    <w:p w14:paraId="07CD7210" w14:textId="48AF1F1C" w:rsidR="00602A7C" w:rsidRPr="00A40F3D" w:rsidRDefault="00A40F3D" w:rsidP="00A40F3D">
      <w:pPr>
        <w:jc w:val="both"/>
        <w:rPr>
          <w:rFonts w:asciiTheme="minorHAnsi" w:hAnsiTheme="minorHAnsi" w:cstheme="minorBidi"/>
          <w:i/>
          <w:iCs/>
          <w:sz w:val="24"/>
          <w:szCs w:val="24"/>
          <w:lang w:val="nb-NO"/>
        </w:rPr>
        <w:sectPr w:rsidR="00602A7C" w:rsidRPr="00A40F3D" w:rsidSect="00BA65A1">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r w:rsidRPr="00A40F3D">
        <w:rPr>
          <w:rFonts w:asciiTheme="minorHAnsi" w:hAnsiTheme="minorHAnsi" w:cstheme="minorBidi"/>
          <w:i/>
          <w:iCs/>
          <w:sz w:val="24"/>
          <w:szCs w:val="24"/>
          <w:lang w:val="da-DK"/>
        </w:rPr>
        <w:t xml:space="preserve">Jeg erklærer at jeg har informert denne pasienten fullt ut. Hvis </w:t>
      </w:r>
      <w:r w:rsidRPr="00A40F3D">
        <w:rPr>
          <w:rFonts w:asciiTheme="minorHAnsi" w:hAnsiTheme="minorHAnsi" w:cstheme="minorBidi"/>
          <w:i/>
          <w:iCs/>
          <w:sz w:val="24"/>
          <w:szCs w:val="24"/>
          <w:lang w:val="nb-NO"/>
        </w:rPr>
        <w:t xml:space="preserve">det etter deltakelse framkommer </w:t>
      </w:r>
      <w:r w:rsidRPr="00A40F3D">
        <w:rPr>
          <w:rFonts w:asciiTheme="minorHAnsi" w:hAnsiTheme="minorHAnsi" w:cstheme="minorBidi"/>
          <w:i/>
          <w:iCs/>
          <w:sz w:val="24"/>
          <w:szCs w:val="24"/>
          <w:lang w:val="da-DK"/>
        </w:rPr>
        <w:t xml:space="preserve">informasjon som kan påvirke pasientens samtykke, vil jeg informere ham/henne </w:t>
      </w:r>
      <w:r w:rsidRPr="00A40F3D">
        <w:rPr>
          <w:rFonts w:asciiTheme="minorHAnsi" w:hAnsiTheme="minorHAnsi" w:cstheme="minorBidi"/>
          <w:i/>
          <w:iCs/>
          <w:sz w:val="24"/>
          <w:szCs w:val="24"/>
          <w:lang w:val="nb-NO"/>
        </w:rPr>
        <w:t>om det</w:t>
      </w:r>
      <w:r w:rsidRPr="00A40F3D">
        <w:rPr>
          <w:rFonts w:asciiTheme="minorHAnsi" w:hAnsiTheme="minorHAnsi" w:cstheme="minorBidi"/>
          <w:i/>
          <w:iCs/>
          <w:sz w:val="24"/>
          <w:szCs w:val="24"/>
          <w:lang w:val="da-DK"/>
        </w:rPr>
        <w:t>.</w:t>
      </w:r>
    </w:p>
    <w:p w14:paraId="651A95F1" w14:textId="0BD32EDD" w:rsidR="00427D4D" w:rsidRPr="005351BC" w:rsidRDefault="00427D4D" w:rsidP="00602A7C">
      <w:pPr>
        <w:pStyle w:val="BodyText"/>
        <w:spacing w:line="250" w:lineRule="auto"/>
        <w:ind w:right="4"/>
        <w:rPr>
          <w:rFonts w:ascii="Arial"/>
          <w:sz w:val="2"/>
          <w:lang w:val="nb-NO"/>
        </w:rPr>
      </w:pPr>
    </w:p>
    <w:sectPr w:rsidR="00427D4D" w:rsidRPr="005351BC" w:rsidSect="00602A7C">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567F" w14:textId="77777777" w:rsidR="00F329AC" w:rsidRDefault="00F329AC">
      <w:r>
        <w:separator/>
      </w:r>
    </w:p>
  </w:endnote>
  <w:endnote w:type="continuationSeparator" w:id="0">
    <w:p w14:paraId="40E24B1F" w14:textId="77777777" w:rsidR="00F329AC" w:rsidRDefault="00F329AC">
      <w:r>
        <w:continuationSeparator/>
      </w:r>
    </w:p>
  </w:endnote>
  <w:endnote w:type="continuationNotice" w:id="1">
    <w:p w14:paraId="006607BA" w14:textId="77777777" w:rsidR="00F329AC" w:rsidRDefault="00F32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7FD7FBF6" w:rsidR="00D73181" w:rsidRPr="00602A7C" w:rsidRDefault="09DE39F6" w:rsidP="09DE39F6">
    <w:pPr>
      <w:pStyle w:val="Header"/>
      <w:tabs>
        <w:tab w:val="right" w:pos="9749"/>
      </w:tabs>
      <w:rPr>
        <w:rFonts w:asciiTheme="minorHAnsi" w:hAnsiTheme="minorHAnsi" w:cstheme="minorBidi"/>
        <w:lang w:val="en-GB"/>
      </w:rPr>
    </w:pPr>
    <w:r w:rsidRPr="09DE39F6">
      <w:rPr>
        <w:rFonts w:asciiTheme="minorHAnsi" w:hAnsiTheme="minorHAnsi" w:cstheme="minorBidi"/>
        <w:i/>
        <w:iCs/>
        <w:lang w:val="en-GB"/>
      </w:rPr>
      <w:t xml:space="preserve">Core_PIF-ICF_Norwegian_child 16-18 </w:t>
    </w:r>
    <w:r w:rsidR="001F6BE7">
      <w:rPr>
        <w:rFonts w:asciiTheme="minorHAnsi" w:hAnsiTheme="minorHAnsi" w:cstheme="minorBidi"/>
        <w:i/>
        <w:iCs/>
        <w:lang w:val="en-GB"/>
      </w:rPr>
      <w:tab/>
    </w:r>
    <w:r w:rsidRPr="09DE39F6">
      <w:rPr>
        <w:rFonts w:asciiTheme="minorHAnsi" w:hAnsiTheme="minorHAnsi" w:cstheme="minorBidi"/>
        <w:i/>
        <w:iCs/>
        <w:lang w:val="en-GB"/>
      </w:rPr>
      <w:t>March 2025</w:t>
    </w:r>
    <w:sdt>
      <w:sdtPr>
        <w:rPr>
          <w:rFonts w:asciiTheme="minorHAnsi" w:hAnsiTheme="minorHAnsi" w:cstheme="minorBidi"/>
        </w:rPr>
        <w:id w:val="878893886"/>
        <w:docPartObj>
          <w:docPartGallery w:val="Page Numbers (Top of Page)"/>
          <w:docPartUnique/>
        </w:docPartObj>
      </w:sdtPr>
      <w:sdtEndPr/>
      <w:sdtContent>
        <w:r w:rsidR="00D73181" w:rsidRPr="00DE2FF9">
          <w:rPr>
            <w:lang w:val="en-GB"/>
          </w:rPr>
          <w:tab/>
        </w:r>
        <w:r w:rsidRPr="09DE39F6">
          <w:rPr>
            <w:rFonts w:asciiTheme="minorHAnsi" w:hAnsiTheme="minorHAnsi" w:cstheme="minorBidi"/>
            <w:lang w:val="en-GB"/>
          </w:rPr>
          <w:t xml:space="preserve">   page  </w:t>
        </w:r>
        <w:r w:rsidR="00D73181" w:rsidRPr="09DE39F6">
          <w:rPr>
            <w:rFonts w:asciiTheme="minorHAnsi" w:hAnsiTheme="minorHAnsi" w:cstheme="minorBidi"/>
            <w:lang w:val="en-GB"/>
          </w:rPr>
          <w:fldChar w:fldCharType="begin"/>
        </w:r>
        <w:r w:rsidR="00D73181" w:rsidRPr="09DE39F6">
          <w:rPr>
            <w:rFonts w:asciiTheme="minorHAnsi" w:hAnsiTheme="minorHAnsi" w:cstheme="minorBidi"/>
            <w:lang w:val="en-GB"/>
          </w:rPr>
          <w:instrText xml:space="preserve"> PAGE </w:instrText>
        </w:r>
        <w:r w:rsidR="00D73181" w:rsidRPr="09DE39F6">
          <w:rPr>
            <w:rFonts w:asciiTheme="minorHAnsi" w:hAnsiTheme="minorHAnsi" w:cstheme="minorBidi"/>
          </w:rPr>
          <w:fldChar w:fldCharType="separate"/>
        </w:r>
        <w:r w:rsidRPr="09DE39F6">
          <w:rPr>
            <w:rFonts w:asciiTheme="minorHAnsi" w:hAnsiTheme="minorHAnsi" w:cstheme="minorBidi"/>
            <w:lang w:val="en-GB"/>
          </w:rPr>
          <w:t>1</w:t>
        </w:r>
        <w:r w:rsidR="00D73181" w:rsidRPr="09DE39F6">
          <w:rPr>
            <w:rFonts w:asciiTheme="minorHAnsi" w:hAnsiTheme="minorHAnsi" w:cstheme="minorBidi"/>
            <w:lang w:val="en-GB"/>
          </w:rPr>
          <w:fldChar w:fldCharType="end"/>
        </w:r>
        <w:r w:rsidRPr="09DE39F6">
          <w:rPr>
            <w:rFonts w:asciiTheme="minorHAnsi" w:hAnsiTheme="minorHAnsi" w:cstheme="minorBidi"/>
            <w:lang w:val="en-GB"/>
          </w:rPr>
          <w:t>/</w:t>
        </w:r>
        <w:r w:rsidR="00D73181" w:rsidRPr="09DE39F6">
          <w:rPr>
            <w:rFonts w:asciiTheme="minorHAnsi" w:hAnsiTheme="minorHAnsi" w:cstheme="minorBidi"/>
            <w:lang w:val="en-GB"/>
          </w:rPr>
          <w:fldChar w:fldCharType="begin"/>
        </w:r>
        <w:r w:rsidR="00D73181" w:rsidRPr="09DE39F6">
          <w:rPr>
            <w:rFonts w:asciiTheme="minorHAnsi" w:hAnsiTheme="minorHAnsi" w:cstheme="minorBidi"/>
            <w:lang w:val="en-GB"/>
          </w:rPr>
          <w:instrText xml:space="preserve"> NUMPAGES  </w:instrText>
        </w:r>
        <w:r w:rsidR="00D73181" w:rsidRPr="09DE39F6">
          <w:rPr>
            <w:rFonts w:asciiTheme="minorHAnsi" w:hAnsiTheme="minorHAnsi" w:cstheme="minorBidi"/>
          </w:rPr>
          <w:fldChar w:fldCharType="separate"/>
        </w:r>
        <w:r w:rsidRPr="09DE39F6">
          <w:rPr>
            <w:rFonts w:asciiTheme="minorHAnsi" w:hAnsiTheme="minorHAnsi" w:cstheme="minorBidi"/>
            <w:lang w:val="en-GB"/>
          </w:rPr>
          <w:t>4</w:t>
        </w:r>
        <w:r w:rsidR="00D73181" w:rsidRPr="09DE39F6">
          <w:rPr>
            <w:rFonts w:asciiTheme="minorHAnsi" w:hAnsiTheme="minorHAnsi" w:cstheme="minorBidi"/>
            <w:lang w:val="en-GB"/>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16060C36" w:rsidR="005B01E6" w:rsidRPr="00602A7C" w:rsidRDefault="686E2990" w:rsidP="00602A7C">
    <w:pPr>
      <w:pStyle w:val="Footer"/>
      <w:tabs>
        <w:tab w:val="clear" w:pos="9360"/>
        <w:tab w:val="right" w:pos="9781"/>
      </w:tabs>
      <w:ind w:right="-200"/>
      <w:rPr>
        <w:lang w:val="en-GB"/>
      </w:rPr>
    </w:pPr>
    <w:r w:rsidRPr="686E2990">
      <w:rPr>
        <w:rFonts w:asciiTheme="minorHAnsi" w:hAnsiTheme="minorHAnsi" w:cstheme="minorBidi"/>
        <w:i/>
        <w:iCs/>
        <w:lang w:val="en-GB"/>
      </w:rPr>
      <w:t xml:space="preserve">Core_PIF-ICF_Norwegian_child 16-18 </w:t>
    </w:r>
    <w:r w:rsidR="001F6BE7">
      <w:rPr>
        <w:rFonts w:asciiTheme="minorHAnsi" w:hAnsiTheme="minorHAnsi" w:cstheme="minorBidi"/>
        <w:i/>
        <w:iCs/>
        <w:lang w:val="en-GB"/>
      </w:rPr>
      <w:tab/>
    </w:r>
    <w:r w:rsidRPr="686E2990">
      <w:rPr>
        <w:rFonts w:asciiTheme="minorHAnsi" w:hAnsiTheme="minorHAnsi" w:cstheme="minorBidi"/>
        <w:i/>
        <w:iCs/>
        <w:lang w:val="en-GB"/>
      </w:rPr>
      <w:t>March 2025</w:t>
    </w:r>
    <w:r w:rsidR="00CA05E1" w:rsidRPr="00DE2FF9">
      <w:rPr>
        <w:lang w:val="en-GB"/>
      </w:rPr>
      <w:tab/>
    </w:r>
    <w:sdt>
      <w:sdtPr>
        <w:id w:val="-875696505"/>
        <w:docPartObj>
          <w:docPartGallery w:val="Page Numbers (Bottom of Page)"/>
          <w:docPartUnique/>
        </w:docPartObj>
      </w:sdtPr>
      <w:sdtEndPr/>
      <w:sdtContent>
        <w:r w:rsidRPr="686E2990">
          <w:rPr>
            <w:lang w:val="en-GB"/>
          </w:rPr>
          <w:t>p</w:t>
        </w:r>
        <w:sdt>
          <w:sdtPr>
            <w:id w:val="-1769616900"/>
            <w:docPartObj>
              <w:docPartGallery w:val="Page Numbers (Top of Page)"/>
              <w:docPartUnique/>
            </w:docPartObj>
          </w:sdtPr>
          <w:sdtEndPr/>
          <w:sdtContent>
            <w:r w:rsidRPr="686E2990">
              <w:rPr>
                <w:lang w:val="en-GB"/>
              </w:rPr>
              <w:t xml:space="preserve">age </w:t>
            </w:r>
            <w:r w:rsidR="00CA05E1" w:rsidRPr="686E2990">
              <w:rPr>
                <w:noProof/>
                <w:lang w:val="en-GB"/>
              </w:rPr>
              <w:fldChar w:fldCharType="begin"/>
            </w:r>
            <w:r w:rsidR="00CA05E1" w:rsidRPr="686E2990">
              <w:rPr>
                <w:lang w:val="en-GB"/>
              </w:rPr>
              <w:instrText xml:space="preserve"> PAGE </w:instrText>
            </w:r>
            <w:r w:rsidR="00CA05E1" w:rsidRPr="686E2990">
              <w:rPr>
                <w:sz w:val="24"/>
                <w:szCs w:val="24"/>
              </w:rPr>
              <w:fldChar w:fldCharType="separate"/>
            </w:r>
            <w:r w:rsidRPr="686E2990">
              <w:rPr>
                <w:noProof/>
                <w:lang w:val="en-GB"/>
              </w:rPr>
              <w:t>2</w:t>
            </w:r>
            <w:r w:rsidR="00CA05E1" w:rsidRPr="686E2990">
              <w:rPr>
                <w:noProof/>
                <w:lang w:val="en-GB"/>
              </w:rPr>
              <w:fldChar w:fldCharType="end"/>
            </w:r>
            <w:r w:rsidRPr="686E2990">
              <w:rPr>
                <w:lang w:val="en-GB"/>
              </w:rPr>
              <w:t>/</w:t>
            </w:r>
            <w:r w:rsidR="00CA05E1" w:rsidRPr="686E2990">
              <w:rPr>
                <w:noProof/>
                <w:lang w:val="en-GB"/>
              </w:rPr>
              <w:fldChar w:fldCharType="begin"/>
            </w:r>
            <w:r w:rsidR="00CA05E1" w:rsidRPr="686E2990">
              <w:rPr>
                <w:lang w:val="en-GB"/>
              </w:rPr>
              <w:instrText xml:space="preserve"> NUMPAGES  </w:instrText>
            </w:r>
            <w:r w:rsidR="00CA05E1" w:rsidRPr="686E2990">
              <w:rPr>
                <w:sz w:val="24"/>
                <w:szCs w:val="24"/>
              </w:rPr>
              <w:fldChar w:fldCharType="separate"/>
            </w:r>
            <w:r w:rsidRPr="686E2990">
              <w:rPr>
                <w:noProof/>
                <w:lang w:val="en-GB"/>
              </w:rPr>
              <w:t>2</w:t>
            </w:r>
            <w:r w:rsidR="00CA05E1" w:rsidRPr="686E2990">
              <w:rPr>
                <w:noProof/>
                <w:lang w:val="en-GB"/>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1F6BE7">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B875" w14:textId="77777777" w:rsidR="00F329AC" w:rsidRDefault="00F329AC">
      <w:r>
        <w:separator/>
      </w:r>
    </w:p>
  </w:footnote>
  <w:footnote w:type="continuationSeparator" w:id="0">
    <w:p w14:paraId="76AA0E77" w14:textId="77777777" w:rsidR="00F329AC" w:rsidRDefault="00F329AC">
      <w:r>
        <w:continuationSeparator/>
      </w:r>
    </w:p>
  </w:footnote>
  <w:footnote w:type="continuationNotice" w:id="1">
    <w:p w14:paraId="3103A781" w14:textId="77777777" w:rsidR="00F329AC" w:rsidRDefault="00F32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8E9E" w14:textId="26E1C029" w:rsidR="00D73181" w:rsidRPr="00602A7C" w:rsidRDefault="00A22AF7" w:rsidP="0CDB7378">
    <w:pPr>
      <w:kinsoku w:val="0"/>
      <w:adjustRightInd w:val="0"/>
      <w:spacing w:before="1" w:line="239" w:lineRule="auto"/>
      <w:ind w:right="-12"/>
      <w:jc w:val="center"/>
      <w:textAlignment w:val="baseline"/>
      <w:rPr>
        <w:noProof/>
        <w:color w:val="000000" w:themeColor="text1"/>
        <w:sz w:val="24"/>
        <w:szCs w:val="24"/>
        <w:lang w:val="en-GB"/>
      </w:rPr>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0CDB7378" w:rsidRPr="0CDB7378">
      <w:rPr>
        <w:rFonts w:asciiTheme="minorHAnsi" w:hAnsiTheme="minorHAnsi" w:cstheme="minorBidi"/>
        <w:b/>
        <w:bCs/>
        <w:noProof/>
        <w:color w:val="000000"/>
        <w:sz w:val="24"/>
        <w:szCs w:val="24"/>
        <w:lang w:val="en-GB"/>
      </w:rPr>
      <w:t>P</w:t>
    </w:r>
    <w:r w:rsidR="0CDB7378" w:rsidRPr="0CDB7378">
      <w:rPr>
        <w:b/>
        <w:bCs/>
        <w:noProof/>
        <w:color w:val="000000" w:themeColor="text1"/>
        <w:sz w:val="24"/>
        <w:szCs w:val="24"/>
        <w:lang w:val="uk-UA"/>
      </w:rPr>
      <w:t>asientinformasjon 16-18</w:t>
    </w:r>
  </w:p>
  <w:p w14:paraId="21441BB7" w14:textId="14C11612" w:rsidR="00D73181" w:rsidRPr="00602A7C" w:rsidRDefault="0CDB7378" w:rsidP="0CDB7378">
    <w:pPr>
      <w:kinsoku w:val="0"/>
      <w:adjustRightInd w:val="0"/>
      <w:spacing w:before="1" w:line="239" w:lineRule="auto"/>
      <w:ind w:right="-12"/>
      <w:jc w:val="center"/>
      <w:textAlignment w:val="baseline"/>
      <w:rPr>
        <w:noProof/>
        <w:color w:val="000000"/>
        <w:spacing w:val="-1"/>
        <w:sz w:val="24"/>
        <w:szCs w:val="24"/>
        <w:lang w:val="en-GB"/>
      </w:rPr>
    </w:pPr>
    <w:r w:rsidRPr="0CDB7378">
      <w:rPr>
        <w:b/>
        <w:bCs/>
        <w:noProof/>
        <w:color w:val="000000" w:themeColor="text1"/>
        <w:sz w:val="24"/>
        <w:szCs w:val="24"/>
        <w:lang w:val="uk-UA"/>
      </w:rPr>
      <w:t>Kjerneregisteret</w:t>
    </w:r>
  </w:p>
  <w:p w14:paraId="4CE7F759" w14:textId="3A1ED309" w:rsidR="00D73181" w:rsidRPr="00602A7C" w:rsidRDefault="00D73181" w:rsidP="0CDB7378">
    <w:pPr>
      <w:kinsoku w:val="0"/>
      <w:adjustRightInd w:val="0"/>
      <w:spacing w:before="1" w:line="239" w:lineRule="auto"/>
      <w:ind w:right="-12"/>
      <w:jc w:val="center"/>
      <w:textAlignment w:val="baseline"/>
      <w:rPr>
        <w:rFonts w:asciiTheme="minorHAnsi" w:hAnsiTheme="minorHAnsi" w:cstheme="minorBidi"/>
        <w:b/>
        <w:bCs/>
        <w:color w:val="000000" w:themeColor="text1"/>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B7AB" w14:textId="55119F5A" w:rsidR="00C02D76" w:rsidRPr="00602A7C" w:rsidRDefault="00351EAF" w:rsidP="00602A7C">
    <w:pPr>
      <w:kinsoku w:val="0"/>
      <w:adjustRightInd w:val="0"/>
      <w:spacing w:before="1" w:line="239" w:lineRule="auto"/>
      <w:ind w:left="3402" w:right="3023" w:hanging="1195"/>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pacing w:val="-1"/>
        <w:sz w:val="24"/>
        <w:szCs w:val="24"/>
        <w:lang w:val="en-GB"/>
      </w:rPr>
      <w:drawing>
        <wp:anchor distT="0" distB="0" distL="114300" distR="114300" simplePos="0" relativeHeight="251665408"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C02D76" w:rsidRPr="00602A7C">
      <w:rPr>
        <w:rFonts w:asciiTheme="minorHAnsi" w:hAnsiTheme="minorHAnsi" w:cstheme="minorHAnsi"/>
        <w:b/>
        <w:noProof/>
        <w:color w:val="000000"/>
        <w:sz w:val="24"/>
        <w:szCs w:val="24"/>
        <w:lang w:val="en-GB"/>
      </w:rPr>
      <w:t xml:space="preserve">Patient information </w:t>
    </w:r>
    <w:r w:rsidR="00AB68A7">
      <w:rPr>
        <w:rFonts w:asciiTheme="minorHAnsi" w:hAnsiTheme="minorHAnsi" w:cstheme="minorHAnsi"/>
        <w:b/>
        <w:noProof/>
        <w:color w:val="000000"/>
        <w:sz w:val="24"/>
        <w:szCs w:val="24"/>
        <w:lang w:val="en-GB"/>
      </w:rPr>
      <w:t>16</w:t>
    </w:r>
    <w:r w:rsidR="006D7B39">
      <w:rPr>
        <w:rFonts w:asciiTheme="minorHAnsi" w:hAnsiTheme="minorHAnsi" w:cstheme="minorHAnsi"/>
        <w:b/>
        <w:noProof/>
        <w:color w:val="000000"/>
        <w:sz w:val="24"/>
        <w:szCs w:val="24"/>
        <w:lang w:val="en-GB"/>
      </w:rPr>
      <w:t>-18</w:t>
    </w:r>
  </w:p>
  <w:p w14:paraId="152B01C7" w14:textId="6CA4797B" w:rsidR="00C02D76" w:rsidRPr="00602A7C" w:rsidRDefault="00C02D76" w:rsidP="00602A7C">
    <w:pPr>
      <w:kinsoku w:val="0"/>
      <w:adjustRightInd w:val="0"/>
      <w:spacing w:before="1" w:line="239" w:lineRule="auto"/>
      <w:ind w:left="3402" w:right="3023" w:hanging="1195"/>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6E160E"/>
    <w:multiLevelType w:val="hybridMultilevel"/>
    <w:tmpl w:val="058E554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5"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6"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B2B54"/>
    <w:multiLevelType w:val="hybridMultilevel"/>
    <w:tmpl w:val="CEF05D82"/>
    <w:lvl w:ilvl="0" w:tplc="94B6ABDA">
      <w:numFmt w:val="bullet"/>
      <w:lvlText w:val="•"/>
      <w:lvlJc w:val="left"/>
      <w:pPr>
        <w:ind w:left="720" w:hanging="360"/>
      </w:pPr>
      <w:rPr>
        <w:rFonts w:hint="default"/>
        <w:lang w:val="nl-NL"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3"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572565"/>
    <w:multiLevelType w:val="hybridMultilevel"/>
    <w:tmpl w:val="8E8CF6D6"/>
    <w:lvl w:ilvl="0" w:tplc="94B6ABDA">
      <w:numFmt w:val="bullet"/>
      <w:lvlText w:val="•"/>
      <w:lvlJc w:val="left"/>
      <w:pPr>
        <w:ind w:left="720" w:hanging="360"/>
      </w:pPr>
      <w:rPr>
        <w:rFonts w:hint="default"/>
        <w:lang w:val="nl-NL"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4F52AAB"/>
    <w:multiLevelType w:val="hybridMultilevel"/>
    <w:tmpl w:val="6004DB66"/>
    <w:lvl w:ilvl="0" w:tplc="94B6ABDA">
      <w:numFmt w:val="bullet"/>
      <w:lvlText w:val="•"/>
      <w:lvlJc w:val="left"/>
      <w:pPr>
        <w:ind w:left="720" w:hanging="360"/>
      </w:pPr>
      <w:rPr>
        <w:rFonts w:hint="default"/>
        <w:lang w:val="nl-NL"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8"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0"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2"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4" w15:restartNumberingAfterBreak="0">
    <w:nsid w:val="7B997102"/>
    <w:multiLevelType w:val="hybridMultilevel"/>
    <w:tmpl w:val="42AC51D0"/>
    <w:lvl w:ilvl="0" w:tplc="94B6ABDA">
      <w:numFmt w:val="bullet"/>
      <w:lvlText w:val="•"/>
      <w:lvlJc w:val="left"/>
      <w:pPr>
        <w:ind w:left="720" w:hanging="360"/>
      </w:pPr>
      <w:rPr>
        <w:rFonts w:hint="default"/>
        <w:lang w:val="nl-NL"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2"/>
  </w:num>
  <w:num w:numId="3" w16cid:durableId="1369256618">
    <w:abstractNumId w:val="29"/>
  </w:num>
  <w:num w:numId="4" w16cid:durableId="24989630">
    <w:abstractNumId w:val="15"/>
  </w:num>
  <w:num w:numId="5" w16cid:durableId="1485703491">
    <w:abstractNumId w:val="31"/>
  </w:num>
  <w:num w:numId="6" w16cid:durableId="1835488603">
    <w:abstractNumId w:val="6"/>
  </w:num>
  <w:num w:numId="7" w16cid:durableId="1279265209">
    <w:abstractNumId w:val="27"/>
  </w:num>
  <w:num w:numId="8" w16cid:durableId="1996911548">
    <w:abstractNumId w:val="3"/>
  </w:num>
  <w:num w:numId="9" w16cid:durableId="931159067">
    <w:abstractNumId w:val="13"/>
  </w:num>
  <w:num w:numId="10" w16cid:durableId="1960139209">
    <w:abstractNumId w:val="9"/>
  </w:num>
  <w:num w:numId="11" w16cid:durableId="1236358701">
    <w:abstractNumId w:val="18"/>
  </w:num>
  <w:num w:numId="12" w16cid:durableId="1957829835">
    <w:abstractNumId w:val="16"/>
  </w:num>
  <w:num w:numId="13" w16cid:durableId="1169827529">
    <w:abstractNumId w:val="11"/>
  </w:num>
  <w:num w:numId="14" w16cid:durableId="1188758557">
    <w:abstractNumId w:val="2"/>
  </w:num>
  <w:num w:numId="15" w16cid:durableId="896403477">
    <w:abstractNumId w:val="33"/>
  </w:num>
  <w:num w:numId="16" w16cid:durableId="1980845519">
    <w:abstractNumId w:val="14"/>
  </w:num>
  <w:num w:numId="17" w16cid:durableId="1935747482">
    <w:abstractNumId w:val="7"/>
  </w:num>
  <w:num w:numId="18" w16cid:durableId="1160118578">
    <w:abstractNumId w:val="35"/>
  </w:num>
  <w:num w:numId="19" w16cid:durableId="1091776663">
    <w:abstractNumId w:val="28"/>
  </w:num>
  <w:num w:numId="20" w16cid:durableId="1224104313">
    <w:abstractNumId w:val="20"/>
  </w:num>
  <w:num w:numId="21" w16cid:durableId="1086807939">
    <w:abstractNumId w:val="5"/>
  </w:num>
  <w:num w:numId="22" w16cid:durableId="1426536728">
    <w:abstractNumId w:val="26"/>
  </w:num>
  <w:num w:numId="23" w16cid:durableId="287708286">
    <w:abstractNumId w:val="4"/>
  </w:num>
  <w:num w:numId="24" w16cid:durableId="1480539157">
    <w:abstractNumId w:val="10"/>
  </w:num>
  <w:num w:numId="25" w16cid:durableId="930426907">
    <w:abstractNumId w:val="21"/>
  </w:num>
  <w:num w:numId="26" w16cid:durableId="1436705203">
    <w:abstractNumId w:val="23"/>
  </w:num>
  <w:num w:numId="27" w16cid:durableId="243149162">
    <w:abstractNumId w:val="12"/>
  </w:num>
  <w:num w:numId="28" w16cid:durableId="2084721071">
    <w:abstractNumId w:val="30"/>
  </w:num>
  <w:num w:numId="29" w16cid:durableId="893658912">
    <w:abstractNumId w:val="0"/>
  </w:num>
  <w:num w:numId="30" w16cid:durableId="1394045713">
    <w:abstractNumId w:val="32"/>
  </w:num>
  <w:num w:numId="31" w16cid:durableId="1633051880">
    <w:abstractNumId w:val="17"/>
  </w:num>
  <w:num w:numId="32" w16cid:durableId="904072809">
    <w:abstractNumId w:val="34"/>
  </w:num>
  <w:num w:numId="33" w16cid:durableId="176190109">
    <w:abstractNumId w:val="25"/>
  </w:num>
  <w:num w:numId="34" w16cid:durableId="887450949">
    <w:abstractNumId w:val="19"/>
  </w:num>
  <w:num w:numId="35" w16cid:durableId="1040279200">
    <w:abstractNumId w:val="24"/>
  </w:num>
  <w:num w:numId="36" w16cid:durableId="311057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37A0"/>
    <w:rsid w:val="00010B40"/>
    <w:rsid w:val="000143CE"/>
    <w:rsid w:val="00015436"/>
    <w:rsid w:val="00016064"/>
    <w:rsid w:val="00017433"/>
    <w:rsid w:val="00022F40"/>
    <w:rsid w:val="0002704A"/>
    <w:rsid w:val="000350E5"/>
    <w:rsid w:val="0004312E"/>
    <w:rsid w:val="00043EB8"/>
    <w:rsid w:val="000465AB"/>
    <w:rsid w:val="0004697E"/>
    <w:rsid w:val="00047583"/>
    <w:rsid w:val="000479D6"/>
    <w:rsid w:val="00050689"/>
    <w:rsid w:val="00057BEA"/>
    <w:rsid w:val="00062BF4"/>
    <w:rsid w:val="000638D2"/>
    <w:rsid w:val="000639DC"/>
    <w:rsid w:val="000660F4"/>
    <w:rsid w:val="00067079"/>
    <w:rsid w:val="00076042"/>
    <w:rsid w:val="00076DE9"/>
    <w:rsid w:val="00076E7C"/>
    <w:rsid w:val="00081291"/>
    <w:rsid w:val="00084F5C"/>
    <w:rsid w:val="000A199B"/>
    <w:rsid w:val="000A5367"/>
    <w:rsid w:val="000A64A4"/>
    <w:rsid w:val="000A7B6A"/>
    <w:rsid w:val="000B03E0"/>
    <w:rsid w:val="000B7B52"/>
    <w:rsid w:val="000C080B"/>
    <w:rsid w:val="000C28A3"/>
    <w:rsid w:val="000C3C22"/>
    <w:rsid w:val="000C54C0"/>
    <w:rsid w:val="000D1CEA"/>
    <w:rsid w:val="000D2589"/>
    <w:rsid w:val="000D7247"/>
    <w:rsid w:val="000E2AB4"/>
    <w:rsid w:val="000E2DAB"/>
    <w:rsid w:val="000E37A5"/>
    <w:rsid w:val="000F2690"/>
    <w:rsid w:val="000F2FAA"/>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29CF"/>
    <w:rsid w:val="00143C09"/>
    <w:rsid w:val="00152266"/>
    <w:rsid w:val="00153DB9"/>
    <w:rsid w:val="00156D80"/>
    <w:rsid w:val="00157411"/>
    <w:rsid w:val="00163216"/>
    <w:rsid w:val="0016352D"/>
    <w:rsid w:val="001649D4"/>
    <w:rsid w:val="00167BB9"/>
    <w:rsid w:val="0017105C"/>
    <w:rsid w:val="001801B0"/>
    <w:rsid w:val="00185FB4"/>
    <w:rsid w:val="001862B8"/>
    <w:rsid w:val="001874AE"/>
    <w:rsid w:val="00190651"/>
    <w:rsid w:val="00192F20"/>
    <w:rsid w:val="00192F8B"/>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1F35D7"/>
    <w:rsid w:val="001F6BE7"/>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2B91"/>
    <w:rsid w:val="00277FF7"/>
    <w:rsid w:val="00280056"/>
    <w:rsid w:val="0028383B"/>
    <w:rsid w:val="00287E14"/>
    <w:rsid w:val="00290D26"/>
    <w:rsid w:val="00291ADC"/>
    <w:rsid w:val="002920F7"/>
    <w:rsid w:val="002A50B2"/>
    <w:rsid w:val="002B38CB"/>
    <w:rsid w:val="002B4520"/>
    <w:rsid w:val="002B6578"/>
    <w:rsid w:val="002C677D"/>
    <w:rsid w:val="002D4D5C"/>
    <w:rsid w:val="002D59ED"/>
    <w:rsid w:val="002D5EF2"/>
    <w:rsid w:val="002D68E4"/>
    <w:rsid w:val="002D7737"/>
    <w:rsid w:val="002E5AD3"/>
    <w:rsid w:val="002E5CF1"/>
    <w:rsid w:val="002F7AF9"/>
    <w:rsid w:val="0030041C"/>
    <w:rsid w:val="0030124C"/>
    <w:rsid w:val="0030369D"/>
    <w:rsid w:val="003045ED"/>
    <w:rsid w:val="00304D09"/>
    <w:rsid w:val="00313D6C"/>
    <w:rsid w:val="003161EB"/>
    <w:rsid w:val="00317F8C"/>
    <w:rsid w:val="00321799"/>
    <w:rsid w:val="00323694"/>
    <w:rsid w:val="00326912"/>
    <w:rsid w:val="00330B1D"/>
    <w:rsid w:val="00330EE1"/>
    <w:rsid w:val="00333843"/>
    <w:rsid w:val="003354EE"/>
    <w:rsid w:val="00343C6D"/>
    <w:rsid w:val="003456A9"/>
    <w:rsid w:val="003468D8"/>
    <w:rsid w:val="00351EAF"/>
    <w:rsid w:val="00353016"/>
    <w:rsid w:val="00353BE3"/>
    <w:rsid w:val="00355D8E"/>
    <w:rsid w:val="0035798C"/>
    <w:rsid w:val="003652F9"/>
    <w:rsid w:val="00365423"/>
    <w:rsid w:val="00365BBA"/>
    <w:rsid w:val="00370E8B"/>
    <w:rsid w:val="0037143E"/>
    <w:rsid w:val="00373877"/>
    <w:rsid w:val="003800DD"/>
    <w:rsid w:val="00386D0C"/>
    <w:rsid w:val="003918D2"/>
    <w:rsid w:val="00391CC6"/>
    <w:rsid w:val="00396D1E"/>
    <w:rsid w:val="003A08E2"/>
    <w:rsid w:val="003A4070"/>
    <w:rsid w:val="003A47D0"/>
    <w:rsid w:val="003B012F"/>
    <w:rsid w:val="003B1A4D"/>
    <w:rsid w:val="003B7F3D"/>
    <w:rsid w:val="003C0088"/>
    <w:rsid w:val="003D0DFF"/>
    <w:rsid w:val="003D1915"/>
    <w:rsid w:val="003D4257"/>
    <w:rsid w:val="003D56A1"/>
    <w:rsid w:val="003D74C7"/>
    <w:rsid w:val="003E3304"/>
    <w:rsid w:val="003E6275"/>
    <w:rsid w:val="003F48D6"/>
    <w:rsid w:val="003F75A1"/>
    <w:rsid w:val="00402FAE"/>
    <w:rsid w:val="00404303"/>
    <w:rsid w:val="00410B0C"/>
    <w:rsid w:val="004154E3"/>
    <w:rsid w:val="004164AA"/>
    <w:rsid w:val="00421829"/>
    <w:rsid w:val="00423C56"/>
    <w:rsid w:val="004241BB"/>
    <w:rsid w:val="00424BED"/>
    <w:rsid w:val="00425ED0"/>
    <w:rsid w:val="00427687"/>
    <w:rsid w:val="00427D4D"/>
    <w:rsid w:val="00432DFA"/>
    <w:rsid w:val="00437589"/>
    <w:rsid w:val="004406EA"/>
    <w:rsid w:val="00441863"/>
    <w:rsid w:val="0044584C"/>
    <w:rsid w:val="0044590A"/>
    <w:rsid w:val="00451459"/>
    <w:rsid w:val="00454B0F"/>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6854"/>
    <w:rsid w:val="004B07D9"/>
    <w:rsid w:val="004C2E1B"/>
    <w:rsid w:val="004CC599"/>
    <w:rsid w:val="004D18C3"/>
    <w:rsid w:val="004D30DF"/>
    <w:rsid w:val="004D506F"/>
    <w:rsid w:val="004D6CDD"/>
    <w:rsid w:val="004D7F57"/>
    <w:rsid w:val="004E1DFD"/>
    <w:rsid w:val="004F4EC1"/>
    <w:rsid w:val="004F52DC"/>
    <w:rsid w:val="004F6F32"/>
    <w:rsid w:val="00500F26"/>
    <w:rsid w:val="005022EC"/>
    <w:rsid w:val="00503105"/>
    <w:rsid w:val="005106EC"/>
    <w:rsid w:val="00514DB9"/>
    <w:rsid w:val="005171C9"/>
    <w:rsid w:val="005207CD"/>
    <w:rsid w:val="00526CE9"/>
    <w:rsid w:val="0053295E"/>
    <w:rsid w:val="005344B9"/>
    <w:rsid w:val="00534D36"/>
    <w:rsid w:val="005351BC"/>
    <w:rsid w:val="00535F56"/>
    <w:rsid w:val="00540C63"/>
    <w:rsid w:val="00543D80"/>
    <w:rsid w:val="00545875"/>
    <w:rsid w:val="00547F97"/>
    <w:rsid w:val="00551CDC"/>
    <w:rsid w:val="005608D6"/>
    <w:rsid w:val="005609E3"/>
    <w:rsid w:val="00564BC1"/>
    <w:rsid w:val="00565428"/>
    <w:rsid w:val="005678BC"/>
    <w:rsid w:val="00576EFD"/>
    <w:rsid w:val="00585DBB"/>
    <w:rsid w:val="005868B6"/>
    <w:rsid w:val="00587EE1"/>
    <w:rsid w:val="005925AF"/>
    <w:rsid w:val="00592A46"/>
    <w:rsid w:val="005967E7"/>
    <w:rsid w:val="005A06A0"/>
    <w:rsid w:val="005A1258"/>
    <w:rsid w:val="005A2E49"/>
    <w:rsid w:val="005B01E6"/>
    <w:rsid w:val="005B1F24"/>
    <w:rsid w:val="005B34EE"/>
    <w:rsid w:val="005B6D53"/>
    <w:rsid w:val="005C31C2"/>
    <w:rsid w:val="005C75B8"/>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0709"/>
    <w:rsid w:val="0068213B"/>
    <w:rsid w:val="006829BB"/>
    <w:rsid w:val="006A22F0"/>
    <w:rsid w:val="006A51F8"/>
    <w:rsid w:val="006A5EBF"/>
    <w:rsid w:val="006B283D"/>
    <w:rsid w:val="006B3C4F"/>
    <w:rsid w:val="006B3D3A"/>
    <w:rsid w:val="006B5191"/>
    <w:rsid w:val="006C0A35"/>
    <w:rsid w:val="006C33A3"/>
    <w:rsid w:val="006C4D52"/>
    <w:rsid w:val="006C75B8"/>
    <w:rsid w:val="006D11F4"/>
    <w:rsid w:val="006D3322"/>
    <w:rsid w:val="006D7B39"/>
    <w:rsid w:val="006E28C4"/>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27CF5"/>
    <w:rsid w:val="0073094A"/>
    <w:rsid w:val="007317C2"/>
    <w:rsid w:val="00732880"/>
    <w:rsid w:val="00733FA0"/>
    <w:rsid w:val="00737954"/>
    <w:rsid w:val="007427CA"/>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91497"/>
    <w:rsid w:val="00794421"/>
    <w:rsid w:val="0079620A"/>
    <w:rsid w:val="00796ABB"/>
    <w:rsid w:val="007A359E"/>
    <w:rsid w:val="007A4BA6"/>
    <w:rsid w:val="007A6717"/>
    <w:rsid w:val="007B0353"/>
    <w:rsid w:val="007B3E0B"/>
    <w:rsid w:val="007B5DC0"/>
    <w:rsid w:val="007B62B4"/>
    <w:rsid w:val="007C1B94"/>
    <w:rsid w:val="007D5142"/>
    <w:rsid w:val="007D59B9"/>
    <w:rsid w:val="007D5FD4"/>
    <w:rsid w:val="007D6331"/>
    <w:rsid w:val="007E2CE5"/>
    <w:rsid w:val="007E7562"/>
    <w:rsid w:val="007F055C"/>
    <w:rsid w:val="007F2932"/>
    <w:rsid w:val="007F5603"/>
    <w:rsid w:val="007F6144"/>
    <w:rsid w:val="00805B9A"/>
    <w:rsid w:val="00820017"/>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7FA1"/>
    <w:rsid w:val="008A65D9"/>
    <w:rsid w:val="008A75B4"/>
    <w:rsid w:val="008B235B"/>
    <w:rsid w:val="008B4397"/>
    <w:rsid w:val="008B5664"/>
    <w:rsid w:val="008B7B63"/>
    <w:rsid w:val="008C7C37"/>
    <w:rsid w:val="008D09DB"/>
    <w:rsid w:val="008D0B56"/>
    <w:rsid w:val="008D1140"/>
    <w:rsid w:val="008D1ACA"/>
    <w:rsid w:val="008D3186"/>
    <w:rsid w:val="008D5124"/>
    <w:rsid w:val="008D76E9"/>
    <w:rsid w:val="008F1BCE"/>
    <w:rsid w:val="00902B29"/>
    <w:rsid w:val="009047C3"/>
    <w:rsid w:val="00916B1C"/>
    <w:rsid w:val="00917074"/>
    <w:rsid w:val="00922C2E"/>
    <w:rsid w:val="009236BE"/>
    <w:rsid w:val="00923D59"/>
    <w:rsid w:val="00925F7B"/>
    <w:rsid w:val="00937823"/>
    <w:rsid w:val="00940961"/>
    <w:rsid w:val="009412DF"/>
    <w:rsid w:val="009419AB"/>
    <w:rsid w:val="009430B1"/>
    <w:rsid w:val="00945ADA"/>
    <w:rsid w:val="009556AF"/>
    <w:rsid w:val="009732DF"/>
    <w:rsid w:val="00974691"/>
    <w:rsid w:val="00976BB2"/>
    <w:rsid w:val="0098284F"/>
    <w:rsid w:val="00984C47"/>
    <w:rsid w:val="00985AD7"/>
    <w:rsid w:val="0098700C"/>
    <w:rsid w:val="00987737"/>
    <w:rsid w:val="0099037D"/>
    <w:rsid w:val="009946FC"/>
    <w:rsid w:val="00995D15"/>
    <w:rsid w:val="00997CD9"/>
    <w:rsid w:val="009A1667"/>
    <w:rsid w:val="009A5FAB"/>
    <w:rsid w:val="009A71EB"/>
    <w:rsid w:val="009B048B"/>
    <w:rsid w:val="009B10BB"/>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07C6D"/>
    <w:rsid w:val="00A11A6A"/>
    <w:rsid w:val="00A13910"/>
    <w:rsid w:val="00A22AF7"/>
    <w:rsid w:val="00A22FC4"/>
    <w:rsid w:val="00A27C69"/>
    <w:rsid w:val="00A3287A"/>
    <w:rsid w:val="00A37E64"/>
    <w:rsid w:val="00A40889"/>
    <w:rsid w:val="00A40D45"/>
    <w:rsid w:val="00A40F3D"/>
    <w:rsid w:val="00A412CF"/>
    <w:rsid w:val="00A4176D"/>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F82"/>
    <w:rsid w:val="00A954E2"/>
    <w:rsid w:val="00AA3151"/>
    <w:rsid w:val="00AA35E6"/>
    <w:rsid w:val="00AB0916"/>
    <w:rsid w:val="00AB0FBD"/>
    <w:rsid w:val="00AB2375"/>
    <w:rsid w:val="00AB5091"/>
    <w:rsid w:val="00AB68A7"/>
    <w:rsid w:val="00AC0EE2"/>
    <w:rsid w:val="00AC31A3"/>
    <w:rsid w:val="00AC4DB3"/>
    <w:rsid w:val="00AC6DB8"/>
    <w:rsid w:val="00AC7FC8"/>
    <w:rsid w:val="00AD0C1D"/>
    <w:rsid w:val="00AD20DE"/>
    <w:rsid w:val="00AD5C80"/>
    <w:rsid w:val="00AE16F9"/>
    <w:rsid w:val="00AE3DD9"/>
    <w:rsid w:val="00AE587A"/>
    <w:rsid w:val="00AE66C3"/>
    <w:rsid w:val="00AE77C0"/>
    <w:rsid w:val="00AE7C1E"/>
    <w:rsid w:val="00AF5F8A"/>
    <w:rsid w:val="00B00E07"/>
    <w:rsid w:val="00B0357E"/>
    <w:rsid w:val="00B04E26"/>
    <w:rsid w:val="00B111F3"/>
    <w:rsid w:val="00B13BF0"/>
    <w:rsid w:val="00B23DE9"/>
    <w:rsid w:val="00B25648"/>
    <w:rsid w:val="00B27004"/>
    <w:rsid w:val="00B30D0A"/>
    <w:rsid w:val="00B40E6F"/>
    <w:rsid w:val="00B42AD4"/>
    <w:rsid w:val="00B43421"/>
    <w:rsid w:val="00B438C7"/>
    <w:rsid w:val="00B52096"/>
    <w:rsid w:val="00B528D3"/>
    <w:rsid w:val="00B6090D"/>
    <w:rsid w:val="00B62A14"/>
    <w:rsid w:val="00B62BF9"/>
    <w:rsid w:val="00B637C8"/>
    <w:rsid w:val="00B7348D"/>
    <w:rsid w:val="00B74ABB"/>
    <w:rsid w:val="00B76EBC"/>
    <w:rsid w:val="00B80BFF"/>
    <w:rsid w:val="00B82F39"/>
    <w:rsid w:val="00B8337D"/>
    <w:rsid w:val="00B90804"/>
    <w:rsid w:val="00B950D7"/>
    <w:rsid w:val="00B968CE"/>
    <w:rsid w:val="00BA65A1"/>
    <w:rsid w:val="00BB0A35"/>
    <w:rsid w:val="00BB3100"/>
    <w:rsid w:val="00BB5E6B"/>
    <w:rsid w:val="00BB6C87"/>
    <w:rsid w:val="00BC0E60"/>
    <w:rsid w:val="00BC39D7"/>
    <w:rsid w:val="00BC3F4E"/>
    <w:rsid w:val="00BD567C"/>
    <w:rsid w:val="00BD64EB"/>
    <w:rsid w:val="00BD7F1C"/>
    <w:rsid w:val="00BE0F70"/>
    <w:rsid w:val="00BE1455"/>
    <w:rsid w:val="00BE1DD5"/>
    <w:rsid w:val="00BE3281"/>
    <w:rsid w:val="00BF0F76"/>
    <w:rsid w:val="00BF4306"/>
    <w:rsid w:val="00BF4D11"/>
    <w:rsid w:val="00BF56BE"/>
    <w:rsid w:val="00C02D76"/>
    <w:rsid w:val="00C03B10"/>
    <w:rsid w:val="00C04527"/>
    <w:rsid w:val="00C05521"/>
    <w:rsid w:val="00C15F49"/>
    <w:rsid w:val="00C16093"/>
    <w:rsid w:val="00C2227A"/>
    <w:rsid w:val="00C23D4D"/>
    <w:rsid w:val="00C255F4"/>
    <w:rsid w:val="00C27209"/>
    <w:rsid w:val="00C36292"/>
    <w:rsid w:val="00C52B65"/>
    <w:rsid w:val="00C5379E"/>
    <w:rsid w:val="00C57E0C"/>
    <w:rsid w:val="00C61FEC"/>
    <w:rsid w:val="00C62E4F"/>
    <w:rsid w:val="00C655A0"/>
    <w:rsid w:val="00C7078D"/>
    <w:rsid w:val="00C81384"/>
    <w:rsid w:val="00C93ACF"/>
    <w:rsid w:val="00C948B0"/>
    <w:rsid w:val="00C94C10"/>
    <w:rsid w:val="00C978FF"/>
    <w:rsid w:val="00CA05E1"/>
    <w:rsid w:val="00CA1230"/>
    <w:rsid w:val="00CA47E9"/>
    <w:rsid w:val="00CA71AA"/>
    <w:rsid w:val="00CA75C3"/>
    <w:rsid w:val="00CB216C"/>
    <w:rsid w:val="00CB26DB"/>
    <w:rsid w:val="00CB3C5D"/>
    <w:rsid w:val="00CB4D47"/>
    <w:rsid w:val="00CB7598"/>
    <w:rsid w:val="00CB7A4A"/>
    <w:rsid w:val="00CC20EE"/>
    <w:rsid w:val="00CC3387"/>
    <w:rsid w:val="00CC416B"/>
    <w:rsid w:val="00CC45E3"/>
    <w:rsid w:val="00CD03F9"/>
    <w:rsid w:val="00CD10E5"/>
    <w:rsid w:val="00CD1878"/>
    <w:rsid w:val="00CE5E25"/>
    <w:rsid w:val="00CF3FE7"/>
    <w:rsid w:val="00CF614E"/>
    <w:rsid w:val="00CF6E1E"/>
    <w:rsid w:val="00D035C0"/>
    <w:rsid w:val="00D05E9B"/>
    <w:rsid w:val="00D10588"/>
    <w:rsid w:val="00D1263A"/>
    <w:rsid w:val="00D1564B"/>
    <w:rsid w:val="00D16AC6"/>
    <w:rsid w:val="00D17E94"/>
    <w:rsid w:val="00D2343D"/>
    <w:rsid w:val="00D30325"/>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4DD4"/>
    <w:rsid w:val="00D85867"/>
    <w:rsid w:val="00D8661B"/>
    <w:rsid w:val="00D86F87"/>
    <w:rsid w:val="00D87B1D"/>
    <w:rsid w:val="00D93D87"/>
    <w:rsid w:val="00D956AA"/>
    <w:rsid w:val="00DA2C89"/>
    <w:rsid w:val="00DA6B51"/>
    <w:rsid w:val="00DB6138"/>
    <w:rsid w:val="00DB6881"/>
    <w:rsid w:val="00DB6C06"/>
    <w:rsid w:val="00DC2C88"/>
    <w:rsid w:val="00DD2E54"/>
    <w:rsid w:val="00DE2D79"/>
    <w:rsid w:val="00DE2FF9"/>
    <w:rsid w:val="00DE69D8"/>
    <w:rsid w:val="00DE7991"/>
    <w:rsid w:val="00DF0F5F"/>
    <w:rsid w:val="00DF3D04"/>
    <w:rsid w:val="00DF5FA5"/>
    <w:rsid w:val="00E011D5"/>
    <w:rsid w:val="00E04527"/>
    <w:rsid w:val="00E07EB9"/>
    <w:rsid w:val="00E12423"/>
    <w:rsid w:val="00E14554"/>
    <w:rsid w:val="00E165AF"/>
    <w:rsid w:val="00E25CC3"/>
    <w:rsid w:val="00E33CE7"/>
    <w:rsid w:val="00E34BE5"/>
    <w:rsid w:val="00E35676"/>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39BF"/>
    <w:rsid w:val="00EA4D0C"/>
    <w:rsid w:val="00EA6C1C"/>
    <w:rsid w:val="00EA6D8C"/>
    <w:rsid w:val="00EB4FEB"/>
    <w:rsid w:val="00EB65EE"/>
    <w:rsid w:val="00EC0BCC"/>
    <w:rsid w:val="00EC1BB1"/>
    <w:rsid w:val="00EC2790"/>
    <w:rsid w:val="00EC4B73"/>
    <w:rsid w:val="00EC65C2"/>
    <w:rsid w:val="00ED3C2F"/>
    <w:rsid w:val="00ED6333"/>
    <w:rsid w:val="00EE08E9"/>
    <w:rsid w:val="00EE3FEE"/>
    <w:rsid w:val="00EE4718"/>
    <w:rsid w:val="00EE4E66"/>
    <w:rsid w:val="00EE54AF"/>
    <w:rsid w:val="00EE55E8"/>
    <w:rsid w:val="00EF396F"/>
    <w:rsid w:val="00EF3FDD"/>
    <w:rsid w:val="00F01B42"/>
    <w:rsid w:val="00F03CD9"/>
    <w:rsid w:val="00F1260F"/>
    <w:rsid w:val="00F20BA4"/>
    <w:rsid w:val="00F2351D"/>
    <w:rsid w:val="00F25A81"/>
    <w:rsid w:val="00F27404"/>
    <w:rsid w:val="00F27C21"/>
    <w:rsid w:val="00F30DFA"/>
    <w:rsid w:val="00F329AC"/>
    <w:rsid w:val="00F33C6B"/>
    <w:rsid w:val="00F36E94"/>
    <w:rsid w:val="00F4190B"/>
    <w:rsid w:val="00F4328F"/>
    <w:rsid w:val="00F44116"/>
    <w:rsid w:val="00F46B52"/>
    <w:rsid w:val="00F523D2"/>
    <w:rsid w:val="00F52C74"/>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64BC"/>
    <w:rsid w:val="00FA1D26"/>
    <w:rsid w:val="00FA36F9"/>
    <w:rsid w:val="00FA3CD5"/>
    <w:rsid w:val="00FA4D03"/>
    <w:rsid w:val="00FA54EF"/>
    <w:rsid w:val="00FBFB79"/>
    <w:rsid w:val="00FC51B5"/>
    <w:rsid w:val="00FC63C0"/>
    <w:rsid w:val="00FC72D2"/>
    <w:rsid w:val="00FD2622"/>
    <w:rsid w:val="00FD4F5F"/>
    <w:rsid w:val="00FE0CA6"/>
    <w:rsid w:val="00FE1AA7"/>
    <w:rsid w:val="00FE2902"/>
    <w:rsid w:val="00FE567C"/>
    <w:rsid w:val="00FE5B81"/>
    <w:rsid w:val="00FF062F"/>
    <w:rsid w:val="00FF49A3"/>
    <w:rsid w:val="00FFFB3B"/>
    <w:rsid w:val="01645DB1"/>
    <w:rsid w:val="01B00545"/>
    <w:rsid w:val="01D00863"/>
    <w:rsid w:val="01DACA1D"/>
    <w:rsid w:val="01FA06B1"/>
    <w:rsid w:val="023C3E05"/>
    <w:rsid w:val="025186EE"/>
    <w:rsid w:val="027C3C42"/>
    <w:rsid w:val="031633D6"/>
    <w:rsid w:val="037B7075"/>
    <w:rsid w:val="037D1AAD"/>
    <w:rsid w:val="03CF15E4"/>
    <w:rsid w:val="03D5098B"/>
    <w:rsid w:val="03EF94AE"/>
    <w:rsid w:val="041C268E"/>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8A1BF87"/>
    <w:rsid w:val="091572FD"/>
    <w:rsid w:val="091651AD"/>
    <w:rsid w:val="09DE39F6"/>
    <w:rsid w:val="0AB50704"/>
    <w:rsid w:val="0B9C7BF7"/>
    <w:rsid w:val="0BA54F3A"/>
    <w:rsid w:val="0C162DE3"/>
    <w:rsid w:val="0CA5FA77"/>
    <w:rsid w:val="0CC93F9C"/>
    <w:rsid w:val="0CCBD469"/>
    <w:rsid w:val="0CDB7378"/>
    <w:rsid w:val="0DAFF06F"/>
    <w:rsid w:val="0E1B789B"/>
    <w:rsid w:val="0E77B03C"/>
    <w:rsid w:val="0E7D5624"/>
    <w:rsid w:val="0F6CD5B8"/>
    <w:rsid w:val="0F994D9C"/>
    <w:rsid w:val="10A66F7B"/>
    <w:rsid w:val="10D3C7DD"/>
    <w:rsid w:val="111532D8"/>
    <w:rsid w:val="112845E5"/>
    <w:rsid w:val="113B61EE"/>
    <w:rsid w:val="11AA36F2"/>
    <w:rsid w:val="11C4D53F"/>
    <w:rsid w:val="11FED089"/>
    <w:rsid w:val="1206429E"/>
    <w:rsid w:val="12489FA7"/>
    <w:rsid w:val="125965BE"/>
    <w:rsid w:val="125D13C7"/>
    <w:rsid w:val="12720DAC"/>
    <w:rsid w:val="1324DDF9"/>
    <w:rsid w:val="13A863D5"/>
    <w:rsid w:val="13FD9EE3"/>
    <w:rsid w:val="1406C405"/>
    <w:rsid w:val="154580AD"/>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AFCD37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1BA9F"/>
    <w:rsid w:val="3142649C"/>
    <w:rsid w:val="314B450C"/>
    <w:rsid w:val="3206CCF6"/>
    <w:rsid w:val="3223A438"/>
    <w:rsid w:val="3223B452"/>
    <w:rsid w:val="3223EDC1"/>
    <w:rsid w:val="32971841"/>
    <w:rsid w:val="32AB0F9D"/>
    <w:rsid w:val="32AD3332"/>
    <w:rsid w:val="32BBA6BE"/>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021256"/>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1F19121"/>
    <w:rsid w:val="420CAE50"/>
    <w:rsid w:val="427ABB51"/>
    <w:rsid w:val="428D55F6"/>
    <w:rsid w:val="42A1888B"/>
    <w:rsid w:val="43395674"/>
    <w:rsid w:val="4382C272"/>
    <w:rsid w:val="43BA2E21"/>
    <w:rsid w:val="43FA955B"/>
    <w:rsid w:val="4406217D"/>
    <w:rsid w:val="4435D597"/>
    <w:rsid w:val="444F4CA9"/>
    <w:rsid w:val="44547CB0"/>
    <w:rsid w:val="450DF1E2"/>
    <w:rsid w:val="45281784"/>
    <w:rsid w:val="45AAE496"/>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46B3D8"/>
    <w:rsid w:val="4B5B8BBF"/>
    <w:rsid w:val="4BAA6CA9"/>
    <w:rsid w:val="4BD0C904"/>
    <w:rsid w:val="4BE5193B"/>
    <w:rsid w:val="4C18BAC3"/>
    <w:rsid w:val="4CD21EC8"/>
    <w:rsid w:val="4D44AA3C"/>
    <w:rsid w:val="4D6C9965"/>
    <w:rsid w:val="4D71EA69"/>
    <w:rsid w:val="4D78FCD1"/>
    <w:rsid w:val="4E0D07C5"/>
    <w:rsid w:val="4E43CF32"/>
    <w:rsid w:val="4EF8315F"/>
    <w:rsid w:val="4F3477E1"/>
    <w:rsid w:val="4FCDA8D4"/>
    <w:rsid w:val="4FD2CB6D"/>
    <w:rsid w:val="507EC350"/>
    <w:rsid w:val="50D770BB"/>
    <w:rsid w:val="50D82488"/>
    <w:rsid w:val="513D7B81"/>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83554C"/>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6E2990"/>
    <w:rsid w:val="688CC4EF"/>
    <w:rsid w:val="68B1B1D5"/>
    <w:rsid w:val="691E307F"/>
    <w:rsid w:val="6985ADC7"/>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36F502B"/>
    <w:rsid w:val="73732703"/>
    <w:rsid w:val="73E7CAA9"/>
    <w:rsid w:val="740014CB"/>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8C64A3D"/>
    <w:rsid w:val="795B7936"/>
    <w:rsid w:val="7A12623A"/>
    <w:rsid w:val="7B29A16E"/>
    <w:rsid w:val="7B42971E"/>
    <w:rsid w:val="7BC19871"/>
    <w:rsid w:val="7C97969A"/>
    <w:rsid w:val="7DCDBA92"/>
    <w:rsid w:val="7E28102C"/>
    <w:rsid w:val="7E85BEB7"/>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2.xml><?xml version="1.0" encoding="utf-8"?>
<ds:datastoreItem xmlns:ds="http://schemas.openxmlformats.org/officeDocument/2006/customXml" ds:itemID="{44A0B71A-26DB-4071-B52D-3283B477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1272</Words>
  <Characters>7251</Characters>
  <Application>Microsoft Office Word</Application>
  <DocSecurity>0</DocSecurity>
  <Lines>60</Lines>
  <Paragraphs>17</Paragraphs>
  <ScaleCrop>false</ScaleCrop>
  <Company>Erasmus MC</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14</cp:revision>
  <cp:lastPrinted>2024-11-19T15:14:00Z</cp:lastPrinted>
  <dcterms:created xsi:type="dcterms:W3CDTF">2025-12-04T13:38:00Z</dcterms:created>
  <dcterms:modified xsi:type="dcterms:W3CDTF">2026-01-13T17:04:00Z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