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8668" w14:textId="77777777" w:rsidR="003D2F5E" w:rsidRPr="00F25D81" w:rsidRDefault="63023D8E" w:rsidP="1CB804F2">
      <w:pPr>
        <w:pStyle w:val="Title"/>
        <w:tabs>
          <w:tab w:val="left" w:pos="2800"/>
        </w:tabs>
        <w:spacing w:before="0"/>
        <w:ind w:left="0" w:right="198" w:firstLine="0"/>
        <w:jc w:val="both"/>
        <w:rPr>
          <w:sz w:val="36"/>
          <w:szCs w:val="36"/>
          <w:lang w:val="nb-NO"/>
        </w:rPr>
      </w:pPr>
      <w:r w:rsidRPr="1CB804F2">
        <w:rPr>
          <w:sz w:val="36"/>
          <w:szCs w:val="36"/>
          <w:lang w:val="nb-NO"/>
        </w:rPr>
        <w:t>Kjerneregisteret: Et europeisk register for sjeldne hormon- og bensykdommer</w:t>
      </w:r>
    </w:p>
    <w:p w14:paraId="056B0B31" w14:textId="77777777" w:rsidR="003D2F5E" w:rsidRPr="00F25D81" w:rsidRDefault="003D2F5E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76990E3F" w14:textId="77777777" w:rsidR="003D2F5E" w:rsidRPr="00F25D81" w:rsidRDefault="63023D8E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Kjære foreldre og/eller foresatte,</w:t>
      </w:r>
    </w:p>
    <w:p w14:paraId="68C4709C" w14:textId="77777777" w:rsidR="003D2F5E" w:rsidRPr="00F25D81" w:rsidRDefault="003D2F5E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5320F5E6" w14:textId="17553A99" w:rsidR="003D2F5E" w:rsidRPr="00F25D81" w:rsidRDefault="63023D8E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Dere mottar dette brevet med informasjon om </w:t>
      </w:r>
      <w:r w:rsidR="7DE1A9DD" w:rsidRPr="1CB804F2">
        <w:rPr>
          <w:rFonts w:asciiTheme="minorHAnsi" w:hAnsiTheme="minorHAnsi" w:cstheme="minorBidi"/>
          <w:sz w:val="28"/>
          <w:szCs w:val="28"/>
          <w:lang w:val="nb-NO"/>
        </w:rPr>
        <w:t>Kjerneregisteret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for sjeldne hormon- og bensykdommer, som vår avdeling deltar i. Vi ber om tillatelse til å dele helseopplysninger om barnet deres med dette registeret. Å delta er frivillig, men vi trenger deres skriftlige samtykke.</w:t>
      </w:r>
    </w:p>
    <w:p w14:paraId="3286619B" w14:textId="77777777" w:rsidR="003D2F5E" w:rsidRPr="00F25D81" w:rsidRDefault="003D2F5E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685B441C" w14:textId="77777777" w:rsidR="003D2F5E" w:rsidRPr="00F25D81" w:rsidRDefault="63023D8E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Før dere tar en beslutning, vil vi forklare hva registeret innebærer. Vi anbefaler at dere leser informasjonen nøye og tar kontakt med behandlende lege eller spesialsykepleier hvis dere har spørsmål.</w:t>
      </w:r>
    </w:p>
    <w:p w14:paraId="341E824B" w14:textId="603D31AB" w:rsidR="009D336D" w:rsidRPr="005C6343" w:rsidRDefault="009D336D" w:rsidP="00B85D8E">
      <w:pPr>
        <w:ind w:right="54"/>
        <w:rPr>
          <w:rFonts w:asciiTheme="minorHAnsi" w:hAnsiTheme="minorHAnsi" w:cstheme="minorHAnsi"/>
          <w:sz w:val="28"/>
          <w:szCs w:val="28"/>
          <w:lang w:val="nb-NO"/>
        </w:rPr>
      </w:pPr>
    </w:p>
    <w:p w14:paraId="2B04EEA1" w14:textId="074B3D80" w:rsidR="002854CF" w:rsidRPr="00F25D81" w:rsidRDefault="7DE1A9DD" w:rsidP="1CB804F2">
      <w:pPr>
        <w:ind w:right="54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 xml:space="preserve">Hvorfor er </w:t>
      </w:r>
      <w:r w:rsidR="0BA48849"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Kjerne</w:t>
      </w: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registeret opprettet?</w:t>
      </w:r>
    </w:p>
    <w:p w14:paraId="77435919" w14:textId="77777777" w:rsidR="002854CF" w:rsidRPr="00F25D81" w:rsidRDefault="7DE1A9DD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EU har opprettet nettverk for sjeldne sykdommer. To av disse er:</w:t>
      </w:r>
    </w:p>
    <w:p w14:paraId="6DBE0047" w14:textId="50EDF39C" w:rsidR="002854CF" w:rsidRPr="006A6840" w:rsidRDefault="7DE1A9DD" w:rsidP="000E587B">
      <w:pPr>
        <w:pStyle w:val="ListParagraph"/>
        <w:numPr>
          <w:ilvl w:val="0"/>
          <w:numId w:val="38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nb-NO"/>
        </w:rPr>
      </w:pPr>
      <w:r w:rsidRPr="006A6840">
        <w:rPr>
          <w:rFonts w:asciiTheme="minorHAnsi" w:hAnsiTheme="minorHAnsi" w:cstheme="minorHAnsi"/>
          <w:sz w:val="28"/>
          <w:szCs w:val="28"/>
          <w:lang w:val="nb-NO"/>
        </w:rPr>
        <w:t>Endo-ERN – for sjeldne hormonforstyrrelser</w:t>
      </w:r>
      <w:r w:rsidR="5B7C7F75" w:rsidRPr="006A6840">
        <w:rPr>
          <w:rFonts w:asciiTheme="minorHAnsi" w:hAnsiTheme="minorHAnsi" w:cstheme="minorHAnsi"/>
          <w:color w:val="000000" w:themeColor="text1"/>
          <w:sz w:val="28"/>
          <w:szCs w:val="28"/>
          <w:lang w:val="nb-NO" w:eastAsia="uk-UA"/>
        </w:rPr>
        <w:t xml:space="preserve"> (</w:t>
      </w:r>
      <w:hyperlink r:id="rId11">
        <w:r w:rsidR="5B7C7F75" w:rsidRPr="006A6840">
          <w:rPr>
            <w:rStyle w:val="Hyperlink"/>
            <w:rFonts w:asciiTheme="minorHAnsi" w:hAnsiTheme="minorHAnsi" w:cstheme="minorHAnsi"/>
            <w:sz w:val="28"/>
            <w:szCs w:val="28"/>
            <w:lang w:val="nb-NO" w:eastAsia="uk-UA"/>
          </w:rPr>
          <w:t>www.endo-ern.eu</w:t>
        </w:r>
      </w:hyperlink>
      <w:r w:rsidR="5B7C7F75" w:rsidRPr="006A6840">
        <w:rPr>
          <w:rFonts w:asciiTheme="minorHAnsi" w:hAnsiTheme="minorHAnsi" w:cstheme="minorHAnsi"/>
          <w:sz w:val="28"/>
          <w:szCs w:val="28"/>
          <w:u w:val="single"/>
          <w:lang w:val="nb-NO" w:eastAsia="uk-UA"/>
        </w:rPr>
        <w:t>)</w:t>
      </w:r>
    </w:p>
    <w:p w14:paraId="2D1D88B9" w14:textId="07B599E4" w:rsidR="002854CF" w:rsidRPr="006A6840" w:rsidRDefault="7DE1A9DD" w:rsidP="000E587B">
      <w:pPr>
        <w:pStyle w:val="ListParagraph"/>
        <w:numPr>
          <w:ilvl w:val="0"/>
          <w:numId w:val="38"/>
        </w:numPr>
        <w:ind w:right="54"/>
        <w:jc w:val="both"/>
        <w:rPr>
          <w:rFonts w:asciiTheme="minorHAnsi" w:hAnsiTheme="minorHAnsi" w:cstheme="minorHAnsi"/>
          <w:sz w:val="28"/>
          <w:szCs w:val="28"/>
          <w:lang w:val="nb-NO"/>
        </w:rPr>
      </w:pPr>
      <w:r w:rsidRPr="006A6840">
        <w:rPr>
          <w:rFonts w:asciiTheme="minorHAnsi" w:hAnsiTheme="minorHAnsi" w:cstheme="minorHAnsi"/>
          <w:sz w:val="28"/>
          <w:szCs w:val="28"/>
          <w:lang w:val="nb-NO"/>
        </w:rPr>
        <w:t>ERN BOND – for sjeldne bensykdommer</w:t>
      </w:r>
      <w:r w:rsidR="5B7C7F75" w:rsidRPr="006A6840">
        <w:rPr>
          <w:rFonts w:asciiTheme="minorHAnsi" w:hAnsiTheme="minorHAnsi" w:cstheme="minorHAnsi"/>
          <w:sz w:val="28"/>
          <w:szCs w:val="28"/>
          <w:lang w:val="nb-NO"/>
        </w:rPr>
        <w:t xml:space="preserve"> (</w:t>
      </w:r>
      <w:hyperlink r:id="rId12">
        <w:r w:rsidR="5B7C7F75" w:rsidRPr="006A6840">
          <w:rPr>
            <w:rStyle w:val="Hyperlink"/>
            <w:rFonts w:asciiTheme="minorHAnsi" w:hAnsiTheme="minorHAnsi" w:cstheme="minorHAnsi"/>
            <w:sz w:val="28"/>
            <w:szCs w:val="28"/>
            <w:lang w:val="nb-NO" w:eastAsia="uk-UA"/>
          </w:rPr>
          <w:t>www.ernbond.eu</w:t>
        </w:r>
      </w:hyperlink>
      <w:r w:rsidR="5B7C7F75" w:rsidRPr="006A6840">
        <w:rPr>
          <w:rFonts w:asciiTheme="minorHAnsi" w:hAnsiTheme="minorHAnsi" w:cstheme="minorHAnsi"/>
          <w:color w:val="000000" w:themeColor="text1"/>
          <w:sz w:val="28"/>
          <w:szCs w:val="28"/>
          <w:lang w:val="nb-NO" w:eastAsia="uk-UA"/>
        </w:rPr>
        <w:t>).</w:t>
      </w:r>
    </w:p>
    <w:p w14:paraId="6112EE75" w14:textId="77777777" w:rsidR="002854CF" w:rsidRPr="00F25D81" w:rsidRDefault="002854CF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607CE0C5" w14:textId="53D7B316" w:rsidR="002854CF" w:rsidRPr="006A6840" w:rsidRDefault="7DE1A9DD" w:rsidP="1CB804F2">
      <w:pPr>
        <w:ind w:right="54"/>
        <w:jc w:val="both"/>
        <w:rPr>
          <w:rFonts w:asciiTheme="minorHAnsi" w:hAnsiTheme="minorHAnsi" w:cstheme="minorHAnsi"/>
          <w:sz w:val="28"/>
          <w:szCs w:val="28"/>
          <w:lang w:val="nb-NO"/>
        </w:rPr>
      </w:pPr>
      <w:r w:rsidRPr="006A6840">
        <w:rPr>
          <w:rFonts w:asciiTheme="minorHAnsi" w:hAnsiTheme="minorHAnsi" w:cstheme="minorHAnsi"/>
          <w:sz w:val="28"/>
          <w:szCs w:val="28"/>
          <w:lang w:val="nb-NO"/>
        </w:rPr>
        <w:t xml:space="preserve">Disse nettverkene har etablert et felles register kalt EuRREB: European Registries for Rare Endocrine and Bone Conditions </w:t>
      </w:r>
      <w:r w:rsidR="5B7C7F75" w:rsidRPr="006A6840">
        <w:rPr>
          <w:rFonts w:asciiTheme="minorHAnsi" w:hAnsiTheme="minorHAnsi" w:cstheme="minorHAnsi"/>
          <w:sz w:val="28"/>
          <w:szCs w:val="28"/>
          <w:lang w:val="nb-NO"/>
        </w:rPr>
        <w:t>(</w:t>
      </w:r>
      <w:hyperlink r:id="rId13">
        <w:r w:rsidR="5B7C7F75" w:rsidRPr="006A6840">
          <w:rPr>
            <w:rStyle w:val="Hyperlink"/>
            <w:rFonts w:asciiTheme="minorHAnsi" w:hAnsiTheme="minorHAnsi" w:cstheme="minorHAnsi"/>
            <w:sz w:val="28"/>
            <w:szCs w:val="28"/>
            <w:lang w:val="nb-NO"/>
          </w:rPr>
          <w:t>www.eurreb.eu</w:t>
        </w:r>
      </w:hyperlink>
      <w:r w:rsidR="5B7C7F75" w:rsidRPr="006A6840">
        <w:rPr>
          <w:rFonts w:asciiTheme="minorHAnsi" w:hAnsiTheme="minorHAnsi" w:cstheme="minorHAnsi"/>
          <w:sz w:val="28"/>
          <w:szCs w:val="28"/>
          <w:lang w:val="nb-NO"/>
        </w:rPr>
        <w:t>)</w:t>
      </w:r>
      <w:r w:rsidR="356C129A" w:rsidRPr="006A6840">
        <w:rPr>
          <w:rFonts w:asciiTheme="minorHAnsi" w:hAnsiTheme="minorHAnsi" w:cstheme="minorHAnsi"/>
          <w:sz w:val="28"/>
          <w:szCs w:val="28"/>
          <w:lang w:val="nb-NO"/>
        </w:rPr>
        <w:t xml:space="preserve">. </w:t>
      </w:r>
      <w:r w:rsidRPr="006A6840">
        <w:rPr>
          <w:rFonts w:asciiTheme="minorHAnsi" w:hAnsiTheme="minorHAnsi" w:cstheme="minorHAnsi"/>
          <w:sz w:val="28"/>
          <w:szCs w:val="28"/>
          <w:lang w:val="nb-NO"/>
        </w:rPr>
        <w:t>Formålet er å samle mest mulig kunnskap om sjeldne diagnoser på tvers av Europa.</w:t>
      </w:r>
    </w:p>
    <w:p w14:paraId="04E00201" w14:textId="77777777" w:rsidR="009D336D" w:rsidRPr="005C6343" w:rsidRDefault="009D336D" w:rsidP="00B85D8E">
      <w:pPr>
        <w:ind w:right="54"/>
        <w:rPr>
          <w:rFonts w:asciiTheme="minorHAnsi" w:hAnsiTheme="minorHAnsi" w:cstheme="minorHAnsi"/>
          <w:sz w:val="28"/>
          <w:szCs w:val="28"/>
          <w:lang w:val="nb-NO"/>
        </w:rPr>
      </w:pPr>
    </w:p>
    <w:p w14:paraId="1C412F9B" w14:textId="77777777" w:rsidR="004B5B49" w:rsidRPr="00F25D81" w:rsidRDefault="5B7C7F75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Hva brukes et register til?</w:t>
      </w:r>
    </w:p>
    <w:p w14:paraId="0BCC10F9" w14:textId="13DF7B75" w:rsidR="004B5B49" w:rsidRPr="00F25D81" w:rsidRDefault="5B7C7F75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Regist</w:t>
      </w:r>
      <w:r w:rsidR="7D8EA3DD" w:rsidRPr="1CB804F2">
        <w:rPr>
          <w:rFonts w:asciiTheme="minorHAnsi" w:hAnsiTheme="minorHAnsi" w:cstheme="minorBidi"/>
          <w:sz w:val="28"/>
          <w:szCs w:val="28"/>
          <w:lang w:val="nb-NO"/>
        </w:rPr>
        <w:t>re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hjelper leger, forskere og pasienter med å lære mer om sjeldne sykdommer og finne ut hvilken behandling som fungerer best. Det styrker både helsehjelpen og forskningen.</w:t>
      </w:r>
    </w:p>
    <w:p w14:paraId="2EB3D4C2" w14:textId="77777777" w:rsidR="004B5B49" w:rsidRPr="00F25D81" w:rsidRDefault="004B5B49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43F5E813" w14:textId="38D61747" w:rsidR="004B5B49" w:rsidRPr="00F25D81" w:rsidRDefault="5B7C7F75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I </w:t>
      </w:r>
      <w:r w:rsidR="7D8EA3DD" w:rsidRPr="1CB804F2">
        <w:rPr>
          <w:rFonts w:asciiTheme="minorHAnsi" w:hAnsiTheme="minorHAnsi" w:cstheme="minorBidi"/>
          <w:sz w:val="28"/>
          <w:szCs w:val="28"/>
          <w:lang w:val="nb-NO"/>
        </w:rPr>
        <w:t>Kjerne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>registeret samles helseopplysninger som allerede inngår i vanlig behandling – som høyde, medisiner og symptomer – og som allerede ligger i journalen.</w:t>
      </w:r>
    </w:p>
    <w:p w14:paraId="021D7149" w14:textId="77777777" w:rsidR="009D336D" w:rsidRPr="00F25D81" w:rsidRDefault="009D336D" w:rsidP="1CB804F2">
      <w:p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738B0256" w14:textId="32E5FC15" w:rsidR="00F436E1" w:rsidRPr="00F25D81" w:rsidRDefault="7A420100" w:rsidP="1CB804F2">
      <w:pPr>
        <w:ind w:right="54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Sykdommer som registreres:</w:t>
      </w:r>
    </w:p>
    <w:p w14:paraId="1FB3C8BC" w14:textId="69100139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Binyrelidelser</w:t>
      </w:r>
    </w:p>
    <w:p w14:paraId="64434231" w14:textId="4DCEB78F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Bensykdommer</w:t>
      </w:r>
    </w:p>
    <w:p w14:paraId="0FC59EB1" w14:textId="7164BC99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Forstyrrelser i kalsium og fosfat</w:t>
      </w:r>
    </w:p>
    <w:p w14:paraId="76CEC586" w14:textId="0EB1F8E5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Hormonsvulster</w:t>
      </w:r>
    </w:p>
    <w:p w14:paraId="46CA0551" w14:textId="4958A6F3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Vekst</w:t>
      </w:r>
      <w:r w:rsidR="0BA48849" w:rsidRPr="1CB804F2">
        <w:rPr>
          <w:rFonts w:asciiTheme="minorHAnsi" w:hAnsiTheme="minorHAnsi" w:cstheme="minorBidi"/>
          <w:sz w:val="28"/>
          <w:szCs w:val="28"/>
          <w:lang w:val="nb-NO"/>
        </w:rPr>
        <w:t>forstyrrelser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og fedme</w:t>
      </w:r>
    </w:p>
    <w:p w14:paraId="20B3F999" w14:textId="12507B5C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Hypofyseforstyrrelser</w:t>
      </w:r>
    </w:p>
    <w:p w14:paraId="1676F331" w14:textId="1C5B76D8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Forstyrrelser i kjønnsutvikling</w:t>
      </w:r>
    </w:p>
    <w:p w14:paraId="1750BCA1" w14:textId="69A05642" w:rsidR="00F436E1" w:rsidRPr="00F25D81" w:rsidRDefault="7A420100" w:rsidP="000E587B">
      <w:pPr>
        <w:pStyle w:val="ListParagraph"/>
        <w:numPr>
          <w:ilvl w:val="0"/>
          <w:numId w:val="39"/>
        </w:numPr>
        <w:ind w:right="54"/>
        <w:jc w:val="both"/>
        <w:rPr>
          <w:rFonts w:asciiTheme="minorHAnsi" w:hAnsiTheme="minorHAnsi" w:cstheme="minorBidi"/>
          <w:sz w:val="28"/>
          <w:szCs w:val="28"/>
          <w:lang w:val="en-GB"/>
        </w:rPr>
      </w:pPr>
      <w:r w:rsidRPr="1CB804F2">
        <w:rPr>
          <w:rFonts w:asciiTheme="minorHAnsi" w:hAnsiTheme="minorHAnsi" w:cstheme="minorBidi"/>
          <w:sz w:val="28"/>
          <w:szCs w:val="28"/>
          <w:lang w:val="en-GB"/>
        </w:rPr>
        <w:t>Skjoldbruskkjertel</w:t>
      </w:r>
      <w:r w:rsidR="01837777" w:rsidRPr="1CB804F2">
        <w:rPr>
          <w:rFonts w:asciiTheme="minorHAnsi" w:hAnsiTheme="minorHAnsi" w:cstheme="minorBidi"/>
          <w:sz w:val="28"/>
          <w:szCs w:val="28"/>
          <w:lang w:val="en-GB"/>
        </w:rPr>
        <w:t>sykdommer</w:t>
      </w:r>
    </w:p>
    <w:p w14:paraId="70DBE4E3" w14:textId="77777777" w:rsidR="009D336D" w:rsidRPr="00F25D81" w:rsidRDefault="009D336D" w:rsidP="2CC6D09E">
      <w:pPr>
        <w:pStyle w:val="paragraph"/>
        <w:spacing w:before="0" w:beforeAutospacing="0" w:after="0" w:afterAutospacing="0"/>
        <w:ind w:right="54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en-GB"/>
        </w:rPr>
      </w:pPr>
    </w:p>
    <w:p w14:paraId="331CFE5A" w14:textId="0450543B" w:rsidR="1D1A7764" w:rsidRPr="006A6840" w:rsidRDefault="1D1A7764" w:rsidP="7F28B3FE">
      <w:pPr>
        <w:pStyle w:val="paragraph"/>
        <w:spacing w:before="0" w:beforeAutospacing="0" w:after="0" w:afterAutospacing="0"/>
        <w:ind w:right="54"/>
        <w:rPr>
          <w:lang w:val="da-DK"/>
        </w:rPr>
      </w:pPr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uk-UA"/>
        </w:rPr>
        <w:lastRenderedPageBreak/>
        <w:t xml:space="preserve">Hvis du har en av de ovennevnte </w:t>
      </w:r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tilstandene</w:t>
      </w:r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uk-UA"/>
        </w:rPr>
        <w:t xml:space="preserve">, kan du legge </w:t>
      </w:r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til</w:t>
      </w:r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uk-UA"/>
        </w:rPr>
        <w:t xml:space="preserve"> mer informasjon</w:t>
      </w:r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 i diagnosespesifikke moduler (</w:t>
      </w:r>
      <w:hyperlink r:id="rId14">
        <w:r w:rsidRPr="006A6840">
          <w:rPr>
            <w:rStyle w:val="Hyperlink"/>
            <w:rFonts w:ascii="Calibri" w:eastAsia="Calibri" w:hAnsi="Calibri" w:cs="Calibri"/>
            <w:sz w:val="28"/>
            <w:szCs w:val="28"/>
            <w:lang w:val="da-DK"/>
          </w:rPr>
          <w:t>https://eurreb.eu/condition-specific-modules/</w:t>
        </w:r>
      </w:hyperlink>
      <w:r w:rsidRPr="7F28B3FE">
        <w:rPr>
          <w:rFonts w:ascii="Calibri" w:eastAsia="Calibri" w:hAnsi="Calibri" w:cs="Calibri"/>
          <w:color w:val="000000" w:themeColor="text1"/>
          <w:sz w:val="28"/>
          <w:szCs w:val="28"/>
          <w:lang w:val="uk-UA"/>
        </w:rPr>
        <w:t>)</w:t>
      </w:r>
    </w:p>
    <w:p w14:paraId="59B2B42E" w14:textId="2C6AAFC1" w:rsidR="7F28B3FE" w:rsidRDefault="7F28B3FE" w:rsidP="7F28B3FE">
      <w:pPr>
        <w:pStyle w:val="paragraph"/>
        <w:spacing w:before="0" w:beforeAutospacing="0" w:after="0" w:afterAutospacing="0"/>
        <w:ind w:right="54"/>
        <w:rPr>
          <w:rFonts w:ascii="Calibri" w:eastAsia="Calibri" w:hAnsi="Calibri" w:cs="Calibri"/>
          <w:color w:val="000000" w:themeColor="text1"/>
          <w:sz w:val="28"/>
          <w:szCs w:val="28"/>
          <w:lang w:val="uk-UA"/>
        </w:rPr>
      </w:pPr>
    </w:p>
    <w:p w14:paraId="310F2CBA" w14:textId="77777777" w:rsidR="00B8265F" w:rsidRPr="00F25D81" w:rsidRDefault="571D31C9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  <w:t>Hva innebærer det å være med?</w:t>
      </w:r>
    </w:p>
    <w:p w14:paraId="108F9126" w14:textId="3530205F" w:rsidR="00B8265F" w:rsidRPr="00F25D81" w:rsidRDefault="571D31C9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Verken dere eller barnet trenger å gjøre noe ekstra. Det kreves ingen nye prøver. Opplysningene fra barnets journal overføres til en sikker nettside. Bare behandlings</w:t>
      </w:r>
      <w:r w:rsidR="0290A045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teamet</w:t>
      </w: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 har tilgang til personopplysninger som navn og adresse.</w:t>
      </w:r>
    </w:p>
    <w:p w14:paraId="6CA973F0" w14:textId="77777777" w:rsidR="00BC4F78" w:rsidRPr="00F25D81" w:rsidRDefault="00BC4F78" w:rsidP="00BC4F78">
      <w:pPr>
        <w:pStyle w:val="paragraph"/>
        <w:spacing w:before="0" w:beforeAutospacing="0" w:after="0" w:afterAutospacing="0"/>
        <w:ind w:right="54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</w:p>
    <w:p w14:paraId="5E3BED00" w14:textId="77777777" w:rsidR="00995EAB" w:rsidRPr="00F25D81" w:rsidRDefault="44C06AA8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  <w:t>Tilgang til informasjonen dere deler</w:t>
      </w:r>
    </w:p>
    <w:p w14:paraId="3C001049" w14:textId="15BF53F0" w:rsidR="00995EAB" w:rsidRPr="00F25D81" w:rsidRDefault="44C06AA8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Hvis dere samtykker til at </w:t>
      </w:r>
      <w:r w:rsidR="6255B111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informasjon om barnet deres</w:t>
      </w: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 </w:t>
      </w:r>
      <w:r w:rsidR="6255B111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lagres i registeret</w:t>
      </w: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, kan dere velge å opprette en egen konto for å se informasjonen som samles. </w:t>
      </w:r>
      <w:r w:rsidR="7DC31288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Da</w:t>
      </w: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 må e-postadressen deres deles med prosjektgruppen. Mer informasjon finnes på nettsiden: </w:t>
      </w:r>
      <w:hyperlink r:id="rId15">
        <w:r w:rsidRPr="1CB804F2">
          <w:rPr>
            <w:rStyle w:val="Hyperlink"/>
            <w:rFonts w:asciiTheme="minorHAnsi" w:eastAsia="Calibri" w:hAnsiTheme="minorHAnsi"/>
            <w:sz w:val="28"/>
            <w:szCs w:val="28"/>
            <w:lang w:val="nb-NO"/>
          </w:rPr>
          <w:t>www.eurreb.eu</w:t>
        </w:r>
      </w:hyperlink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,  under "Patient Information".</w:t>
      </w:r>
    </w:p>
    <w:p w14:paraId="697DA0F3" w14:textId="77777777" w:rsidR="00995EAB" w:rsidRPr="00F25D81" w:rsidRDefault="00995EAB" w:rsidP="00995EAB">
      <w:pPr>
        <w:pStyle w:val="paragraph"/>
        <w:spacing w:before="0" w:beforeAutospacing="0" w:after="0" w:afterAutospacing="0"/>
        <w:ind w:right="54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</w:p>
    <w:p w14:paraId="139481B7" w14:textId="77777777" w:rsidR="00995EAB" w:rsidRPr="00F25D81" w:rsidRDefault="44C06AA8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  <w:t>Spørreskjemaer</w:t>
      </w:r>
    </w:p>
    <w:p w14:paraId="4341117D" w14:textId="43BD0ABB" w:rsidR="00995EAB" w:rsidRPr="00F25D81" w:rsidRDefault="567CA2FD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Både dere foreldre/foresatte</w:t>
      </w:r>
      <w:r w:rsidR="44C06AA8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 og barnet deres får mulighet til å svare på spørreskjemaer om f.eks.. livskvalitet og tilfredshet med helsehjelpen</w:t>
      </w:r>
      <w:r w:rsidR="0139873B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 barnet mottar</w:t>
      </w:r>
      <w:r w:rsidR="44C06AA8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. Dette er frivillig og kan hoppes over.</w:t>
      </w:r>
    </w:p>
    <w:p w14:paraId="73AB39FD" w14:textId="06343B56" w:rsidR="00995EAB" w:rsidRPr="00F25D81" w:rsidRDefault="44C06AA8" w:rsidP="1CB804F2">
      <w:pPr>
        <w:pStyle w:val="paragraph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Registeret vil aldri kontakte dere direkte, selv om dere har en konto. Generelle påminnelser kan komme dersom spørreskjemaer ikke er besvart. Helsepersonell kan også sende påminnelser via systemet.</w:t>
      </w:r>
    </w:p>
    <w:p w14:paraId="1D6572E4" w14:textId="7D73AF85" w:rsidR="00BC4F78" w:rsidRPr="00F25D81" w:rsidRDefault="571D31C9" w:rsidP="76EB9C9A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  <w:r w:rsidRPr="76EB9C9A"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  <w:t>Forskning og publisering</w:t>
      </w:r>
    </w:p>
    <w:p w14:paraId="469F48A0" w14:textId="5509BD6E" w:rsidR="00B8265F" w:rsidRPr="00F25D81" w:rsidRDefault="571D31C9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b/>
          <w:bCs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Data fra registeret kan brukes i forskning. Kun anonymiserte data benyttes, og bare etter godkjenning fra en komité </w:t>
      </w:r>
      <w:r w:rsidR="0139873B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som </w:t>
      </w:r>
      <w:r w:rsidR="4A06F79E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også har</w:t>
      </w: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 xml:space="preserve"> </w:t>
      </w:r>
      <w:r w:rsidR="0BA48849"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bruker</w:t>
      </w: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representanter.</w:t>
      </w:r>
    </w:p>
    <w:p w14:paraId="664A5624" w14:textId="0E8EF5FF" w:rsidR="1CB804F2" w:rsidRDefault="1CB804F2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</w:p>
    <w:p w14:paraId="30F111DA" w14:textId="6BF1C74A" w:rsidR="00B8265F" w:rsidRPr="00F25D81" w:rsidRDefault="571D31C9" w:rsidP="1CB804F2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Resultater fra forskningen kan publiseres på:</w:t>
      </w:r>
    </w:p>
    <w:p w14:paraId="0C796FA8" w14:textId="77777777" w:rsidR="00BC4F78" w:rsidRPr="00F25D81" w:rsidRDefault="571D31C9" w:rsidP="000E587B">
      <w:pPr>
        <w:pStyle w:val="paragraph"/>
        <w:numPr>
          <w:ilvl w:val="0"/>
          <w:numId w:val="40"/>
        </w:numPr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Faglige nettsider og i vitenskapelige tidsskrifter</w:t>
      </w:r>
    </w:p>
    <w:p w14:paraId="21826E68" w14:textId="7C7AC235" w:rsidR="00B8265F" w:rsidRPr="00F25D81" w:rsidRDefault="571D31C9" w:rsidP="000E587B">
      <w:pPr>
        <w:pStyle w:val="paragraph"/>
        <w:numPr>
          <w:ilvl w:val="0"/>
          <w:numId w:val="40"/>
        </w:numPr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Registerets egne nettsider og sosiale medier</w:t>
      </w:r>
    </w:p>
    <w:p w14:paraId="546CD1AA" w14:textId="3F5E5C9C" w:rsidR="00B8265F" w:rsidRPr="00F25D81" w:rsidRDefault="571D31C9" w:rsidP="000E587B">
      <w:pPr>
        <w:pStyle w:val="paragraph"/>
        <w:numPr>
          <w:ilvl w:val="0"/>
          <w:numId w:val="40"/>
        </w:numPr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ERNs digitale plattformer</w:t>
      </w:r>
    </w:p>
    <w:p w14:paraId="3832F2D7" w14:textId="1958FD46" w:rsidR="00B8265F" w:rsidRPr="00F25D81" w:rsidRDefault="571D31C9" w:rsidP="1CB804F2">
      <w:pPr>
        <w:pStyle w:val="paragraph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Ingen vil vite at barnet deres har deltatt.</w:t>
      </w:r>
    </w:p>
    <w:p w14:paraId="159AEFA9" w14:textId="69A6F64B" w:rsidR="00B8265F" w:rsidRPr="00F25D81" w:rsidRDefault="571D31C9" w:rsidP="76EB9C9A">
      <w:pPr>
        <w:pStyle w:val="paragraph"/>
        <w:spacing w:before="0" w:beforeAutospacing="0" w:after="0" w:afterAutospacing="0"/>
        <w:ind w:right="54"/>
        <w:jc w:val="both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76EB9C9A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Registeret samarbeider med:</w:t>
      </w:r>
    </w:p>
    <w:p w14:paraId="46F831D0" w14:textId="734A6C60" w:rsidR="00B8265F" w:rsidRPr="00F25D81" w:rsidRDefault="00B8265F" w:rsidP="000E587B">
      <w:pPr>
        <w:pStyle w:val="paragraph"/>
        <w:numPr>
          <w:ilvl w:val="0"/>
          <w:numId w:val="41"/>
        </w:numPr>
        <w:spacing w:before="0" w:beforeAutospacing="0" w:after="0" w:afterAutospacing="0"/>
        <w:ind w:right="54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00F25D81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Andre nasjonale og internasjonale registre</w:t>
      </w:r>
    </w:p>
    <w:p w14:paraId="077344A1" w14:textId="1124FB84" w:rsidR="00B8265F" w:rsidRPr="00F25D81" w:rsidRDefault="00B8265F" w:rsidP="000E587B">
      <w:pPr>
        <w:pStyle w:val="paragraph"/>
        <w:numPr>
          <w:ilvl w:val="0"/>
          <w:numId w:val="41"/>
        </w:numPr>
        <w:spacing w:before="0" w:beforeAutospacing="0" w:after="0" w:afterAutospacing="0"/>
        <w:ind w:right="54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00F25D81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De europeiske referansenettverkene (ERN)</w:t>
      </w:r>
    </w:p>
    <w:p w14:paraId="4BA87F51" w14:textId="6C1C7947" w:rsidR="00B8265F" w:rsidRPr="00F25D81" w:rsidRDefault="571D31C9" w:rsidP="000E587B">
      <w:pPr>
        <w:pStyle w:val="paragraph"/>
        <w:numPr>
          <w:ilvl w:val="0"/>
          <w:numId w:val="41"/>
        </w:numPr>
        <w:spacing w:before="0" w:beforeAutospacing="0" w:after="0" w:afterAutospacing="0"/>
        <w:ind w:right="54"/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</w:pPr>
      <w:r w:rsidRPr="1CB804F2">
        <w:rPr>
          <w:rStyle w:val="normaltextrun"/>
          <w:rFonts w:asciiTheme="minorHAnsi" w:eastAsia="Calibri" w:hAnsiTheme="minorHAnsi"/>
          <w:color w:val="000000" w:themeColor="text1"/>
          <w:sz w:val="28"/>
          <w:szCs w:val="28"/>
          <w:lang w:val="nb-NO"/>
        </w:rPr>
        <w:t>Forskere fra pasient- og helseorganisasjoner</w:t>
      </w:r>
    </w:p>
    <w:p w14:paraId="2E2B2E44" w14:textId="526FA424" w:rsidR="00C2536F" w:rsidRPr="00F25D81" w:rsidRDefault="00C2536F" w:rsidP="1CB804F2">
      <w:pPr>
        <w:ind w:right="54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</w:p>
    <w:p w14:paraId="487917D6" w14:textId="28F6F878" w:rsidR="00C2536F" w:rsidRPr="00F25D81" w:rsidRDefault="7E2D4EB2" w:rsidP="1CB804F2">
      <w:pPr>
        <w:ind w:right="54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Lagring av data</w:t>
      </w:r>
    </w:p>
    <w:p w14:paraId="68943F3C" w14:textId="5E8703B8" w:rsidR="00C2536F" w:rsidRPr="00F25D81" w:rsidRDefault="7E2D4EB2" w:rsidP="1128D5EE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128D5EE">
        <w:rPr>
          <w:rFonts w:asciiTheme="minorHAnsi" w:hAnsiTheme="minorHAnsi" w:cstheme="minorBidi"/>
          <w:sz w:val="28"/>
          <w:szCs w:val="28"/>
          <w:lang w:val="nb-NO"/>
        </w:rPr>
        <w:t xml:space="preserve">Registeret er laget for å følge utvikling over tid. Derfor lagres dataene på </w:t>
      </w:r>
      <w:r w:rsidR="7F40C3D1" w:rsidRPr="1128D5EE">
        <w:rPr>
          <w:rFonts w:asciiTheme="minorHAnsi" w:hAnsiTheme="minorHAnsi" w:cstheme="minorBidi"/>
          <w:sz w:val="28"/>
          <w:szCs w:val="28"/>
          <w:lang w:val="nb-NO"/>
        </w:rPr>
        <w:t>i 10 år</w:t>
      </w:r>
      <w:r w:rsidRPr="1128D5EE">
        <w:rPr>
          <w:rFonts w:asciiTheme="minorHAnsi" w:hAnsiTheme="minorHAnsi" w:cstheme="minorBidi"/>
          <w:sz w:val="28"/>
          <w:szCs w:val="28"/>
          <w:lang w:val="nb-NO"/>
        </w:rPr>
        <w:t xml:space="preserve"> – også etter at personen er død. Dette er viktig, siden det er svært få pasienter med samme </w:t>
      </w:r>
      <w:r w:rsidRPr="1128D5EE">
        <w:rPr>
          <w:rFonts w:asciiTheme="minorHAnsi" w:hAnsiTheme="minorHAnsi" w:cstheme="minorBidi"/>
          <w:sz w:val="28"/>
          <w:szCs w:val="28"/>
          <w:lang w:val="nb-NO"/>
        </w:rPr>
        <w:lastRenderedPageBreak/>
        <w:t>sjeldne sykdom som barnet deres.</w:t>
      </w:r>
    </w:p>
    <w:p w14:paraId="45926F94" w14:textId="066FEB26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Dere kan når som helst velge å stoppe og få informasjonen slettet.</w:t>
      </w:r>
    </w:p>
    <w:p w14:paraId="6D362D33" w14:textId="77777777" w:rsidR="00C2536F" w:rsidRPr="00F25D81" w:rsidRDefault="00C2536F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</w:p>
    <w:p w14:paraId="35556F2F" w14:textId="6BB3D66E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Er det noen risiko?</w:t>
      </w:r>
    </w:p>
    <w:p w14:paraId="29971C1E" w14:textId="49076A2C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Det er ingen ulemper ved å delta.</w:t>
      </w:r>
    </w:p>
    <w:p w14:paraId="56FAB9B9" w14:textId="77777777" w:rsidR="00C2536F" w:rsidRPr="00F25D81" w:rsidRDefault="00C2536F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</w:p>
    <w:p w14:paraId="1B61C02B" w14:textId="75B5B557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Hvis dere ikke ønsker å delta – eller vil avslutte</w:t>
      </w:r>
    </w:p>
    <w:p w14:paraId="1015E7F3" w14:textId="77777777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Hvis dere fyller ut vedlagte skjema med "nei til deltakelse", blir ingen opplysninger lagret eller delt. Dette påvirker ikke barnets behandling.</w:t>
      </w:r>
    </w:p>
    <w:p w14:paraId="336FFCD7" w14:textId="77777777" w:rsidR="00C2536F" w:rsidRPr="00F25D81" w:rsidRDefault="00C2536F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6A439A58" w14:textId="769F0B96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Hvis dere sier ja og senere vil trekke samtykket, kan dere gi beskjed til helseteamet eller endre det direkte på nettsiden. All informasjon om barnet deres kan da </w:t>
      </w:r>
      <w:r w:rsidR="3899BBE1"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bli 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>slett</w:t>
      </w:r>
      <w:r w:rsidR="3899BBE1" w:rsidRPr="1CB804F2">
        <w:rPr>
          <w:rFonts w:asciiTheme="minorHAnsi" w:hAnsiTheme="minorHAnsi" w:cstheme="minorBidi"/>
          <w:sz w:val="28"/>
          <w:szCs w:val="28"/>
          <w:lang w:val="nb-NO"/>
        </w:rPr>
        <w:t>et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og</w:t>
      </w:r>
      <w:r w:rsidR="3899BBE1"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kan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ikke brukes videre. Men dersom data allerede er delt med forskere, kan de fortsatt bruke dem i pågående prosjekter.</w:t>
      </w:r>
    </w:p>
    <w:p w14:paraId="3E8524CB" w14:textId="77777777" w:rsidR="00C2536F" w:rsidRPr="00F25D81" w:rsidRDefault="00C2536F" w:rsidP="7F28B3FE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2ABEF5EA" w14:textId="3924D22E" w:rsidR="1D41DDF5" w:rsidRDefault="1D41DDF5" w:rsidP="7F28B3FE">
      <w:pPr>
        <w:spacing w:before="2"/>
        <w:ind w:right="62"/>
        <w:jc w:val="both"/>
        <w:rPr>
          <w:color w:val="000000" w:themeColor="text1"/>
          <w:sz w:val="28"/>
          <w:szCs w:val="28"/>
          <w:lang w:val="nb-NO"/>
        </w:rPr>
      </w:pPr>
      <w:r w:rsidRPr="7F28B3FE">
        <w:rPr>
          <w:b/>
          <w:bCs/>
          <w:color w:val="000000" w:themeColor="text1"/>
          <w:sz w:val="28"/>
          <w:szCs w:val="28"/>
          <w:lang w:val="uk-UA"/>
        </w:rPr>
        <w:t xml:space="preserve">Konfidensialitet av dataene dine </w:t>
      </w:r>
    </w:p>
    <w:p w14:paraId="101A208D" w14:textId="3019DBB2" w:rsidR="1D41DDF5" w:rsidRDefault="1D41DDF5" w:rsidP="7F28B3FE">
      <w:pPr>
        <w:spacing w:before="2"/>
        <w:ind w:right="62"/>
        <w:jc w:val="both"/>
        <w:rPr>
          <w:color w:val="000000" w:themeColor="text1"/>
          <w:sz w:val="28"/>
          <w:szCs w:val="28"/>
          <w:lang w:val="nb-NO"/>
        </w:rPr>
      </w:pPr>
      <w:r w:rsidRPr="7F28B3FE">
        <w:rPr>
          <w:color w:val="000000" w:themeColor="text1"/>
          <w:sz w:val="28"/>
          <w:szCs w:val="28"/>
          <w:lang w:val="uk-UA"/>
        </w:rPr>
        <w:t>For å beskytte personvernet ditt vil dataene dine bli kodet</w:t>
      </w:r>
      <w:r w:rsidRPr="7F28B3FE">
        <w:rPr>
          <w:color w:val="000000" w:themeColor="text1"/>
          <w:sz w:val="28"/>
          <w:szCs w:val="28"/>
          <w:lang w:val="nb-NO"/>
        </w:rPr>
        <w:t xml:space="preserve"> og anonymisert</w:t>
      </w:r>
      <w:r w:rsidRPr="7F28B3FE">
        <w:rPr>
          <w:color w:val="000000" w:themeColor="text1"/>
          <w:sz w:val="28"/>
          <w:szCs w:val="28"/>
          <w:lang w:val="uk-UA"/>
        </w:rPr>
        <w:t xml:space="preserve">. Navnet ditt og annen identifiserende informasjon fjernes. Data kan bare kobles til deg med kodenøkkelen, som </w:t>
      </w:r>
      <w:r w:rsidRPr="7F28B3FE">
        <w:rPr>
          <w:color w:val="000000" w:themeColor="text1"/>
          <w:sz w:val="28"/>
          <w:szCs w:val="28"/>
          <w:lang w:val="nb-NO"/>
        </w:rPr>
        <w:t>blir oppbevart på en sikker måte</w:t>
      </w:r>
      <w:r w:rsidRPr="7F28B3FE">
        <w:rPr>
          <w:color w:val="000000" w:themeColor="text1"/>
          <w:sz w:val="28"/>
          <w:szCs w:val="28"/>
          <w:lang w:val="uk-UA"/>
        </w:rPr>
        <w:t xml:space="preserve"> ved Leiden University Medical Center (LUMC).</w:t>
      </w:r>
    </w:p>
    <w:p w14:paraId="477B0D19" w14:textId="1F321C62" w:rsidR="1D41DDF5" w:rsidRDefault="1D41DDF5" w:rsidP="7F28B3FE">
      <w:pPr>
        <w:spacing w:before="2"/>
        <w:ind w:right="62"/>
        <w:jc w:val="both"/>
        <w:rPr>
          <w:color w:val="000000" w:themeColor="text1"/>
          <w:sz w:val="28"/>
          <w:szCs w:val="28"/>
          <w:lang w:val="nb-NO"/>
        </w:rPr>
      </w:pPr>
      <w:r w:rsidRPr="7F28B3FE">
        <w:rPr>
          <w:color w:val="000000" w:themeColor="text1"/>
          <w:sz w:val="28"/>
          <w:szCs w:val="28"/>
          <w:lang w:val="uk-UA"/>
        </w:rPr>
        <w:t>I rapporter og publikasjoner kan data ikke spores tilbake til deg. Data lagres sentralt i en sertifisert, sikker elektronisk database i henhold til europeiske databeskyttelseslover. Denne databasen er i Nederland og administreres av LUMC</w:t>
      </w:r>
      <w:r w:rsidRPr="7F28B3FE">
        <w:rPr>
          <w:color w:val="000000" w:themeColor="text1"/>
          <w:sz w:val="28"/>
          <w:szCs w:val="28"/>
          <w:lang w:val="nb-NO"/>
        </w:rPr>
        <w:t xml:space="preserve"> universitetssykehus</w:t>
      </w:r>
      <w:r w:rsidRPr="7F28B3FE">
        <w:rPr>
          <w:color w:val="000000" w:themeColor="text1"/>
          <w:sz w:val="28"/>
          <w:szCs w:val="28"/>
          <w:lang w:val="uk-UA"/>
        </w:rPr>
        <w:t>.</w:t>
      </w:r>
    </w:p>
    <w:p w14:paraId="29C8D51F" w14:textId="6D8988EC" w:rsidR="7F28B3FE" w:rsidRDefault="7F28B3FE" w:rsidP="7F28B3FE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14E15F22" w14:textId="6D3824FC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Når avsluttes deltakelse?</w:t>
      </w:r>
    </w:p>
    <w:p w14:paraId="3F2C3D8F" w14:textId="377F0345" w:rsidR="00C2536F" w:rsidRPr="00F25D81" w:rsidRDefault="7E2D4EB2" w:rsidP="000E587B">
      <w:pPr>
        <w:pStyle w:val="ListParagraph"/>
        <w:numPr>
          <w:ilvl w:val="0"/>
          <w:numId w:val="42"/>
        </w:num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Hvis dere eller barnet velger å slutte</w:t>
      </w:r>
    </w:p>
    <w:p w14:paraId="1F425A89" w14:textId="7C6BA15B" w:rsidR="00C2536F" w:rsidRPr="00F25D81" w:rsidRDefault="7E2D4EB2" w:rsidP="000E587B">
      <w:pPr>
        <w:pStyle w:val="ListParagraph"/>
        <w:numPr>
          <w:ilvl w:val="0"/>
          <w:numId w:val="42"/>
        </w:num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Hvis registeret avsluttes av EuRREB, </w:t>
      </w:r>
      <w:r w:rsidR="0BA48849" w:rsidRPr="1CB804F2">
        <w:rPr>
          <w:rFonts w:asciiTheme="minorHAnsi" w:hAnsiTheme="minorHAnsi" w:cstheme="minorBidi"/>
          <w:sz w:val="28"/>
          <w:szCs w:val="28"/>
          <w:lang w:val="nb-NO"/>
        </w:rPr>
        <w:t>helse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>myndighetene eller etisk komité</w:t>
      </w:r>
    </w:p>
    <w:p w14:paraId="4F980D77" w14:textId="77777777" w:rsidR="00C2536F" w:rsidRPr="00F25D81" w:rsidRDefault="00C2536F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174963F4" w14:textId="2315D44F" w:rsidR="00C2536F" w:rsidRPr="00F25D81" w:rsidRDefault="7E2D4EB2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Deling utenfor EU</w:t>
      </w:r>
    </w:p>
    <w:p w14:paraId="1B44E45F" w14:textId="7F389752" w:rsidR="00C2536F" w:rsidRPr="00FC35D0" w:rsidRDefault="4D48C19D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I</w:t>
      </w:r>
      <w:r w:rsidR="7E2D4EB2"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forskning</w:t>
      </w:r>
      <w:r w:rsidRPr="1CB804F2">
        <w:rPr>
          <w:rFonts w:asciiTheme="minorHAnsi" w:hAnsiTheme="minorHAnsi" w:cstheme="minorBidi"/>
          <w:sz w:val="28"/>
          <w:szCs w:val="28"/>
          <w:lang w:val="nb-NO"/>
        </w:rPr>
        <w:t>søyemed</w:t>
      </w:r>
      <w:r w:rsidR="7E2D4EB2"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kan data som ikke kan knyttes til barnet deres, deles med forskere i land utenfor EU. Selv om disse landene kan ha andre personvernregler, sikrer registeret at forskerne har bindende avtaler som beskytter dataene godt.</w:t>
      </w:r>
    </w:p>
    <w:p w14:paraId="69B93A56" w14:textId="4FD40AEF" w:rsidR="00054DC3" w:rsidRPr="00054DC3" w:rsidRDefault="00054DC3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</w:p>
    <w:p w14:paraId="6BB5AB45" w14:textId="40140F4B" w:rsidR="00054DC3" w:rsidRPr="00054DC3" w:rsidRDefault="3399DBD1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Mer om rettigheter</w:t>
      </w:r>
    </w:p>
    <w:p w14:paraId="33786A22" w14:textId="6140CAD2" w:rsidR="00054DC3" w:rsidRPr="00054DC3" w:rsidRDefault="3399DBD1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For mer informasjon om hvordan personopplysninger behandles og hvilke rettigheter dere har, kan dere besøke nettsiden til Datatilsynet eller tilsvarende myndighet.</w:t>
      </w:r>
    </w:p>
    <w:p w14:paraId="2D8C5BC4" w14:textId="77777777" w:rsidR="00054DC3" w:rsidRDefault="00054DC3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141E51CF" w14:textId="77777777" w:rsidR="00906A6B" w:rsidRDefault="00906A6B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136935BB" w14:textId="77777777" w:rsidR="00906A6B" w:rsidRDefault="00906A6B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79EE163E" w14:textId="77777777" w:rsidR="00906A6B" w:rsidRDefault="00906A6B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2CAE60E6" w14:textId="2880CF0C" w:rsidR="3399DBD1" w:rsidRDefault="3399DBD1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lastRenderedPageBreak/>
        <w:t>Viktig å vite:</w:t>
      </w:r>
    </w:p>
    <w:p w14:paraId="52EE702D" w14:textId="77777777" w:rsidR="00B5504C" w:rsidRDefault="00B5504C" w:rsidP="1CB804F2">
      <w:p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</w:p>
    <w:p w14:paraId="37871BB6" w14:textId="77777777" w:rsidR="00054DC3" w:rsidRPr="00054DC3" w:rsidRDefault="3399DBD1" w:rsidP="1CB804F2">
      <w:pPr>
        <w:pStyle w:val="ListParagraph"/>
        <w:numPr>
          <w:ilvl w:val="0"/>
          <w:numId w:val="37"/>
        </w:num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Journalnotat</w:t>
      </w:r>
    </w:p>
    <w:p w14:paraId="02C81BFF" w14:textId="6A115F6F" w:rsidR="00054DC3" w:rsidRPr="00054DC3" w:rsidRDefault="3399DBD1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Det blir skrevet inn i barnets journal at dere deltar. Ingen andre får vite det.</w:t>
      </w:r>
    </w:p>
    <w:p w14:paraId="51E6A688" w14:textId="77777777" w:rsidR="00054DC3" w:rsidRPr="00054DC3" w:rsidRDefault="00054DC3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247BDCC7" w14:textId="77777777" w:rsidR="00054DC3" w:rsidRPr="00054DC3" w:rsidRDefault="3399DBD1" w:rsidP="1CB804F2">
      <w:pPr>
        <w:pStyle w:val="ListParagraph"/>
        <w:numPr>
          <w:ilvl w:val="0"/>
          <w:numId w:val="37"/>
        </w:num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Ingen betaling</w:t>
      </w:r>
    </w:p>
    <w:p w14:paraId="188F7F49" w14:textId="41CE5ABD" w:rsidR="00054DC3" w:rsidRPr="00054DC3" w:rsidRDefault="3399DBD1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Dere mottar ikke betaling for å delta.</w:t>
      </w:r>
    </w:p>
    <w:p w14:paraId="5412CFC3" w14:textId="77777777" w:rsidR="00054DC3" w:rsidRPr="00054DC3" w:rsidRDefault="00054DC3" w:rsidP="00054DC3">
      <w:pPr>
        <w:ind w:right="198"/>
        <w:rPr>
          <w:rFonts w:asciiTheme="minorHAnsi" w:hAnsiTheme="minorHAnsi" w:cstheme="minorHAnsi"/>
          <w:sz w:val="28"/>
          <w:szCs w:val="28"/>
          <w:lang w:val="nb-NO"/>
        </w:rPr>
      </w:pPr>
    </w:p>
    <w:p w14:paraId="6A567F31" w14:textId="77777777" w:rsidR="00054DC3" w:rsidRPr="00054DC3" w:rsidRDefault="3399DBD1" w:rsidP="1CB804F2">
      <w:pPr>
        <w:pStyle w:val="ListParagraph"/>
        <w:numPr>
          <w:ilvl w:val="0"/>
          <w:numId w:val="37"/>
        </w:num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 xml:space="preserve">Spørsmål? </w:t>
      </w:r>
    </w:p>
    <w:p w14:paraId="70B9472D" w14:textId="48180320" w:rsidR="00054DC3" w:rsidRPr="00054DC3" w:rsidRDefault="3399DBD1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Ta kontakt med: </w:t>
      </w:r>
      <w:hyperlink r:id="rId16">
        <w:r w:rsidRPr="1CB804F2">
          <w:rPr>
            <w:rStyle w:val="Hyperlink"/>
            <w:rFonts w:asciiTheme="minorHAnsi" w:hAnsiTheme="minorHAnsi" w:cstheme="minorBidi"/>
            <w:sz w:val="28"/>
            <w:szCs w:val="28"/>
            <w:lang w:val="nb-NO"/>
          </w:rPr>
          <w:t>registries@lumc.nl</w:t>
        </w:r>
      </w:hyperlink>
      <w:r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</w:t>
      </w:r>
    </w:p>
    <w:p w14:paraId="0EEC734D" w14:textId="77777777" w:rsidR="00054DC3" w:rsidRPr="00054DC3" w:rsidRDefault="00054DC3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732B5AA1" w14:textId="77777777" w:rsidR="00054DC3" w:rsidRPr="00054DC3" w:rsidRDefault="3399DBD1" w:rsidP="1CB804F2">
      <w:pPr>
        <w:pStyle w:val="ListParagraph"/>
        <w:numPr>
          <w:ilvl w:val="0"/>
          <w:numId w:val="37"/>
        </w:numPr>
        <w:ind w:right="198"/>
        <w:jc w:val="both"/>
        <w:rPr>
          <w:rFonts w:asciiTheme="minorHAnsi" w:hAnsiTheme="minorHAnsi" w:cstheme="minorBidi"/>
          <w:b/>
          <w:bCs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lang w:val="nb-NO"/>
        </w:rPr>
        <w:t>Samtykke</w:t>
      </w:r>
    </w:p>
    <w:p w14:paraId="200FFE75" w14:textId="3A734503" w:rsidR="00054DC3" w:rsidRPr="00054DC3" w:rsidRDefault="3399DBD1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Etter å ha vurdert informasjonen, blir dere spurt om dere ønsker å delta. Hvis dere sier ja, signerer dere samtykkeskjemaet. Både dere og legen mottar en kopi.</w:t>
      </w:r>
    </w:p>
    <w:p w14:paraId="698A92C4" w14:textId="045DCE47" w:rsidR="0FE4C11F" w:rsidRDefault="0FE4C11F" w:rsidP="0FE4C11F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707CDAE9" w14:textId="79356A63" w:rsidR="00054DC3" w:rsidRPr="00054DC3" w:rsidRDefault="607D5FF8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På vegne av alle leger som bidrar til Kjerneregisteret takker vi for at dere tok dere tid til å lese og vurdere denne informasjonen.</w:t>
      </w:r>
      <w:r w:rsidR="3399DBD1" w:rsidRPr="1CB804F2">
        <w:rPr>
          <w:rFonts w:asciiTheme="minorHAnsi" w:hAnsiTheme="minorHAnsi" w:cstheme="minorBidi"/>
          <w:sz w:val="28"/>
          <w:szCs w:val="28"/>
          <w:lang w:val="nb-NO"/>
        </w:rPr>
        <w:t xml:space="preserve"> </w:t>
      </w:r>
    </w:p>
    <w:p w14:paraId="00E719A1" w14:textId="77777777" w:rsidR="00054DC3" w:rsidRPr="00054DC3" w:rsidRDefault="00054DC3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nb-NO"/>
        </w:rPr>
      </w:pPr>
    </w:p>
    <w:p w14:paraId="0DCB6EBA" w14:textId="3CCEE811" w:rsidR="007737C5" w:rsidRPr="00054DC3" w:rsidRDefault="3399DBD1" w:rsidP="1CB804F2">
      <w:pPr>
        <w:ind w:right="198"/>
        <w:jc w:val="both"/>
        <w:rPr>
          <w:rFonts w:asciiTheme="minorHAnsi" w:hAnsiTheme="minorHAnsi" w:cstheme="minorBidi"/>
          <w:sz w:val="28"/>
          <w:szCs w:val="28"/>
          <w:lang w:val="da-DK"/>
        </w:rPr>
      </w:pPr>
      <w:r w:rsidRPr="1CB804F2">
        <w:rPr>
          <w:rFonts w:asciiTheme="minorHAnsi" w:hAnsiTheme="minorHAnsi" w:cstheme="minorBidi"/>
          <w:sz w:val="28"/>
          <w:szCs w:val="28"/>
          <w:lang w:val="da-DK"/>
        </w:rPr>
        <w:t>Med vennlig hilsen, EuRREB Management Team</w:t>
      </w:r>
    </w:p>
    <w:p w14:paraId="0511B610" w14:textId="77777777" w:rsidR="007737C5" w:rsidRPr="00054DC3" w:rsidRDefault="007737C5">
      <w:pPr>
        <w:ind w:right="198"/>
        <w:rPr>
          <w:rFonts w:asciiTheme="minorHAnsi" w:hAnsiTheme="minorHAnsi" w:cstheme="minorHAnsi"/>
          <w:b/>
          <w:bCs/>
          <w:sz w:val="28"/>
          <w:szCs w:val="28"/>
          <w:lang w:val="da-DK"/>
        </w:rPr>
      </w:pPr>
    </w:p>
    <w:p w14:paraId="7D1BD136" w14:textId="77777777" w:rsidR="007737C5" w:rsidRPr="00054DC3" w:rsidRDefault="007737C5">
      <w:pPr>
        <w:ind w:right="198"/>
        <w:rPr>
          <w:rFonts w:asciiTheme="minorHAnsi" w:hAnsiTheme="minorHAnsi" w:cstheme="minorHAnsi"/>
          <w:b/>
          <w:bCs/>
          <w:sz w:val="28"/>
          <w:szCs w:val="28"/>
          <w:lang w:val="da-DK"/>
        </w:rPr>
      </w:pPr>
    </w:p>
    <w:p w14:paraId="3271F3EE" w14:textId="77777777" w:rsidR="00113374" w:rsidRPr="005C6343" w:rsidRDefault="00113374" w:rsidP="00113374">
      <w:pPr>
        <w:kinsoku w:val="0"/>
        <w:adjustRightInd w:val="0"/>
        <w:spacing w:before="2"/>
        <w:ind w:right="62"/>
        <w:textAlignment w:val="baseline"/>
        <w:rPr>
          <w:rFonts w:asciiTheme="minorHAnsi" w:hAnsiTheme="minorHAnsi" w:cstheme="minorHAnsi"/>
          <w:color w:val="000000"/>
          <w:sz w:val="28"/>
          <w:szCs w:val="28"/>
          <w:lang w:val="nb-NO"/>
        </w:rPr>
      </w:pPr>
    </w:p>
    <w:p w14:paraId="7F9BD3B3" w14:textId="77777777" w:rsidR="00A37E64" w:rsidRPr="005C6343" w:rsidRDefault="00A37E64" w:rsidP="00877BFC">
      <w:pPr>
        <w:tabs>
          <w:tab w:val="left" w:pos="426"/>
        </w:tabs>
        <w:ind w:right="-513"/>
        <w:rPr>
          <w:rFonts w:asciiTheme="minorHAnsi" w:hAnsiTheme="minorHAnsi" w:cstheme="minorHAnsi"/>
          <w:b/>
          <w:sz w:val="32"/>
          <w:szCs w:val="32"/>
          <w:lang w:val="nb-NO"/>
        </w:rPr>
      </w:pPr>
    </w:p>
    <w:p w14:paraId="4F1B7EEE" w14:textId="77777777" w:rsidR="00D73181" w:rsidRPr="005C6343" w:rsidRDefault="00D73181" w:rsidP="00D73181">
      <w:pPr>
        <w:spacing w:after="62"/>
        <w:ind w:right="358"/>
        <w:rPr>
          <w:rFonts w:asciiTheme="minorHAnsi" w:eastAsia="Arial" w:hAnsiTheme="minorHAnsi" w:cstheme="minorBidi"/>
          <w:lang w:val="nb-NO"/>
        </w:rPr>
      </w:pPr>
    </w:p>
    <w:p w14:paraId="6CE14C19" w14:textId="77777777" w:rsidR="00D73181" w:rsidRPr="005C6343" w:rsidRDefault="00D73181" w:rsidP="00D73181">
      <w:pPr>
        <w:tabs>
          <w:tab w:val="left" w:pos="426"/>
        </w:tabs>
        <w:ind w:right="-513"/>
        <w:rPr>
          <w:rFonts w:asciiTheme="minorHAnsi" w:eastAsia="Arial" w:hAnsiTheme="minorHAnsi" w:cstheme="minorBidi"/>
          <w:sz w:val="32"/>
          <w:szCs w:val="32"/>
          <w:lang w:val="nb-NO"/>
        </w:rPr>
        <w:sectPr w:rsidR="00D73181" w:rsidRPr="005C6343" w:rsidSect="00A610B9">
          <w:headerReference w:type="default" r:id="rId17"/>
          <w:footerReference w:type="default" r:id="rId18"/>
          <w:type w:val="continuous"/>
          <w:pgSz w:w="11907" w:h="16840" w:code="9"/>
          <w:pgMar w:top="1702" w:right="992" w:bottom="851" w:left="1080" w:header="397" w:footer="0" w:gutter="0"/>
          <w:cols w:space="425"/>
          <w:docGrid w:linePitch="272"/>
        </w:sectPr>
      </w:pPr>
    </w:p>
    <w:p w14:paraId="23BC6F0A" w14:textId="3FF77AC0" w:rsidR="00163810" w:rsidRPr="00163810" w:rsidRDefault="529DDF26" w:rsidP="1CB804F2">
      <w:pPr>
        <w:tabs>
          <w:tab w:val="left" w:pos="426"/>
        </w:tabs>
        <w:ind w:right="-513"/>
        <w:jc w:val="both"/>
        <w:rPr>
          <w:rFonts w:asciiTheme="minorHAnsi" w:hAnsiTheme="minorHAnsi" w:cstheme="minorBidi"/>
          <w:b/>
          <w:bCs/>
          <w:sz w:val="32"/>
          <w:szCs w:val="32"/>
          <w:lang w:val="nb-NO"/>
        </w:rPr>
      </w:pPr>
      <w:r w:rsidRPr="1CB804F2">
        <w:rPr>
          <w:rFonts w:asciiTheme="minorHAnsi" w:hAnsiTheme="minorHAnsi" w:cstheme="minorBidi"/>
          <w:b/>
          <w:bCs/>
          <w:sz w:val="32"/>
          <w:szCs w:val="32"/>
          <w:lang w:val="nb-NO"/>
        </w:rPr>
        <w:lastRenderedPageBreak/>
        <w:t xml:space="preserve">Samtykkeskjema for deling av opplysninger med </w:t>
      </w:r>
      <w:r w:rsidR="5A1D0BF5" w:rsidRPr="1CB804F2">
        <w:rPr>
          <w:rFonts w:asciiTheme="minorHAnsi" w:hAnsiTheme="minorHAnsi" w:cstheme="minorBidi"/>
          <w:b/>
          <w:bCs/>
          <w:sz w:val="32"/>
          <w:szCs w:val="32"/>
          <w:lang w:val="nb-NO"/>
        </w:rPr>
        <w:t>Kjerne</w:t>
      </w:r>
      <w:r w:rsidRPr="1CB804F2">
        <w:rPr>
          <w:rFonts w:asciiTheme="minorHAnsi" w:hAnsiTheme="minorHAnsi" w:cstheme="minorBidi"/>
          <w:b/>
          <w:bCs/>
          <w:sz w:val="32"/>
          <w:szCs w:val="32"/>
          <w:lang w:val="nb-NO"/>
        </w:rPr>
        <w:t>registeret</w:t>
      </w:r>
    </w:p>
    <w:p w14:paraId="0EFCAB34" w14:textId="77777777" w:rsidR="00163810" w:rsidRPr="005C6343" w:rsidRDefault="529DDF26" w:rsidP="1CB804F2">
      <w:pPr>
        <w:spacing w:after="100"/>
        <w:ind w:right="-342"/>
        <w:jc w:val="both"/>
        <w:rPr>
          <w:rFonts w:asciiTheme="minorHAnsi" w:hAnsiTheme="minorHAnsi" w:cstheme="minorBidi"/>
          <w:sz w:val="28"/>
          <w:szCs w:val="28"/>
          <w:lang w:val="nb-NO"/>
        </w:rPr>
      </w:pPr>
      <w:r w:rsidRPr="1CB804F2">
        <w:rPr>
          <w:rFonts w:asciiTheme="minorHAnsi" w:hAnsiTheme="minorHAnsi" w:cstheme="minorBidi"/>
          <w:sz w:val="28"/>
          <w:szCs w:val="28"/>
          <w:lang w:val="nb-NO"/>
        </w:rPr>
        <w:t>Jeg har lest informasjonsbrevet og hatt mulighet til å stille spørsmål. Alle spørsmålene mine har blitt besvart. Jeg har hatt tilstrekkelig tid til å bestemme om jeg ønsker at mitt barn skal delta, og jeg vet at deltakelse er frivillig. Jeg forstår også at vi når som helst kan trekke samtykket uten å måtte oppgi grunn.</w:t>
      </w:r>
    </w:p>
    <w:p w14:paraId="0E4091D5" w14:textId="77777777" w:rsidR="00163810" w:rsidRPr="005C6343" w:rsidRDefault="00163810" w:rsidP="004B30A9">
      <w:pPr>
        <w:spacing w:after="100"/>
        <w:ind w:right="-342"/>
        <w:rPr>
          <w:rFonts w:asciiTheme="minorHAnsi" w:hAnsiTheme="minorHAnsi" w:cstheme="minorHAnsi"/>
          <w:sz w:val="28"/>
          <w:szCs w:val="28"/>
          <w:lang w:val="nb-NO"/>
        </w:rPr>
      </w:pPr>
    </w:p>
    <w:p w14:paraId="4BE21895" w14:textId="4E52855D" w:rsidR="00877BFC" w:rsidRPr="005C6343" w:rsidRDefault="00163810" w:rsidP="004B30A9">
      <w:pPr>
        <w:spacing w:after="100"/>
        <w:ind w:right="-342"/>
        <w:rPr>
          <w:rFonts w:asciiTheme="minorHAnsi" w:hAnsiTheme="minorHAnsi" w:cstheme="minorHAnsi"/>
          <w:sz w:val="28"/>
          <w:szCs w:val="28"/>
          <w:lang w:val="nb-NO"/>
        </w:rPr>
      </w:pPr>
      <w:r w:rsidRPr="005C6343">
        <w:rPr>
          <w:rFonts w:asciiTheme="minorHAnsi" w:hAnsiTheme="minorHAnsi" w:cstheme="minorHAnsi"/>
          <w:sz w:val="28"/>
          <w:szCs w:val="28"/>
          <w:lang w:val="nb-NO"/>
        </w:rPr>
        <w:t>Med dette samtykkeskjemaet gir jeg tillatelse til følgende:</w:t>
      </w:r>
    </w:p>
    <w:tbl>
      <w:tblPr>
        <w:tblW w:w="101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8476"/>
        <w:gridCol w:w="826"/>
        <w:gridCol w:w="136"/>
        <w:gridCol w:w="597"/>
        <w:gridCol w:w="93"/>
      </w:tblGrid>
      <w:tr w:rsidR="00877BFC" w:rsidRPr="008D643C" w14:paraId="6D9CE748" w14:textId="77777777" w:rsidTr="1128D5EE">
        <w:trPr>
          <w:trHeight w:val="224"/>
        </w:trPr>
        <w:tc>
          <w:tcPr>
            <w:tcW w:w="8476" w:type="dxa"/>
          </w:tcPr>
          <w:p w14:paraId="24B92BCE" w14:textId="77777777" w:rsidR="00877BFC" w:rsidRPr="005C6343" w:rsidRDefault="00877BFC" w:rsidP="004B30A9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826" w:type="dxa"/>
          </w:tcPr>
          <w:p w14:paraId="6ED237C1" w14:textId="33557494" w:rsidR="00877BFC" w:rsidRPr="008224C9" w:rsidRDefault="004B30A9" w:rsidP="00D55C93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JA</w:t>
            </w:r>
          </w:p>
        </w:tc>
        <w:tc>
          <w:tcPr>
            <w:tcW w:w="826" w:type="dxa"/>
            <w:gridSpan w:val="3"/>
          </w:tcPr>
          <w:p w14:paraId="11B1D09E" w14:textId="10348DA1" w:rsidR="00877BFC" w:rsidRPr="008224C9" w:rsidRDefault="00877BFC" w:rsidP="00D55C93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8224C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N</w:t>
            </w:r>
            <w:r w:rsidR="004B30A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EI</w:t>
            </w:r>
          </w:p>
        </w:tc>
      </w:tr>
      <w:tr w:rsidR="00877BFC" w:rsidRPr="001E41D0" w14:paraId="0442A0D7" w14:textId="77777777" w:rsidTr="1128D5EE">
        <w:trPr>
          <w:trHeight w:val="785"/>
        </w:trPr>
        <w:tc>
          <w:tcPr>
            <w:tcW w:w="8476" w:type="dxa"/>
          </w:tcPr>
          <w:p w14:paraId="3761A39A" w14:textId="0FC40B0D" w:rsidR="00877BFC" w:rsidRPr="003A4615" w:rsidRDefault="20B58B66" w:rsidP="00706BF3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  <w:tab w:val="left" w:pos="170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128D5EE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Innsamling og bruk av opplysninger om mitt barn i Kjerneregisteret, og at informasjonen lagres på </w:t>
            </w:r>
            <w:r w:rsidR="20C54DB8" w:rsidRPr="1128D5EE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i 10 år</w:t>
            </w:r>
            <w:r w:rsidRPr="1128D5EE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tid.</w:t>
            </w:r>
            <w:r>
              <w:tab/>
            </w:r>
          </w:p>
          <w:p w14:paraId="37CE1AE5" w14:textId="77777777" w:rsidR="00877BFC" w:rsidRPr="003A4615" w:rsidRDefault="00877BFC" w:rsidP="00706BF3">
            <w:pPr>
              <w:pStyle w:val="ListParagraph"/>
              <w:tabs>
                <w:tab w:val="left" w:pos="321"/>
                <w:tab w:val="left" w:pos="1701"/>
              </w:tabs>
              <w:ind w:left="462"/>
              <w:rPr>
                <w:rFonts w:asciiTheme="minorHAnsi" w:hAnsiTheme="minorHAnsi" w:cstheme="minorBidi"/>
                <w:sz w:val="16"/>
                <w:szCs w:val="16"/>
                <w:lang w:val="nb-NO"/>
              </w:rPr>
            </w:pPr>
          </w:p>
        </w:tc>
        <w:tc>
          <w:tcPr>
            <w:tcW w:w="826" w:type="dxa"/>
          </w:tcPr>
          <w:p w14:paraId="78EA95C2" w14:textId="00F0BEF6" w:rsidR="00877BFC" w:rsidRPr="004D62B1" w:rsidRDefault="00B5504C" w:rsidP="1CB804F2">
            <w:pPr>
              <w:jc w:val="center"/>
              <w:rPr>
                <w:rFonts w:ascii="MS Gothic" w:eastAsia="MS Gothic" w:hAnsi="MS Gothic" w:cs="Arial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Arial"/>
                  <w:sz w:val="40"/>
                  <w:szCs w:val="40"/>
                </w:rPr>
                <w:id w:val="69381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7BEB5B0" w:rsidRPr="1CB804F2">
                  <w:rPr>
                    <w:rFonts w:ascii="MS Gothic" w:eastAsia="MS Gothic" w:hAnsi="MS Gothic" w:cs="MS Gothic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5A803A1F" w14:textId="5C9AD42F" w:rsidR="00877BFC" w:rsidRPr="004D62B1" w:rsidRDefault="00B5504C" w:rsidP="00D55C93">
            <w:pPr>
              <w:jc w:val="center"/>
              <w:rPr>
                <w:rFonts w:ascii="MS Gothic" w:eastAsia="MS Gothic" w:hAnsi="MS Gothic" w:cs="Arial"/>
                <w:bCs/>
                <w:noProof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Arial"/>
                  <w:bCs/>
                  <w:noProof/>
                  <w:sz w:val="40"/>
                  <w:szCs w:val="40"/>
                </w:rPr>
                <w:id w:val="-13987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A4D">
                  <w:rPr>
                    <w:rFonts w:ascii="MS Gothic" w:eastAsia="MS Gothic" w:hAnsi="MS Gothic" w:cs="Arial" w:hint="eastAsia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77BFC" w:rsidRPr="008224C9" w14:paraId="4C27316A" w14:textId="77777777" w:rsidTr="1128D5EE">
        <w:trPr>
          <w:trHeight w:val="1193"/>
        </w:trPr>
        <w:tc>
          <w:tcPr>
            <w:tcW w:w="8476" w:type="dxa"/>
          </w:tcPr>
          <w:p w14:paraId="0D618955" w14:textId="4F5E03B6" w:rsidR="00877BFC" w:rsidRPr="002A5078" w:rsidRDefault="3E733A5B" w:rsidP="00706BF3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CB804F2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Jeg ønsker tilgang til opplysningene. Tilgangskoder kan sendes til følgende e-postadresse:</w:t>
            </w:r>
            <w:r w:rsidR="4DDEDA64" w:rsidRPr="1CB804F2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 xml:space="preserve"> </w:t>
            </w:r>
          </w:p>
          <w:p w14:paraId="71DE2BB0" w14:textId="77777777" w:rsidR="00877BFC" w:rsidRPr="00077187" w:rsidRDefault="00877BFC" w:rsidP="00706BF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</w:p>
          <w:p w14:paraId="733EE669" w14:textId="77777777" w:rsidR="00877BFC" w:rsidRPr="00795532" w:rsidRDefault="4DDEDA64" w:rsidP="00706BF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28"/>
                <w:szCs w:val="28"/>
                <w:lang w:val="en-US"/>
              </w:rPr>
            </w:pPr>
            <w:r w:rsidRPr="1CB804F2">
              <w:rPr>
                <w:rFonts w:asciiTheme="minorHAnsi" w:hAnsiTheme="minorHAnsi" w:cstheme="minorBidi"/>
                <w:sz w:val="28"/>
                <w:szCs w:val="28"/>
              </w:rPr>
              <w:t>_____________________________________________________</w:t>
            </w:r>
          </w:p>
          <w:p w14:paraId="4F1A4480" w14:textId="77777777" w:rsidR="00877BFC" w:rsidRPr="00795532" w:rsidRDefault="00877BFC" w:rsidP="00706BF3">
            <w:pPr>
              <w:tabs>
                <w:tab w:val="left" w:pos="321"/>
              </w:tabs>
              <w:ind w:left="462" w:hanging="36"/>
              <w:rPr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</w:tcPr>
          <w:p w14:paraId="3DC2D42B" w14:textId="77777777" w:rsidR="00877BFC" w:rsidRPr="004D62B1" w:rsidRDefault="00B5504C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-158012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4D62B1">
                  <w:rPr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76523E26" w14:textId="77777777" w:rsidR="00877BFC" w:rsidRPr="004D62B1" w:rsidRDefault="00877BFC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</w:rPr>
            </w:pPr>
            <w:r w:rsidRPr="004D62B1">
              <w:rPr>
                <w:rFonts w:ascii="MS Gothic" w:eastAsia="MS Gothic" w:hAnsi="MS Gothic" w:cs="Segoe UI Symbol"/>
                <w:bCs/>
                <w:noProof/>
                <w:sz w:val="40"/>
                <w:szCs w:val="40"/>
              </w:rPr>
              <w:t>☐</w:t>
            </w:r>
          </w:p>
        </w:tc>
      </w:tr>
      <w:tr w:rsidR="00877BFC" w:rsidRPr="008224C9" w14:paraId="61A22CD4" w14:textId="77777777" w:rsidTr="1128D5EE">
        <w:trPr>
          <w:trHeight w:val="1213"/>
        </w:trPr>
        <w:tc>
          <w:tcPr>
            <w:tcW w:w="8476" w:type="dxa"/>
          </w:tcPr>
          <w:p w14:paraId="169F81DB" w14:textId="5F48A3E4" w:rsidR="00877BFC" w:rsidRPr="00B23A87" w:rsidRDefault="16393A7F" w:rsidP="00706BF3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  <w:tab w:val="left" w:pos="1701"/>
              </w:tabs>
              <w:autoSpaceDE/>
              <w:autoSpaceDN/>
              <w:ind w:left="462" w:right="-102" w:hanging="283"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CB804F2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  <w:lang w:val="nb-NO"/>
                <w14:ligatures w14:val="standardContextual"/>
              </w:rPr>
              <w:t xml:space="preserve">Jeg samtykker til at helseopplysninger om mitt barn kan deles med tredjeparter i </w:t>
            </w:r>
            <w:r w:rsidR="7493E961" w:rsidRPr="1CB804F2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  <w:lang w:val="nb-NO"/>
                <w14:ligatures w14:val="standardContextual"/>
              </w:rPr>
              <w:t>Kjerne</w:t>
            </w:r>
            <w:r w:rsidRPr="1CB804F2"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  <w:lang w:val="nb-NO"/>
                <w14:ligatures w14:val="standardContextual"/>
              </w:rPr>
              <w:t>registeret som beskrevet over. Det forutsetter at personvernet beskyttes med høy sikkerhet, eller at det finnes avtaler dersom data overføres utenfor EU.</w:t>
            </w:r>
          </w:p>
          <w:p w14:paraId="004579F1" w14:textId="77777777" w:rsidR="00877BFC" w:rsidRPr="00B23A87" w:rsidRDefault="00877BFC" w:rsidP="00706BF3">
            <w:pPr>
              <w:pStyle w:val="ListParagraph"/>
              <w:tabs>
                <w:tab w:val="left" w:pos="321"/>
                <w:tab w:val="left" w:pos="1701"/>
              </w:tabs>
              <w:ind w:left="462" w:right="-102"/>
              <w:rPr>
                <w:rFonts w:asciiTheme="minorHAnsi" w:hAnsiTheme="minorHAnsi" w:cstheme="minorBidi"/>
                <w:sz w:val="16"/>
                <w:szCs w:val="16"/>
                <w:lang w:val="nb-NO"/>
              </w:rPr>
            </w:pPr>
          </w:p>
        </w:tc>
        <w:tc>
          <w:tcPr>
            <w:tcW w:w="826" w:type="dxa"/>
          </w:tcPr>
          <w:p w14:paraId="0463BBB1" w14:textId="77777777" w:rsidR="00877BFC" w:rsidRPr="004D62B1" w:rsidRDefault="00B5504C" w:rsidP="00D55C93">
            <w:pPr>
              <w:jc w:val="center"/>
              <w:rPr>
                <w:rFonts w:ascii="MS Gothic" w:eastAsia="MS Gothic" w:hAnsi="MS Gothic" w:cstheme="minorHAnsi"/>
                <w:bCs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-79675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4D62B1">
                  <w:rPr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26" w:type="dxa"/>
            <w:gridSpan w:val="3"/>
          </w:tcPr>
          <w:p w14:paraId="01241E11" w14:textId="77777777" w:rsidR="00877BFC" w:rsidRPr="004D62B1" w:rsidRDefault="00B5504C" w:rsidP="00D55C93">
            <w:pPr>
              <w:jc w:val="center"/>
              <w:rPr>
                <w:rFonts w:ascii="MS Gothic" w:eastAsia="MS Gothic" w:hAnsi="MS Gothic" w:cstheme="minorHAnsi"/>
                <w:bCs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</w:rPr>
                <w:id w:val="-20398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4D62B1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77BFC" w:rsidRPr="008224C9" w14:paraId="6E47C53E" w14:textId="77777777" w:rsidTr="1128D5EE">
        <w:trPr>
          <w:gridAfter w:val="1"/>
          <w:wAfter w:w="93" w:type="dxa"/>
          <w:trHeight w:val="339"/>
        </w:trPr>
        <w:tc>
          <w:tcPr>
            <w:tcW w:w="8476" w:type="dxa"/>
          </w:tcPr>
          <w:p w14:paraId="259EB2F4" w14:textId="4889E37D" w:rsidR="00877BFC" w:rsidRPr="00801815" w:rsidRDefault="5E9FE3D1" w:rsidP="00706BF3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CB804F2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Jeg gir tillatelse til at mitt barn kan kontaktes for å svare på spørreskjemaer.</w:t>
            </w:r>
          </w:p>
          <w:p w14:paraId="5443F529" w14:textId="77777777" w:rsidR="00877BFC" w:rsidRPr="00801815" w:rsidRDefault="00877BFC" w:rsidP="00706BF3">
            <w:pPr>
              <w:pStyle w:val="ListParagraph"/>
              <w:tabs>
                <w:tab w:val="left" w:pos="321"/>
              </w:tabs>
              <w:ind w:left="462"/>
              <w:rPr>
                <w:rFonts w:asciiTheme="minorHAnsi" w:hAnsiTheme="minorHAnsi" w:cstheme="minorBidi"/>
                <w:sz w:val="16"/>
                <w:szCs w:val="16"/>
                <w:lang w:val="nb-NO"/>
              </w:rPr>
            </w:pPr>
          </w:p>
        </w:tc>
        <w:tc>
          <w:tcPr>
            <w:tcW w:w="962" w:type="dxa"/>
            <w:gridSpan w:val="2"/>
          </w:tcPr>
          <w:p w14:paraId="4E20FA6A" w14:textId="10E67CB1" w:rsidR="00877BFC" w:rsidRPr="004D62B1" w:rsidRDefault="00B5504C" w:rsidP="405AD510">
            <w:pPr>
              <w:ind w:left="138" w:right="1243"/>
              <w:jc w:val="center"/>
              <w:rPr>
                <w:rFonts w:ascii="MS Gothic" w:eastAsia="MS Gothic" w:hAnsi="MS Gothic" w:cstheme="minorBidi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Bidi"/>
                  <w:sz w:val="40"/>
                  <w:szCs w:val="40"/>
                </w:rPr>
                <w:id w:val="4100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19B3B4" w:rsidRPr="405AD510">
                  <w:rPr>
                    <w:rFonts w:ascii="MS Gothic" w:eastAsia="MS Gothic" w:hAnsi="MS Gothic" w:cs="MS Gothic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62338A26" w14:textId="77777777" w:rsidR="00877BFC" w:rsidRPr="004D62B1" w:rsidRDefault="00B5504C" w:rsidP="00D55C93">
            <w:pPr>
              <w:jc w:val="center"/>
              <w:rPr>
                <w:rFonts w:ascii="MS Gothic" w:eastAsia="MS Gothic" w:hAnsi="MS Gothic" w:cstheme="minorHAnsi"/>
                <w:bCs/>
                <w:noProof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</w:rPr>
                <w:id w:val="20640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4D62B1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877BFC" w:rsidRPr="008224C9" w14:paraId="6F935CEB" w14:textId="77777777" w:rsidTr="1128D5EE">
        <w:trPr>
          <w:gridAfter w:val="1"/>
          <w:wAfter w:w="93" w:type="dxa"/>
          <w:trHeight w:val="926"/>
        </w:trPr>
        <w:tc>
          <w:tcPr>
            <w:tcW w:w="8476" w:type="dxa"/>
          </w:tcPr>
          <w:p w14:paraId="59CB5561" w14:textId="041AF92F" w:rsidR="00877BFC" w:rsidRPr="007C134C" w:rsidRDefault="7493E961" w:rsidP="00706BF3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321"/>
              </w:tabs>
              <w:autoSpaceDE/>
              <w:autoSpaceDN/>
              <w:ind w:left="462" w:hanging="283"/>
              <w:contextualSpacing/>
              <w:rPr>
                <w:rFonts w:asciiTheme="minorHAnsi" w:hAnsiTheme="minorHAnsi" w:cstheme="minorBidi"/>
                <w:sz w:val="28"/>
                <w:szCs w:val="28"/>
                <w:lang w:val="nb-NO"/>
              </w:rPr>
            </w:pPr>
            <w:r w:rsidRPr="1CB804F2">
              <w:rPr>
                <w:rFonts w:asciiTheme="minorHAnsi" w:hAnsiTheme="minorHAnsi" w:cstheme="minorBidi"/>
                <w:sz w:val="28"/>
                <w:szCs w:val="28"/>
                <w:lang w:val="nb-NO"/>
              </w:rPr>
              <w:t>Jeg samtykker til at informasjon om eventuelle genmutasjoner knyttet til barnets tilstand kan registreres</w:t>
            </w:r>
          </w:p>
        </w:tc>
        <w:tc>
          <w:tcPr>
            <w:tcW w:w="962" w:type="dxa"/>
            <w:gridSpan w:val="2"/>
          </w:tcPr>
          <w:p w14:paraId="6897609F" w14:textId="77777777" w:rsidR="00877BFC" w:rsidRPr="004D62B1" w:rsidRDefault="00B5504C" w:rsidP="00D55C93">
            <w:pPr>
              <w:ind w:left="138" w:right="1243"/>
              <w:jc w:val="center"/>
              <w:rPr>
                <w:rFonts w:ascii="MS Gothic" w:eastAsia="MS Gothic" w:hAnsi="MS Gothic" w:cstheme="minorHAnsi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40"/>
                  <w:szCs w:val="40"/>
                </w:rPr>
                <w:id w:val="108664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4D62B1">
                  <w:rPr>
                    <w:rFonts w:ascii="MS Gothic" w:eastAsia="MS Gothic" w:hAnsi="MS Gothic" w:cs="Segoe UI Symbol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597" w:type="dxa"/>
          </w:tcPr>
          <w:p w14:paraId="1262B3AB" w14:textId="77777777" w:rsidR="00877BFC" w:rsidRPr="004D62B1" w:rsidRDefault="00B5504C" w:rsidP="00D55C93">
            <w:pPr>
              <w:jc w:val="center"/>
              <w:rPr>
                <w:rFonts w:ascii="MS Gothic" w:eastAsia="MS Gothic" w:hAnsi="MS Gothic" w:cstheme="minorHAnsi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theme="minorHAnsi"/>
                  <w:bCs/>
                  <w:noProof/>
                  <w:sz w:val="40"/>
                  <w:szCs w:val="40"/>
                </w:rPr>
                <w:id w:val="-183736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FC" w:rsidRPr="004D62B1">
                  <w:rPr>
                    <w:rFonts w:ascii="MS Gothic" w:eastAsia="MS Gothic" w:hAnsi="MS Gothic" w:cs="Segoe UI Symbol"/>
                    <w:bCs/>
                    <w:noProof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14:paraId="02B639BF" w14:textId="42D7A797" w:rsidR="76EB9C9A" w:rsidRDefault="76EB9C9A" w:rsidP="76EB9C9A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241C5DD6" w14:textId="5609DE35" w:rsidR="76EB9C9A" w:rsidRDefault="76EB9C9A" w:rsidP="76EB9C9A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61311EBE" w14:textId="7E9D1394" w:rsidR="00877BFC" w:rsidRPr="006A6840" w:rsidRDefault="04B4BD58" w:rsidP="1CB804F2">
      <w:pPr>
        <w:rPr>
          <w:rFonts w:asciiTheme="minorHAnsi" w:hAnsiTheme="minorHAnsi" w:cstheme="minorBidi"/>
          <w:b/>
          <w:bCs/>
          <w:sz w:val="28"/>
          <w:szCs w:val="28"/>
          <w:lang w:val="da-DK"/>
        </w:rPr>
      </w:pPr>
      <w:r w:rsidRPr="006A6840">
        <w:rPr>
          <w:rFonts w:asciiTheme="minorHAnsi" w:hAnsiTheme="minorHAnsi" w:cstheme="minorBidi"/>
          <w:b/>
          <w:bCs/>
          <w:sz w:val="28"/>
          <w:szCs w:val="28"/>
          <w:lang w:val="da-DK"/>
        </w:rPr>
        <w:t>Barnets navn</w:t>
      </w:r>
      <w:r w:rsidR="4DDEDA64" w:rsidRPr="006A6840">
        <w:rPr>
          <w:rFonts w:asciiTheme="minorHAnsi" w:hAnsiTheme="minorHAnsi" w:cstheme="minorBidi"/>
          <w:b/>
          <w:bCs/>
          <w:sz w:val="28"/>
          <w:szCs w:val="28"/>
          <w:lang w:val="da-DK"/>
        </w:rPr>
        <w:t xml:space="preserve"> (</w:t>
      </w:r>
      <w:r w:rsidRPr="006A6840">
        <w:rPr>
          <w:rFonts w:asciiTheme="minorHAnsi" w:hAnsiTheme="minorHAnsi" w:cstheme="minorBidi"/>
          <w:b/>
          <w:bCs/>
          <w:sz w:val="28"/>
          <w:szCs w:val="28"/>
          <w:lang w:val="da-DK"/>
        </w:rPr>
        <w:t xml:space="preserve"> under </w:t>
      </w:r>
      <w:r w:rsidR="4DDEDA64" w:rsidRPr="006A6840">
        <w:rPr>
          <w:rFonts w:asciiTheme="minorHAnsi" w:hAnsiTheme="minorHAnsi" w:cstheme="minorBidi"/>
          <w:b/>
          <w:bCs/>
          <w:sz w:val="28"/>
          <w:szCs w:val="28"/>
          <w:lang w:val="da-DK"/>
        </w:rPr>
        <w:t xml:space="preserve">16 </w:t>
      </w:r>
      <w:r w:rsidRPr="006A6840">
        <w:rPr>
          <w:rFonts w:asciiTheme="minorHAnsi" w:hAnsiTheme="minorHAnsi" w:cstheme="minorBidi"/>
          <w:b/>
          <w:bCs/>
          <w:sz w:val="28"/>
          <w:szCs w:val="28"/>
          <w:lang w:val="da-DK"/>
        </w:rPr>
        <w:t>år</w:t>
      </w:r>
      <w:r w:rsidR="4DDEDA64" w:rsidRPr="006A6840">
        <w:rPr>
          <w:rFonts w:asciiTheme="minorHAnsi" w:hAnsiTheme="minorHAnsi" w:cstheme="minorBidi"/>
          <w:b/>
          <w:bCs/>
          <w:sz w:val="28"/>
          <w:szCs w:val="28"/>
          <w:lang w:val="da-DK"/>
        </w:rPr>
        <w:t>):</w:t>
      </w:r>
    </w:p>
    <w:p w14:paraId="2F299E86" w14:textId="15779F8C" w:rsidR="1CB804F2" w:rsidRDefault="1CB804F2" w:rsidP="1CB804F2">
      <w:pPr>
        <w:spacing w:line="336" w:lineRule="auto"/>
        <w:rPr>
          <w:rFonts w:asciiTheme="minorHAnsi" w:hAnsiTheme="minorHAnsi" w:cstheme="minorBidi"/>
          <w:lang w:val="da-DK"/>
        </w:rPr>
      </w:pPr>
    </w:p>
    <w:p w14:paraId="10F37D8F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lang w:val="da-DK"/>
        </w:rPr>
      </w:pPr>
    </w:p>
    <w:p w14:paraId="258F4CE6" w14:textId="77777777" w:rsidR="00706BF3" w:rsidRPr="006A6840" w:rsidRDefault="00706BF3" w:rsidP="1CB804F2">
      <w:pPr>
        <w:spacing w:line="336" w:lineRule="auto"/>
        <w:rPr>
          <w:rFonts w:asciiTheme="minorHAnsi" w:hAnsiTheme="minorHAnsi" w:cstheme="minorBidi"/>
          <w:lang w:val="da-DK"/>
        </w:rPr>
      </w:pPr>
    </w:p>
    <w:p w14:paraId="5559153D" w14:textId="7B3A5AE6" w:rsidR="001004AE" w:rsidRPr="001004AE" w:rsidRDefault="4DDEDA64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  <w:r w:rsidRPr="006A6840">
        <w:rPr>
          <w:rFonts w:asciiTheme="minorHAnsi" w:hAnsiTheme="minorHAnsi" w:cstheme="minorBidi"/>
          <w:lang w:val="da-DK"/>
        </w:rPr>
        <w:t>______________________________________________________________</w:t>
      </w:r>
    </w:p>
    <w:p w14:paraId="7B84294B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</w:p>
    <w:p w14:paraId="311D1ADA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</w:p>
    <w:p w14:paraId="2C52DD9C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</w:p>
    <w:p w14:paraId="3315C1AC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</w:p>
    <w:p w14:paraId="5B2E8776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</w:p>
    <w:p w14:paraId="27B397A7" w14:textId="77777777" w:rsidR="00706BF3" w:rsidRDefault="00706BF3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</w:p>
    <w:p w14:paraId="72E1CE4E" w14:textId="755EC4AE" w:rsidR="001004AE" w:rsidRPr="001004AE" w:rsidRDefault="54D36C78" w:rsidP="1CB804F2">
      <w:pPr>
        <w:spacing w:line="336" w:lineRule="auto"/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</w:pPr>
      <w:r w:rsidRPr="1CB804F2">
        <w:rPr>
          <w:rFonts w:asciiTheme="minorHAnsi" w:hAnsiTheme="minorHAnsi" w:cstheme="minorBidi"/>
          <w:b/>
          <w:bCs/>
          <w:sz w:val="28"/>
          <w:szCs w:val="28"/>
          <w:u w:val="single"/>
          <w:lang w:val="nb-NO"/>
        </w:rPr>
        <w:lastRenderedPageBreak/>
        <w:t>Foresattes opplysninger</w:t>
      </w:r>
    </w:p>
    <w:p w14:paraId="16003DFE" w14:textId="77777777" w:rsidR="001004AE" w:rsidRDefault="001004AE" w:rsidP="00877BFC">
      <w:pPr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</w:p>
    <w:p w14:paraId="31DCD90B" w14:textId="33671E40" w:rsidR="00877BFC" w:rsidRPr="001004AE" w:rsidRDefault="00877BFC" w:rsidP="00877BFC">
      <w:pPr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1004AE">
        <w:rPr>
          <w:rFonts w:asciiTheme="minorHAnsi" w:hAnsiTheme="minorHAnsi" w:cstheme="minorHAnsi"/>
          <w:b/>
          <w:bCs/>
          <w:sz w:val="28"/>
          <w:szCs w:val="28"/>
          <w:lang w:val="nb-NO"/>
        </w:rPr>
        <w:t>N</w:t>
      </w:r>
      <w:r w:rsidR="007C134C" w:rsidRPr="001004AE">
        <w:rPr>
          <w:rFonts w:asciiTheme="minorHAnsi" w:hAnsiTheme="minorHAnsi" w:cstheme="minorHAnsi"/>
          <w:b/>
          <w:bCs/>
          <w:sz w:val="28"/>
          <w:szCs w:val="28"/>
          <w:lang w:val="nb-NO"/>
        </w:rPr>
        <w:t>avn på foresatt</w:t>
      </w:r>
      <w:r w:rsidR="00D45CC7" w:rsidRPr="001004AE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Pr="001004AE">
        <w:rPr>
          <w:rFonts w:asciiTheme="minorHAnsi" w:hAnsiTheme="minorHAnsi" w:cstheme="minorHAnsi"/>
          <w:b/>
          <w:bCs/>
          <w:sz w:val="28"/>
          <w:szCs w:val="28"/>
          <w:lang w:val="nb-NO"/>
        </w:rPr>
        <w:t>1 (</w:t>
      </w:r>
      <w:r w:rsidR="007C134C" w:rsidRPr="001004AE">
        <w:rPr>
          <w:rFonts w:asciiTheme="minorHAnsi" w:hAnsiTheme="minorHAnsi" w:cstheme="minorHAnsi"/>
          <w:b/>
          <w:bCs/>
          <w:sz w:val="28"/>
          <w:szCs w:val="28"/>
          <w:lang w:val="nb-NO"/>
        </w:rPr>
        <w:t>fornavn og etternavn</w:t>
      </w:r>
      <w:r w:rsidRPr="001004AE">
        <w:rPr>
          <w:rFonts w:asciiTheme="minorHAnsi" w:hAnsiTheme="minorHAnsi" w:cstheme="minorHAnsi"/>
          <w:b/>
          <w:bCs/>
          <w:sz w:val="28"/>
          <w:szCs w:val="28"/>
          <w:lang w:val="nb-NO"/>
        </w:rPr>
        <w:t>):</w:t>
      </w:r>
    </w:p>
    <w:p w14:paraId="007F5B95" w14:textId="77777777" w:rsidR="00877BFC" w:rsidRPr="001004AE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30E91BC7" w14:textId="77777777" w:rsidR="00877BFC" w:rsidRPr="001004AE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79DB610E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  <w:r w:rsidRPr="005C6343">
        <w:rPr>
          <w:rFonts w:asciiTheme="minorHAnsi" w:hAnsiTheme="minorHAnsi" w:cstheme="minorHAnsi"/>
          <w:lang w:val="nb-NO"/>
        </w:rPr>
        <w:t>______________________________________________________________</w:t>
      </w:r>
    </w:p>
    <w:p w14:paraId="70275187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2F6F9ECE" w14:textId="238BD4F0" w:rsidR="00877BFC" w:rsidRPr="005C6343" w:rsidRDefault="007C134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nb-NO"/>
        </w:rPr>
      </w:pPr>
      <w:r w:rsidRPr="005C6343">
        <w:rPr>
          <w:rFonts w:asciiTheme="minorHAnsi" w:hAnsiTheme="minorHAnsi" w:cstheme="minorHAnsi"/>
          <w:sz w:val="28"/>
          <w:szCs w:val="28"/>
          <w:lang w:val="nb-NO"/>
        </w:rPr>
        <w:t>Underskrift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: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1004AE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1004AE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Dat</w:t>
      </w:r>
      <w:r w:rsidRPr="005C6343">
        <w:rPr>
          <w:rFonts w:asciiTheme="minorHAnsi" w:hAnsiTheme="minorHAnsi" w:cstheme="minorHAnsi"/>
          <w:sz w:val="28"/>
          <w:szCs w:val="28"/>
          <w:lang w:val="nb-NO"/>
        </w:rPr>
        <w:t>o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:___/___/______</w:t>
      </w:r>
    </w:p>
    <w:p w14:paraId="682C1AED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sz w:val="12"/>
          <w:szCs w:val="12"/>
          <w:lang w:val="nb-NO"/>
        </w:rPr>
      </w:pPr>
    </w:p>
    <w:p w14:paraId="7F11EAFB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  <w:r w:rsidRPr="005C6343">
        <w:rPr>
          <w:rFonts w:asciiTheme="minorHAnsi" w:hAnsiTheme="minorHAnsi" w:cstheme="minorHAnsi"/>
          <w:lang w:val="nb-NO"/>
        </w:rPr>
        <w:t>______________________________________________________________</w:t>
      </w:r>
    </w:p>
    <w:p w14:paraId="6D70AD2C" w14:textId="77777777" w:rsidR="00877BFC" w:rsidRPr="005C6343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nb-NO"/>
        </w:rPr>
      </w:pPr>
    </w:p>
    <w:p w14:paraId="16B052EB" w14:textId="71108D99" w:rsidR="00877BFC" w:rsidRPr="005C6343" w:rsidRDefault="007C134C" w:rsidP="00877BFC">
      <w:pPr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5C6343">
        <w:rPr>
          <w:rFonts w:asciiTheme="minorHAnsi" w:hAnsiTheme="minorHAnsi" w:cstheme="minorHAnsi"/>
          <w:b/>
          <w:bCs/>
          <w:sz w:val="28"/>
          <w:szCs w:val="28"/>
          <w:lang w:val="nb-NO"/>
        </w:rPr>
        <w:t>Navn på foresatt</w:t>
      </w:r>
      <w:r w:rsidR="00D45CC7" w:rsidRPr="005C6343"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</w:t>
      </w:r>
      <w:r w:rsidR="00877BFC" w:rsidRPr="005C6343">
        <w:rPr>
          <w:rFonts w:asciiTheme="minorHAnsi" w:hAnsiTheme="minorHAnsi" w:cstheme="minorHAnsi"/>
          <w:b/>
          <w:bCs/>
          <w:sz w:val="28"/>
          <w:szCs w:val="28"/>
          <w:lang w:val="nb-NO"/>
        </w:rPr>
        <w:t>2 (</w:t>
      </w:r>
      <w:r w:rsidRPr="005C6343">
        <w:rPr>
          <w:rFonts w:asciiTheme="minorHAnsi" w:hAnsiTheme="minorHAnsi" w:cstheme="minorHAnsi"/>
          <w:b/>
          <w:bCs/>
          <w:sz w:val="28"/>
          <w:szCs w:val="28"/>
          <w:lang w:val="nb-NO"/>
        </w:rPr>
        <w:t>fornavn og etternavn</w:t>
      </w:r>
      <w:r w:rsidR="00877BFC" w:rsidRPr="005C6343">
        <w:rPr>
          <w:rFonts w:asciiTheme="minorHAnsi" w:hAnsiTheme="minorHAnsi" w:cstheme="minorHAnsi"/>
          <w:b/>
          <w:bCs/>
          <w:sz w:val="28"/>
          <w:szCs w:val="28"/>
          <w:lang w:val="nb-NO"/>
        </w:rPr>
        <w:t>):</w:t>
      </w:r>
    </w:p>
    <w:p w14:paraId="0569C470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45A19F9B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6474C982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  <w:r w:rsidRPr="005C6343">
        <w:rPr>
          <w:rFonts w:asciiTheme="minorHAnsi" w:hAnsiTheme="minorHAnsi" w:cstheme="minorHAnsi"/>
          <w:lang w:val="nb-NO"/>
        </w:rPr>
        <w:t>______________________________________________________________</w:t>
      </w:r>
    </w:p>
    <w:p w14:paraId="6F637603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55B33F9C" w14:textId="1350F320" w:rsidR="00877BFC" w:rsidRPr="005C6343" w:rsidRDefault="007C134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nb-NO"/>
        </w:rPr>
      </w:pPr>
      <w:r w:rsidRPr="005C6343">
        <w:rPr>
          <w:rFonts w:asciiTheme="minorHAnsi" w:hAnsiTheme="minorHAnsi" w:cstheme="minorHAnsi"/>
          <w:sz w:val="28"/>
          <w:szCs w:val="28"/>
          <w:lang w:val="nb-NO"/>
        </w:rPr>
        <w:t>Underskrift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: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1004AE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1004AE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Dat</w:t>
      </w:r>
      <w:r w:rsidRPr="005C6343">
        <w:rPr>
          <w:rFonts w:asciiTheme="minorHAnsi" w:hAnsiTheme="minorHAnsi" w:cstheme="minorHAnsi"/>
          <w:sz w:val="28"/>
          <w:szCs w:val="28"/>
          <w:lang w:val="nb-NO"/>
        </w:rPr>
        <w:t>o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:___/___/______</w:t>
      </w:r>
    </w:p>
    <w:p w14:paraId="589C1A83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sz w:val="12"/>
          <w:szCs w:val="12"/>
          <w:lang w:val="nb-NO"/>
        </w:rPr>
      </w:pPr>
    </w:p>
    <w:p w14:paraId="77B2016F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  <w:r w:rsidRPr="005C6343">
        <w:rPr>
          <w:rFonts w:asciiTheme="minorHAnsi" w:hAnsiTheme="minorHAnsi" w:cstheme="minorHAnsi"/>
          <w:lang w:val="nb-NO"/>
        </w:rPr>
        <w:t>______________________________________________________________</w:t>
      </w:r>
    </w:p>
    <w:p w14:paraId="02EDE41B" w14:textId="77777777" w:rsidR="00877BFC" w:rsidRPr="005C6343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nb-NO"/>
        </w:rPr>
      </w:pPr>
    </w:p>
    <w:p w14:paraId="7B549F1F" w14:textId="77777777" w:rsidR="00877BFC" w:rsidRPr="005C6343" w:rsidRDefault="00877BFC" w:rsidP="00877BFC">
      <w:pPr>
        <w:ind w:right="88"/>
        <w:rPr>
          <w:rStyle w:val="normaltextrun"/>
          <w:rFonts w:asciiTheme="minorHAnsi" w:hAnsiTheme="minorHAnsi"/>
          <w:sz w:val="28"/>
          <w:szCs w:val="28"/>
          <w:lang w:val="nb-NO"/>
        </w:rPr>
      </w:pPr>
    </w:p>
    <w:p w14:paraId="7BE587FD" w14:textId="77777777" w:rsidR="00877BFC" w:rsidRPr="005C6343" w:rsidRDefault="00877BFC" w:rsidP="00877BFC">
      <w:pPr>
        <w:pStyle w:val="BodyText"/>
        <w:spacing w:line="250" w:lineRule="auto"/>
        <w:ind w:right="4"/>
        <w:rPr>
          <w:rFonts w:asciiTheme="minorHAnsi" w:hAnsiTheme="minorHAnsi" w:cstheme="minorHAnsi"/>
          <w:color w:val="242424"/>
          <w:bdr w:val="none" w:sz="0" w:space="0" w:color="auto" w:frame="1"/>
          <w:shd w:val="clear" w:color="auto" w:fill="FFFFFF"/>
          <w:lang w:val="nb-NO"/>
        </w:rPr>
      </w:pPr>
    </w:p>
    <w:p w14:paraId="64325A93" w14:textId="102BAF4C" w:rsidR="00AB54AB" w:rsidRPr="00AB54AB" w:rsidRDefault="00AB54AB" w:rsidP="00AB54AB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nb-NO"/>
        </w:rPr>
      </w:pPr>
      <w:r w:rsidRPr="00AB54AB">
        <w:rPr>
          <w:rFonts w:asciiTheme="minorHAnsi" w:hAnsiTheme="minorHAnsi" w:cstheme="minorHAnsi"/>
          <w:b/>
          <w:bCs/>
          <w:sz w:val="28"/>
          <w:szCs w:val="28"/>
          <w:u w:val="single"/>
          <w:lang w:val="nb-NO"/>
        </w:rPr>
        <w:t>Helsepersonell</w:t>
      </w:r>
      <w:r w:rsidR="004146C7">
        <w:rPr>
          <w:rFonts w:asciiTheme="minorHAnsi" w:hAnsiTheme="minorHAnsi" w:cstheme="minorHAnsi"/>
          <w:b/>
          <w:bCs/>
          <w:sz w:val="28"/>
          <w:szCs w:val="28"/>
          <w:u w:val="single"/>
          <w:lang w:val="nb-NO"/>
        </w:rPr>
        <w:t>ets</w:t>
      </w:r>
      <w:r w:rsidRPr="00AB54AB">
        <w:rPr>
          <w:rFonts w:asciiTheme="minorHAnsi" w:hAnsiTheme="minorHAnsi" w:cstheme="minorHAnsi"/>
          <w:b/>
          <w:bCs/>
          <w:sz w:val="28"/>
          <w:szCs w:val="28"/>
          <w:u w:val="single"/>
          <w:lang w:val="nb-NO"/>
        </w:rPr>
        <w:t xml:space="preserve"> opplysninger</w:t>
      </w:r>
    </w:p>
    <w:p w14:paraId="0F09910B" w14:textId="77777777" w:rsidR="00AB54AB" w:rsidRDefault="00AB54AB" w:rsidP="00AB54AB">
      <w:pPr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</w:p>
    <w:p w14:paraId="2F9EFC4F" w14:textId="430AC3E2" w:rsidR="00877BFC" w:rsidRPr="00AB54AB" w:rsidRDefault="00AB54AB" w:rsidP="00AB54AB">
      <w:pPr>
        <w:rPr>
          <w:rFonts w:asciiTheme="minorHAnsi" w:hAnsiTheme="minorHAnsi" w:cstheme="minorHAnsi"/>
          <w:b/>
          <w:bCs/>
          <w:sz w:val="28"/>
          <w:szCs w:val="28"/>
          <w:lang w:val="nb-NO"/>
        </w:rPr>
      </w:pPr>
      <w:r w:rsidRPr="00AB54AB">
        <w:rPr>
          <w:rFonts w:asciiTheme="minorHAnsi" w:hAnsiTheme="minorHAnsi" w:cstheme="minorHAnsi"/>
          <w:b/>
          <w:bCs/>
          <w:sz w:val="28"/>
          <w:szCs w:val="28"/>
          <w:lang w:val="nb-NO"/>
        </w:rPr>
        <w:t>Navn på lege</w:t>
      </w:r>
      <w:r>
        <w:rPr>
          <w:rFonts w:asciiTheme="minorHAnsi" w:hAnsiTheme="minorHAnsi" w:cstheme="minorHAnsi"/>
          <w:b/>
          <w:bCs/>
          <w:sz w:val="28"/>
          <w:szCs w:val="28"/>
          <w:lang w:val="nb-NO"/>
        </w:rPr>
        <w:t xml:space="preserve"> eller </w:t>
      </w:r>
      <w:r w:rsidRPr="00AB54AB">
        <w:rPr>
          <w:rFonts w:asciiTheme="minorHAnsi" w:hAnsiTheme="minorHAnsi" w:cstheme="minorHAnsi"/>
          <w:b/>
          <w:bCs/>
          <w:sz w:val="28"/>
          <w:szCs w:val="28"/>
          <w:lang w:val="nb-NO"/>
        </w:rPr>
        <w:t>sykepleier:</w:t>
      </w:r>
    </w:p>
    <w:p w14:paraId="01421EDF" w14:textId="77777777" w:rsidR="00877BFC" w:rsidRPr="00AB54AB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60A6FF04" w14:textId="77777777" w:rsidR="00877BFC" w:rsidRPr="00AB54AB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01922A87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  <w:r w:rsidRPr="005C6343">
        <w:rPr>
          <w:rFonts w:asciiTheme="minorHAnsi" w:hAnsiTheme="minorHAnsi" w:cstheme="minorHAnsi"/>
          <w:lang w:val="nb-NO"/>
        </w:rPr>
        <w:t>______________________________________________________________</w:t>
      </w:r>
    </w:p>
    <w:p w14:paraId="5F763576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</w:p>
    <w:p w14:paraId="54EDE774" w14:textId="09B02FA5" w:rsidR="00877BFC" w:rsidRPr="005C6343" w:rsidRDefault="007C134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nb-NO"/>
        </w:rPr>
      </w:pPr>
      <w:r w:rsidRPr="005C6343">
        <w:rPr>
          <w:rFonts w:asciiTheme="minorHAnsi" w:hAnsiTheme="minorHAnsi" w:cstheme="minorHAnsi"/>
          <w:sz w:val="28"/>
          <w:szCs w:val="28"/>
          <w:lang w:val="nb-NO"/>
        </w:rPr>
        <w:t>Underskrift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: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1004AE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1004AE" w:rsidRPr="005C6343">
        <w:rPr>
          <w:rFonts w:asciiTheme="minorHAnsi" w:hAnsiTheme="minorHAnsi" w:cstheme="minorHAnsi"/>
          <w:sz w:val="28"/>
          <w:szCs w:val="28"/>
          <w:lang w:val="nb-NO"/>
        </w:rPr>
        <w:tab/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Dat</w:t>
      </w:r>
      <w:r w:rsidRPr="005C6343">
        <w:rPr>
          <w:rFonts w:asciiTheme="minorHAnsi" w:hAnsiTheme="minorHAnsi" w:cstheme="minorHAnsi"/>
          <w:sz w:val="28"/>
          <w:szCs w:val="28"/>
          <w:lang w:val="nb-NO"/>
        </w:rPr>
        <w:t>o</w:t>
      </w:r>
      <w:r w:rsidR="00877BFC" w:rsidRPr="005C6343">
        <w:rPr>
          <w:rFonts w:asciiTheme="minorHAnsi" w:hAnsiTheme="minorHAnsi" w:cstheme="minorHAnsi"/>
          <w:sz w:val="28"/>
          <w:szCs w:val="28"/>
          <w:lang w:val="nb-NO"/>
        </w:rPr>
        <w:t>:___/___/______</w:t>
      </w:r>
    </w:p>
    <w:p w14:paraId="45D52E8C" w14:textId="77777777" w:rsidR="00877BFC" w:rsidRPr="005C6343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nb-NO"/>
        </w:rPr>
      </w:pPr>
    </w:p>
    <w:p w14:paraId="1E678FCC" w14:textId="77777777" w:rsidR="00877BFC" w:rsidRPr="005C6343" w:rsidRDefault="00877BFC" w:rsidP="00877BFC">
      <w:pPr>
        <w:spacing w:line="336" w:lineRule="auto"/>
        <w:rPr>
          <w:rFonts w:asciiTheme="minorHAnsi" w:hAnsiTheme="minorHAnsi" w:cstheme="minorHAnsi"/>
          <w:lang w:val="nb-NO"/>
        </w:rPr>
      </w:pPr>
      <w:r w:rsidRPr="005C6343">
        <w:rPr>
          <w:rFonts w:asciiTheme="minorHAnsi" w:hAnsiTheme="minorHAnsi" w:cstheme="minorHAnsi"/>
          <w:lang w:val="nb-NO"/>
        </w:rPr>
        <w:t>______________________________________________________________</w:t>
      </w:r>
    </w:p>
    <w:p w14:paraId="06043DE9" w14:textId="77777777" w:rsidR="00877BFC" w:rsidRPr="005C6343" w:rsidRDefault="00877BFC" w:rsidP="00877BFC">
      <w:pPr>
        <w:spacing w:line="336" w:lineRule="auto"/>
        <w:ind w:right="-142"/>
        <w:rPr>
          <w:rFonts w:asciiTheme="minorHAnsi" w:hAnsiTheme="minorHAnsi" w:cstheme="minorHAnsi"/>
          <w:sz w:val="28"/>
          <w:szCs w:val="28"/>
          <w:lang w:val="nb-NO"/>
        </w:rPr>
      </w:pPr>
    </w:p>
    <w:p w14:paraId="6BC7BAFB" w14:textId="77777777" w:rsidR="00877BFC" w:rsidRPr="005C6343" w:rsidRDefault="00877BFC" w:rsidP="00877BFC">
      <w:pPr>
        <w:rPr>
          <w:lang w:val="nb-NO"/>
        </w:rPr>
      </w:pPr>
    </w:p>
    <w:p w14:paraId="07CD7210" w14:textId="5A6F0A27" w:rsidR="00B85D8E" w:rsidRPr="005C6343" w:rsidRDefault="00B85D8E" w:rsidP="00B85D8E">
      <w:pPr>
        <w:spacing w:line="244" w:lineRule="auto"/>
        <w:ind w:right="198"/>
        <w:rPr>
          <w:rFonts w:asciiTheme="minorHAnsi" w:hAnsiTheme="minorHAnsi" w:cstheme="minorHAnsi"/>
          <w:b/>
          <w:sz w:val="28"/>
          <w:szCs w:val="28"/>
          <w:lang w:val="nb-NO"/>
        </w:rPr>
        <w:sectPr w:rsidR="00B85D8E" w:rsidRPr="005C6343" w:rsidSect="00F02D9E">
          <w:headerReference w:type="default" r:id="rId19"/>
          <w:footerReference w:type="default" r:id="rId20"/>
          <w:pgSz w:w="11906" w:h="16838" w:code="9"/>
          <w:pgMar w:top="1701" w:right="1133" w:bottom="851" w:left="1050" w:header="567" w:footer="140" w:gutter="0"/>
          <w:pgBorders w:offsetFrom="page">
            <w:top w:val="single" w:sz="18" w:space="10" w:color="0078B3"/>
            <w:left w:val="single" w:sz="18" w:space="10" w:color="0078B3"/>
            <w:bottom w:val="single" w:sz="18" w:space="10" w:color="0078B3"/>
            <w:right w:val="single" w:sz="18" w:space="10" w:color="0078B3"/>
          </w:pgBorders>
          <w:cols w:space="708"/>
          <w:docGrid w:linePitch="299"/>
        </w:sectPr>
      </w:pPr>
    </w:p>
    <w:p w14:paraId="08F774DB" w14:textId="77777777" w:rsidR="000B563B" w:rsidRPr="005C6343" w:rsidRDefault="000B563B" w:rsidP="000B563B">
      <w:pPr>
        <w:pStyle w:val="BodyText"/>
        <w:spacing w:line="250" w:lineRule="auto"/>
        <w:ind w:right="4"/>
        <w:rPr>
          <w:rFonts w:asciiTheme="minorHAnsi" w:hAnsiTheme="minorHAnsi" w:cstheme="minorHAnsi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lang w:val="nb-NO"/>
        </w:rPr>
      </w:pPr>
    </w:p>
    <w:p w14:paraId="45F00ADF" w14:textId="77777777" w:rsidR="00DD5032" w:rsidRDefault="00DD5032" w:rsidP="00DD5032">
      <w:pPr>
        <w:jc w:val="both"/>
        <w:rPr>
          <w:rFonts w:asciiTheme="minorHAnsi" w:hAnsiTheme="minorHAnsi" w:cstheme="minorBidi"/>
          <w:i/>
          <w:iCs/>
          <w:sz w:val="24"/>
          <w:szCs w:val="24"/>
          <w:lang w:val="da-DK"/>
        </w:rPr>
      </w:pPr>
    </w:p>
    <w:p w14:paraId="6E1C5FD1" w14:textId="77777777" w:rsidR="00DD5032" w:rsidRDefault="00DD5032" w:rsidP="00DD5032">
      <w:pPr>
        <w:jc w:val="both"/>
        <w:rPr>
          <w:rFonts w:asciiTheme="minorHAnsi" w:hAnsiTheme="minorHAnsi" w:cstheme="minorBidi"/>
          <w:i/>
          <w:iCs/>
          <w:sz w:val="24"/>
          <w:szCs w:val="24"/>
          <w:lang w:val="da-DK"/>
        </w:rPr>
      </w:pPr>
    </w:p>
    <w:p w14:paraId="651A95F1" w14:textId="24DDDAB7" w:rsidR="00427D4D" w:rsidRPr="00DD5032" w:rsidRDefault="00DD5032" w:rsidP="00DD5032">
      <w:pPr>
        <w:jc w:val="both"/>
        <w:rPr>
          <w:rFonts w:ascii="Arial"/>
          <w:i/>
          <w:iCs/>
          <w:sz w:val="2"/>
          <w:szCs w:val="2"/>
          <w:lang w:val="nb-NO"/>
        </w:rPr>
      </w:pPr>
      <w:r w:rsidRPr="00DD5032">
        <w:rPr>
          <w:rFonts w:asciiTheme="minorHAnsi" w:hAnsiTheme="minorHAnsi" w:cstheme="minorBidi"/>
          <w:i/>
          <w:iCs/>
          <w:sz w:val="24"/>
          <w:szCs w:val="24"/>
          <w:lang w:val="da-DK"/>
        </w:rPr>
        <w:t xml:space="preserve">Jeg erklærer at jeg har informert denne pasienten fullt ut. Hvis </w:t>
      </w:r>
      <w:r w:rsidRPr="00DD5032">
        <w:rPr>
          <w:rFonts w:asciiTheme="minorHAnsi" w:hAnsiTheme="minorHAnsi" w:cstheme="minorBidi"/>
          <w:i/>
          <w:iCs/>
          <w:sz w:val="24"/>
          <w:szCs w:val="24"/>
          <w:lang w:val="nb-NO"/>
        </w:rPr>
        <w:t xml:space="preserve">det etter deltakelse framkommer </w:t>
      </w:r>
      <w:r w:rsidRPr="00DD5032">
        <w:rPr>
          <w:rFonts w:asciiTheme="minorHAnsi" w:hAnsiTheme="minorHAnsi" w:cstheme="minorBidi"/>
          <w:i/>
          <w:iCs/>
          <w:sz w:val="24"/>
          <w:szCs w:val="24"/>
          <w:lang w:val="da-DK"/>
        </w:rPr>
        <w:t xml:space="preserve">informasjon som kan påvirke pasientens samtykke, vil jeg informere ham/henne </w:t>
      </w:r>
      <w:r w:rsidRPr="00DD5032">
        <w:rPr>
          <w:rFonts w:asciiTheme="minorHAnsi" w:hAnsiTheme="minorHAnsi" w:cstheme="minorBidi"/>
          <w:i/>
          <w:iCs/>
          <w:sz w:val="24"/>
          <w:szCs w:val="24"/>
          <w:lang w:val="nb-NO"/>
        </w:rPr>
        <w:t>om det</w:t>
      </w:r>
      <w:r w:rsidRPr="00DD5032">
        <w:rPr>
          <w:rFonts w:asciiTheme="minorHAnsi" w:hAnsiTheme="minorHAnsi" w:cstheme="minorBidi"/>
          <w:i/>
          <w:iCs/>
          <w:sz w:val="24"/>
          <w:szCs w:val="24"/>
          <w:lang w:val="da-DK"/>
        </w:rPr>
        <w:t>.</w:t>
      </w:r>
    </w:p>
    <w:sectPr w:rsidR="00427D4D" w:rsidRPr="00DD5032" w:rsidSect="00B85D8E">
      <w:headerReference w:type="default" r:id="rId21"/>
      <w:footerReference w:type="default" r:id="rId22"/>
      <w:type w:val="continuous"/>
      <w:pgSz w:w="11906" w:h="16838" w:code="9"/>
      <w:pgMar w:top="1440" w:right="1133" w:bottom="880" w:left="1050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AD80" w14:textId="77777777" w:rsidR="00AB4F1A" w:rsidRDefault="00AB4F1A">
      <w:r>
        <w:separator/>
      </w:r>
    </w:p>
  </w:endnote>
  <w:endnote w:type="continuationSeparator" w:id="0">
    <w:p w14:paraId="464200E3" w14:textId="77777777" w:rsidR="00AB4F1A" w:rsidRDefault="00AB4F1A">
      <w:r>
        <w:continuationSeparator/>
      </w:r>
    </w:p>
  </w:endnote>
  <w:endnote w:type="continuationNotice" w:id="1">
    <w:p w14:paraId="52473AA1" w14:textId="77777777" w:rsidR="00AB4F1A" w:rsidRDefault="00AB4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5FFE" w14:textId="47C5ED61" w:rsidR="00D73181" w:rsidRPr="00B85D8E" w:rsidRDefault="1CB804F2" w:rsidP="1CB804F2">
    <w:pPr>
      <w:pStyle w:val="Header"/>
      <w:tabs>
        <w:tab w:val="right" w:pos="9749"/>
      </w:tabs>
      <w:rPr>
        <w:rFonts w:asciiTheme="minorHAnsi" w:hAnsiTheme="minorHAnsi" w:cstheme="minorBidi"/>
        <w:lang w:val="en-GB"/>
      </w:rPr>
    </w:pPr>
    <w:r w:rsidRPr="1CB804F2">
      <w:rPr>
        <w:rFonts w:asciiTheme="minorHAnsi" w:hAnsiTheme="minorHAnsi" w:cstheme="minorBidi"/>
        <w:i/>
        <w:iCs/>
        <w:lang w:val="en-GB"/>
      </w:rPr>
      <w:t>Core_PIF-ICF_Norwegian_parents March 2025</w:t>
    </w:r>
    <w:r w:rsidR="00D73181" w:rsidRPr="006A6840">
      <w:rPr>
        <w:lang w:val="en-GB"/>
      </w:rPr>
      <w:tab/>
    </w:r>
    <w:sdt>
      <w:sdtPr>
        <w:rPr>
          <w:rFonts w:asciiTheme="minorHAnsi" w:hAnsiTheme="minorHAnsi" w:cstheme="minorBidi"/>
        </w:rPr>
        <w:id w:val="878893886"/>
        <w:docPartObj>
          <w:docPartGallery w:val="Page Numbers (Top of Page)"/>
          <w:docPartUnique/>
        </w:docPartObj>
      </w:sdtPr>
      <w:sdtEndPr/>
      <w:sdtContent>
        <w:r w:rsidR="00D73181" w:rsidRPr="006A6840">
          <w:rPr>
            <w:lang w:val="en-GB"/>
          </w:rPr>
          <w:tab/>
        </w:r>
        <w:r w:rsidRPr="1CB804F2">
          <w:rPr>
            <w:rFonts w:asciiTheme="minorHAnsi" w:hAnsiTheme="minorHAnsi" w:cstheme="minorBidi"/>
            <w:lang w:val="en-GB"/>
          </w:rPr>
          <w:t xml:space="preserve">   page  </w:t>
        </w:r>
        <w:r w:rsidR="00D73181" w:rsidRPr="1CB804F2">
          <w:rPr>
            <w:rFonts w:asciiTheme="minorHAnsi" w:hAnsiTheme="minorHAnsi" w:cstheme="minorBidi"/>
            <w:lang w:val="en-GB"/>
          </w:rPr>
          <w:fldChar w:fldCharType="begin"/>
        </w:r>
        <w:r w:rsidR="00D73181" w:rsidRPr="1CB804F2">
          <w:rPr>
            <w:rFonts w:asciiTheme="minorHAnsi" w:hAnsiTheme="minorHAnsi" w:cstheme="minorBidi"/>
            <w:lang w:val="en-GB"/>
          </w:rPr>
          <w:instrText xml:space="preserve"> PAGE </w:instrText>
        </w:r>
        <w:r w:rsidR="00D73181" w:rsidRPr="1CB804F2">
          <w:rPr>
            <w:rFonts w:asciiTheme="minorHAnsi" w:hAnsiTheme="minorHAnsi" w:cstheme="minorBidi"/>
          </w:rPr>
          <w:fldChar w:fldCharType="separate"/>
        </w:r>
        <w:r w:rsidRPr="1CB804F2">
          <w:rPr>
            <w:rFonts w:asciiTheme="minorHAnsi" w:hAnsiTheme="minorHAnsi" w:cstheme="minorBidi"/>
            <w:lang w:val="en-GB"/>
          </w:rPr>
          <w:t>1</w:t>
        </w:r>
        <w:r w:rsidR="00D73181" w:rsidRPr="1CB804F2">
          <w:rPr>
            <w:rFonts w:asciiTheme="minorHAnsi" w:hAnsiTheme="minorHAnsi" w:cstheme="minorBidi"/>
            <w:lang w:val="en-GB"/>
          </w:rPr>
          <w:fldChar w:fldCharType="end"/>
        </w:r>
        <w:r w:rsidRPr="1CB804F2">
          <w:rPr>
            <w:rFonts w:asciiTheme="minorHAnsi" w:hAnsiTheme="minorHAnsi" w:cstheme="minorBidi"/>
            <w:lang w:val="en-GB"/>
          </w:rPr>
          <w:t>/</w:t>
        </w:r>
        <w:r w:rsidR="00D73181" w:rsidRPr="1CB804F2">
          <w:rPr>
            <w:rFonts w:asciiTheme="minorHAnsi" w:hAnsiTheme="minorHAnsi" w:cstheme="minorBidi"/>
            <w:lang w:val="en-GB"/>
          </w:rPr>
          <w:fldChar w:fldCharType="begin"/>
        </w:r>
        <w:r w:rsidR="00D73181" w:rsidRPr="1CB804F2">
          <w:rPr>
            <w:rFonts w:asciiTheme="minorHAnsi" w:hAnsiTheme="minorHAnsi" w:cstheme="minorBidi"/>
            <w:lang w:val="en-GB"/>
          </w:rPr>
          <w:instrText xml:space="preserve"> NUMPAGES  </w:instrText>
        </w:r>
        <w:r w:rsidR="00D73181" w:rsidRPr="1CB804F2">
          <w:rPr>
            <w:rFonts w:asciiTheme="minorHAnsi" w:hAnsiTheme="minorHAnsi" w:cstheme="minorBidi"/>
          </w:rPr>
          <w:fldChar w:fldCharType="separate"/>
        </w:r>
        <w:r w:rsidRPr="1CB804F2">
          <w:rPr>
            <w:rFonts w:asciiTheme="minorHAnsi" w:hAnsiTheme="minorHAnsi" w:cstheme="minorBidi"/>
            <w:lang w:val="en-GB"/>
          </w:rPr>
          <w:t>4</w:t>
        </w:r>
        <w:r w:rsidR="00D73181" w:rsidRPr="1CB804F2">
          <w:rPr>
            <w:rFonts w:asciiTheme="minorHAnsi" w:hAnsiTheme="minorHAnsi" w:cstheme="minorBidi"/>
            <w:lang w:val="en-GB"/>
          </w:rPr>
          <w:fldChar w:fldCharType="end"/>
        </w:r>
      </w:sdtContent>
    </w:sdt>
  </w:p>
  <w:p w14:paraId="6AB6652B" w14:textId="77777777" w:rsidR="00D73181" w:rsidRPr="00B85D8E" w:rsidRDefault="00D73181" w:rsidP="00452292">
    <w:pPr>
      <w:pStyle w:val="Header"/>
      <w:ind w:left="1134"/>
      <w:rPr>
        <w:rFonts w:asciiTheme="minorHAnsi" w:hAnsiTheme="minorHAnsi" w:cstheme="minorHAnsi"/>
        <w:i/>
        <w:iCs/>
        <w:lang w:val="en-GB"/>
      </w:rPr>
    </w:pPr>
  </w:p>
  <w:p w14:paraId="725410EA" w14:textId="77777777" w:rsidR="00D73181" w:rsidRPr="00B85D8E" w:rsidRDefault="00D73181" w:rsidP="00F22331">
    <w:pPr>
      <w:pStyle w:val="Header"/>
      <w:ind w:left="1134"/>
      <w:rPr>
        <w:rFonts w:ascii="Arial" w:hAnsi="Arial" w:cs="Arial"/>
        <w:i/>
        <w:iCs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AD43" w14:textId="64B8AE23" w:rsidR="005B01E6" w:rsidRPr="00B85D8E" w:rsidRDefault="405AD510" w:rsidP="00B85D8E">
    <w:pPr>
      <w:pStyle w:val="Footer"/>
      <w:tabs>
        <w:tab w:val="clear" w:pos="9360"/>
        <w:tab w:val="right" w:pos="9781"/>
      </w:tabs>
      <w:ind w:right="-200"/>
      <w:rPr>
        <w:lang w:val="en-GB"/>
      </w:rPr>
    </w:pPr>
    <w:r w:rsidRPr="405AD510">
      <w:rPr>
        <w:rFonts w:asciiTheme="minorHAnsi" w:hAnsiTheme="minorHAnsi" w:cstheme="minorBidi"/>
        <w:i/>
        <w:iCs/>
        <w:lang w:val="en-GB"/>
      </w:rPr>
      <w:t>Core_PIF-ICF_Norwegian_parents March 2025</w:t>
    </w:r>
    <w:r w:rsidR="00CA05E1" w:rsidRPr="006A6840">
      <w:rPr>
        <w:lang w:val="en-GB"/>
      </w:rPr>
      <w:tab/>
    </w:r>
    <w:r w:rsidR="00CA05E1" w:rsidRPr="006A6840">
      <w:rPr>
        <w:lang w:val="en-GB"/>
      </w:rPr>
      <w:tab/>
    </w:r>
    <w:sdt>
      <w:sdtPr>
        <w:id w:val="-875696505"/>
        <w:docPartObj>
          <w:docPartGallery w:val="Page Numbers (Bottom of Page)"/>
          <w:docPartUnique/>
        </w:docPartObj>
      </w:sdtPr>
      <w:sdtEndPr/>
      <w:sdtContent>
        <w:r w:rsidRPr="405AD510">
          <w:rPr>
            <w:lang w:val="en-GB"/>
          </w:rPr>
          <w:t>p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405AD510">
              <w:rPr>
                <w:lang w:val="en-GB"/>
              </w:rPr>
              <w:t xml:space="preserve">age </w:t>
            </w:r>
            <w:r w:rsidR="00CA05E1" w:rsidRPr="405AD510">
              <w:rPr>
                <w:noProof/>
                <w:lang w:val="en-GB"/>
              </w:rPr>
              <w:fldChar w:fldCharType="begin"/>
            </w:r>
            <w:r w:rsidR="00CA05E1" w:rsidRPr="405AD510">
              <w:rPr>
                <w:lang w:val="en-GB"/>
              </w:rPr>
              <w:instrText xml:space="preserve"> PAGE </w:instrText>
            </w:r>
            <w:r w:rsidR="00CA05E1" w:rsidRPr="405AD510">
              <w:rPr>
                <w:sz w:val="24"/>
                <w:szCs w:val="24"/>
              </w:rPr>
              <w:fldChar w:fldCharType="separate"/>
            </w:r>
            <w:r w:rsidRPr="405AD510">
              <w:rPr>
                <w:noProof/>
                <w:lang w:val="en-GB"/>
              </w:rPr>
              <w:t>2</w:t>
            </w:r>
            <w:r w:rsidR="00CA05E1" w:rsidRPr="405AD510">
              <w:rPr>
                <w:noProof/>
                <w:lang w:val="en-GB"/>
              </w:rPr>
              <w:fldChar w:fldCharType="end"/>
            </w:r>
            <w:r w:rsidRPr="405AD510">
              <w:rPr>
                <w:lang w:val="en-GB"/>
              </w:rPr>
              <w:t>/</w:t>
            </w:r>
            <w:r w:rsidR="00CA05E1" w:rsidRPr="405AD510">
              <w:rPr>
                <w:noProof/>
                <w:lang w:val="en-GB"/>
              </w:rPr>
              <w:fldChar w:fldCharType="begin"/>
            </w:r>
            <w:r w:rsidR="00CA05E1" w:rsidRPr="405AD510">
              <w:rPr>
                <w:lang w:val="en-GB"/>
              </w:rPr>
              <w:instrText xml:space="preserve"> NUMPAGES  </w:instrText>
            </w:r>
            <w:r w:rsidR="00CA05E1" w:rsidRPr="405AD510">
              <w:rPr>
                <w:sz w:val="24"/>
                <w:szCs w:val="24"/>
              </w:rPr>
              <w:fldChar w:fldCharType="separate"/>
            </w:r>
            <w:r w:rsidRPr="405AD510">
              <w:rPr>
                <w:noProof/>
                <w:lang w:val="en-GB"/>
              </w:rPr>
              <w:t>2</w:t>
            </w:r>
            <w:r w:rsidR="00CA05E1" w:rsidRPr="405AD510">
              <w:rPr>
                <w:noProof/>
                <w:lang w:val="en-GB"/>
              </w:rPr>
              <w:fldChar w:fldCharType="end"/>
            </w:r>
          </w:sdtContent>
        </w:sdt>
      </w:sdtContent>
    </w:sdt>
  </w:p>
  <w:p w14:paraId="63BC1A2B" w14:textId="7581BC96" w:rsidR="00427D4D" w:rsidRPr="00B85D8E" w:rsidRDefault="00427D4D" w:rsidP="00B85D8E">
    <w:pPr>
      <w:pStyle w:val="Footer"/>
      <w:tabs>
        <w:tab w:val="clear" w:pos="9360"/>
        <w:tab w:val="right" w:pos="9715"/>
      </w:tabs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E875" w14:textId="1FA257A9" w:rsidR="00995D15" w:rsidRDefault="00B5504C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EndPr/>
      <w:sdtContent>
        <w:r w:rsidR="00995D15" w:rsidRPr="00D55C93">
          <w:rPr>
            <w:rFonts w:asciiTheme="minorHAnsi" w:hAnsiTheme="minorHAnsi" w:cstheme="minorHAnsi"/>
          </w:rPr>
          <w:tab/>
          <w:t xml:space="preserve">Pag. 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PAGE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1</w:t>
        </w:r>
        <w:r w:rsidR="00995D15" w:rsidRPr="00D55C93">
          <w:rPr>
            <w:rFonts w:asciiTheme="minorHAnsi" w:hAnsiTheme="minorHAnsi" w:cstheme="minorHAnsi"/>
          </w:rPr>
          <w:fldChar w:fldCharType="end"/>
        </w:r>
        <w:r w:rsidR="00995D15" w:rsidRPr="00D55C93">
          <w:rPr>
            <w:rFonts w:asciiTheme="minorHAnsi" w:hAnsiTheme="minorHAnsi" w:cstheme="minorHAnsi"/>
          </w:rPr>
          <w:t>/</w:t>
        </w:r>
        <w:r w:rsidR="00995D15" w:rsidRPr="00D55C93">
          <w:rPr>
            <w:rFonts w:asciiTheme="minorHAnsi" w:hAnsiTheme="minorHAnsi" w:cstheme="minorHAnsi"/>
          </w:rPr>
          <w:fldChar w:fldCharType="begin"/>
        </w:r>
        <w:r w:rsidR="00995D15" w:rsidRPr="00D55C93">
          <w:rPr>
            <w:rFonts w:asciiTheme="minorHAnsi" w:hAnsiTheme="minorHAnsi" w:cstheme="minorHAnsi"/>
          </w:rPr>
          <w:instrText xml:space="preserve"> NUMPAGES  </w:instrText>
        </w:r>
        <w:r w:rsidR="00995D15" w:rsidRPr="00D55C93">
          <w:rPr>
            <w:rFonts w:asciiTheme="minorHAnsi" w:hAnsiTheme="minorHAnsi" w:cstheme="minorHAnsi"/>
          </w:rPr>
          <w:fldChar w:fldCharType="separate"/>
        </w:r>
        <w:r w:rsidR="00995D15">
          <w:rPr>
            <w:rFonts w:asciiTheme="minorHAnsi" w:hAnsiTheme="minorHAnsi" w:cstheme="minorHAnsi"/>
          </w:rPr>
          <w:t>7</w:t>
        </w:r>
        <w:r w:rsidR="00995D15" w:rsidRPr="00D55C93">
          <w:rPr>
            <w:rFonts w:asciiTheme="minorHAnsi" w:hAnsiTheme="minorHAnsi" w:cstheme="min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2597" w14:textId="77777777" w:rsidR="00AB4F1A" w:rsidRDefault="00AB4F1A">
      <w:r>
        <w:separator/>
      </w:r>
    </w:p>
  </w:footnote>
  <w:footnote w:type="continuationSeparator" w:id="0">
    <w:p w14:paraId="6BBE3CF3" w14:textId="77777777" w:rsidR="00AB4F1A" w:rsidRDefault="00AB4F1A">
      <w:r>
        <w:continuationSeparator/>
      </w:r>
    </w:p>
  </w:footnote>
  <w:footnote w:type="continuationNotice" w:id="1">
    <w:p w14:paraId="1F050F31" w14:textId="77777777" w:rsidR="00AB4F1A" w:rsidRDefault="00AB4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040B" w14:textId="35030D62" w:rsidR="00D73181" w:rsidRPr="00B85D8E" w:rsidRDefault="00A80010" w:rsidP="7F28B3FE">
    <w:pPr>
      <w:kinsoku w:val="0"/>
      <w:adjustRightInd w:val="0"/>
      <w:spacing w:before="1" w:line="239" w:lineRule="auto"/>
      <w:ind w:right="-12"/>
      <w:jc w:val="center"/>
      <w:textAlignment w:val="baseline"/>
      <w:rPr>
        <w:noProof/>
        <w:color w:val="000000" w:themeColor="text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5C5FB576" wp14:editId="73B8D300">
          <wp:simplePos x="0" y="0"/>
          <wp:positionH relativeFrom="column">
            <wp:posOffset>-25400</wp:posOffset>
          </wp:positionH>
          <wp:positionV relativeFrom="paragraph">
            <wp:posOffset>-114935</wp:posOffset>
          </wp:positionV>
          <wp:extent cx="1872000" cy="687600"/>
          <wp:effectExtent l="0" t="0" r="0" b="0"/>
          <wp:wrapNone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F28B3FE" w:rsidRPr="7F28B3FE">
      <w:rPr>
        <w:rFonts w:asciiTheme="minorHAnsi" w:hAnsiTheme="minorHAnsi" w:cstheme="minorBidi"/>
        <w:b/>
        <w:bCs/>
        <w:noProof/>
        <w:color w:val="000000"/>
        <w:sz w:val="24"/>
        <w:szCs w:val="24"/>
        <w:lang w:val="en-GB"/>
      </w:rPr>
      <w:t>P</w:t>
    </w:r>
    <w:r w:rsidR="7F28B3FE" w:rsidRPr="7F28B3FE">
      <w:rPr>
        <w:b/>
        <w:bCs/>
        <w:noProof/>
        <w:color w:val="000000" w:themeColor="text1"/>
        <w:sz w:val="24"/>
        <w:szCs w:val="24"/>
        <w:lang w:val="uk-UA"/>
      </w:rPr>
      <w:t>asientinformasjon Foreldre</w:t>
    </w:r>
  </w:p>
  <w:p w14:paraId="6F8C203F" w14:textId="31E04C01" w:rsidR="00D73181" w:rsidRPr="00B85D8E" w:rsidRDefault="7F28B3FE" w:rsidP="7F28B3FE">
    <w:pPr>
      <w:kinsoku w:val="0"/>
      <w:adjustRightInd w:val="0"/>
      <w:spacing w:before="1" w:line="239" w:lineRule="auto"/>
      <w:ind w:right="-12"/>
      <w:jc w:val="center"/>
      <w:textAlignment w:val="baseline"/>
      <w:rPr>
        <w:noProof/>
        <w:color w:val="000000" w:themeColor="text1"/>
        <w:sz w:val="24"/>
        <w:szCs w:val="24"/>
        <w:lang w:val="en-GB"/>
      </w:rPr>
    </w:pPr>
    <w:r w:rsidRPr="7F28B3FE">
      <w:rPr>
        <w:b/>
        <w:bCs/>
        <w:noProof/>
        <w:color w:val="000000" w:themeColor="text1"/>
        <w:sz w:val="24"/>
        <w:szCs w:val="24"/>
        <w:lang w:val="uk-UA"/>
      </w:rPr>
      <w:t>Kjerneregisteret</w:t>
    </w:r>
  </w:p>
  <w:p w14:paraId="4CE7F759" w14:textId="24DF6613" w:rsidR="00D73181" w:rsidRPr="00B85D8E" w:rsidRDefault="00D73181" w:rsidP="7F28B3FE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Bidi"/>
        <w:b/>
        <w:bCs/>
        <w:noProof/>
        <w:color w:val="000000" w:themeColor="text1"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B7AB" w14:textId="1655A6DE" w:rsidR="00C02D76" w:rsidRPr="005F545F" w:rsidRDefault="002B1FF4" w:rsidP="00B85D8E">
    <w:pPr>
      <w:kinsoku w:val="0"/>
      <w:adjustRightInd w:val="0"/>
      <w:spacing w:before="1" w:line="239" w:lineRule="auto"/>
      <w:ind w:left="3402" w:right="3023" w:hanging="1195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fr-FR"/>
      </w:rPr>
    </w:pPr>
    <w:r>
      <w:rPr>
        <w:noProof/>
        <w:sz w:val="20"/>
        <w:lang w:val="en-GB"/>
      </w:rPr>
      <w:drawing>
        <wp:anchor distT="0" distB="0" distL="114300" distR="114300" simplePos="0" relativeHeight="251665408" behindDoc="0" locked="0" layoutInCell="1" allowOverlap="1" wp14:anchorId="47BC91DD" wp14:editId="1D5E45F2">
          <wp:simplePos x="0" y="0"/>
          <wp:positionH relativeFrom="column">
            <wp:posOffset>-25400</wp:posOffset>
          </wp:positionH>
          <wp:positionV relativeFrom="paragraph">
            <wp:posOffset>-143510</wp:posOffset>
          </wp:positionV>
          <wp:extent cx="1872000" cy="68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2D76" w:rsidRPr="005F545F">
      <w:rPr>
        <w:rFonts w:asciiTheme="minorHAnsi" w:hAnsiTheme="minorHAnsi" w:cstheme="minorHAnsi"/>
        <w:b/>
        <w:noProof/>
        <w:color w:val="000000"/>
        <w:sz w:val="24"/>
        <w:szCs w:val="24"/>
        <w:lang w:val="fr-FR"/>
      </w:rPr>
      <w:t xml:space="preserve">Patient information </w:t>
    </w:r>
    <w:r w:rsidR="00BF56BE" w:rsidRPr="005F545F">
      <w:rPr>
        <w:rFonts w:asciiTheme="minorHAnsi" w:hAnsiTheme="minorHAnsi" w:cstheme="minorHAnsi"/>
        <w:b/>
        <w:noProof/>
        <w:color w:val="000000"/>
        <w:sz w:val="24"/>
        <w:szCs w:val="24"/>
        <w:lang w:val="fr-FR"/>
      </w:rPr>
      <w:t>parents</w:t>
    </w:r>
  </w:p>
  <w:p w14:paraId="152B01C7" w14:textId="24B024E3" w:rsidR="00C02D76" w:rsidRPr="005F545F" w:rsidRDefault="00C02D76" w:rsidP="00B85D8E">
    <w:pPr>
      <w:kinsoku w:val="0"/>
      <w:adjustRightInd w:val="0"/>
      <w:spacing w:before="1" w:line="239" w:lineRule="auto"/>
      <w:ind w:left="3402" w:right="3023" w:hanging="1195"/>
      <w:jc w:val="center"/>
      <w:textAlignment w:val="baseline"/>
      <w:rPr>
        <w:rFonts w:asciiTheme="minorHAnsi" w:hAnsiTheme="minorHAnsi" w:cstheme="minorHAnsi"/>
        <w:lang w:val="fr-FR"/>
      </w:rPr>
    </w:pPr>
    <w:r w:rsidRPr="005F545F">
      <w:rPr>
        <w:rFonts w:asciiTheme="minorHAnsi" w:hAnsiTheme="minorHAnsi" w:cstheme="minorHAnsi"/>
        <w:b/>
        <w:color w:val="000000"/>
        <w:spacing w:val="-1"/>
        <w:sz w:val="24"/>
        <w:szCs w:val="24"/>
        <w:lang w:val="fr-FR"/>
      </w:rPr>
      <w:t>Core Registr</w:t>
    </w:r>
    <w:r w:rsidR="00021783">
      <w:rPr>
        <w:rFonts w:asciiTheme="minorHAnsi" w:hAnsiTheme="minorHAnsi" w:cstheme="minorHAnsi"/>
        <w:b/>
        <w:color w:val="000000"/>
        <w:spacing w:val="-1"/>
        <w:sz w:val="24"/>
        <w:szCs w:val="24"/>
        <w:lang w:val="fr-FR"/>
      </w:rPr>
      <w:t>y</w:t>
    </w:r>
  </w:p>
  <w:p w14:paraId="68501F26" w14:textId="46C2CC41" w:rsidR="00427D4D" w:rsidRPr="005F545F" w:rsidRDefault="00427D4D">
    <w:pPr>
      <w:pStyle w:val="BodyText"/>
      <w:spacing w:line="14" w:lineRule="auto"/>
      <w:rPr>
        <w:sz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CB9D" w14:textId="55F93E0A" w:rsidR="00BC0E60" w:rsidRPr="00B85D8E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</w:pPr>
    <w:r>
      <w:rPr>
        <w:rFonts w:asciiTheme="minorHAnsi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66DA65E6" wp14:editId="010A81F8">
          <wp:simplePos x="0" y="0"/>
          <wp:positionH relativeFrom="column">
            <wp:posOffset>3911600</wp:posOffset>
          </wp:positionH>
          <wp:positionV relativeFrom="paragraph">
            <wp:posOffset>-133350</wp:posOffset>
          </wp:positionV>
          <wp:extent cx="2761615" cy="548640"/>
          <wp:effectExtent l="0" t="0" r="0" b="0"/>
          <wp:wrapNone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D8E">
      <w:rPr>
        <w:rFonts w:asciiTheme="minorHAnsi" w:hAnsiTheme="minorHAnsi" w:cstheme="minorHAnsi"/>
        <w:b/>
        <w:noProof/>
        <w:color w:val="000000"/>
        <w:sz w:val="24"/>
        <w:szCs w:val="24"/>
        <w:lang w:val="en-GB"/>
      </w:rPr>
      <w:t>Patient information parents</w:t>
    </w:r>
  </w:p>
  <w:p w14:paraId="25F9450A" w14:textId="77777777" w:rsidR="00BC0E60" w:rsidRPr="00B85D8E" w:rsidRDefault="00BC0E60" w:rsidP="00BC0E60">
    <w:pPr>
      <w:kinsoku w:val="0"/>
      <w:adjustRightInd w:val="0"/>
      <w:spacing w:before="1" w:line="239" w:lineRule="auto"/>
      <w:ind w:right="-12"/>
      <w:jc w:val="center"/>
      <w:textAlignment w:val="baseline"/>
      <w:rPr>
        <w:rFonts w:asciiTheme="minorHAnsi" w:hAnsiTheme="minorHAnsi" w:cstheme="minorHAnsi"/>
        <w:lang w:val="en-GB"/>
      </w:rPr>
    </w:pPr>
    <w:r w:rsidRPr="00B85D8E">
      <w:rPr>
        <w:rFonts w:asciiTheme="minorHAnsi" w:hAnsiTheme="minorHAnsi" w:cstheme="minorHAnsi"/>
        <w:b/>
        <w:color w:val="000000"/>
        <w:spacing w:val="-1"/>
        <w:sz w:val="24"/>
        <w:szCs w:val="24"/>
        <w:lang w:val="en-GB"/>
      </w:rPr>
      <w:t>The Core Register</w:t>
    </w:r>
  </w:p>
  <w:p w14:paraId="23F2B755" w14:textId="77777777" w:rsidR="00BC0E60" w:rsidRPr="00B85D8E" w:rsidRDefault="00BC0E6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D5A"/>
    <w:multiLevelType w:val="hybridMultilevel"/>
    <w:tmpl w:val="8476413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ECDE"/>
    <w:multiLevelType w:val="hybridMultilevel"/>
    <w:tmpl w:val="0388B796"/>
    <w:lvl w:ilvl="0" w:tplc="8F588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2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2A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4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82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C0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AA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8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8E1"/>
    <w:multiLevelType w:val="multilevel"/>
    <w:tmpl w:val="E132BAF6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AB3EB1"/>
    <w:multiLevelType w:val="hybridMultilevel"/>
    <w:tmpl w:val="3C026450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71AF"/>
    <w:multiLevelType w:val="multilevel"/>
    <w:tmpl w:val="4DFC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B535C"/>
    <w:multiLevelType w:val="hybridMultilevel"/>
    <w:tmpl w:val="5B9836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3A1B"/>
    <w:multiLevelType w:val="hybridMultilevel"/>
    <w:tmpl w:val="E70A1F44"/>
    <w:lvl w:ilvl="0" w:tplc="F14C70C0">
      <w:start w:val="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1191A"/>
    <w:multiLevelType w:val="hybridMultilevel"/>
    <w:tmpl w:val="423A3282"/>
    <w:lvl w:ilvl="0" w:tplc="2BBAFED8">
      <w:numFmt w:val="bullet"/>
      <w:lvlText w:val=""/>
      <w:lvlJc w:val="left"/>
      <w:pPr>
        <w:ind w:left="8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689A63FE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8DE4DA1C">
      <w:numFmt w:val="bullet"/>
      <w:lvlText w:val="•"/>
      <w:lvlJc w:val="left"/>
      <w:pPr>
        <w:ind w:left="2109" w:hanging="360"/>
      </w:pPr>
      <w:rPr>
        <w:rFonts w:hint="default"/>
        <w:lang w:val="nl-NL" w:eastAsia="en-US" w:bidi="ar-SA"/>
      </w:rPr>
    </w:lvl>
    <w:lvl w:ilvl="3" w:tplc="1BA4B772">
      <w:numFmt w:val="bullet"/>
      <w:lvlText w:val="•"/>
      <w:lvlJc w:val="left"/>
      <w:pPr>
        <w:ind w:left="2959" w:hanging="360"/>
      </w:pPr>
      <w:rPr>
        <w:rFonts w:hint="default"/>
        <w:lang w:val="nl-NL" w:eastAsia="en-US" w:bidi="ar-SA"/>
      </w:rPr>
    </w:lvl>
    <w:lvl w:ilvl="4" w:tplc="3C9A3B66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 w:tplc="12DABC20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6" w:tplc="CDCCBABE">
      <w:numFmt w:val="bullet"/>
      <w:lvlText w:val="•"/>
      <w:lvlJc w:val="left"/>
      <w:pPr>
        <w:ind w:left="5507" w:hanging="360"/>
      </w:pPr>
      <w:rPr>
        <w:rFonts w:hint="default"/>
        <w:lang w:val="nl-NL" w:eastAsia="en-US" w:bidi="ar-SA"/>
      </w:rPr>
    </w:lvl>
    <w:lvl w:ilvl="7" w:tplc="A1FCF172">
      <w:numFmt w:val="bullet"/>
      <w:lvlText w:val="•"/>
      <w:lvlJc w:val="left"/>
      <w:pPr>
        <w:ind w:left="6357" w:hanging="360"/>
      </w:pPr>
      <w:rPr>
        <w:rFonts w:hint="default"/>
        <w:lang w:val="nl-NL" w:eastAsia="en-US" w:bidi="ar-SA"/>
      </w:rPr>
    </w:lvl>
    <w:lvl w:ilvl="8" w:tplc="3EF81546">
      <w:numFmt w:val="bullet"/>
      <w:lvlText w:val="•"/>
      <w:lvlJc w:val="left"/>
      <w:pPr>
        <w:ind w:left="7206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1A80723"/>
    <w:multiLevelType w:val="hybridMultilevel"/>
    <w:tmpl w:val="D4905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2130C"/>
    <w:multiLevelType w:val="hybridMultilevel"/>
    <w:tmpl w:val="C7F6A460"/>
    <w:lvl w:ilvl="0" w:tplc="02828BAE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02828BAE">
      <w:numFmt w:val="bullet"/>
      <w:lvlText w:val="•"/>
      <w:lvlJc w:val="left"/>
      <w:pPr>
        <w:ind w:left="1440" w:hanging="360"/>
      </w:pPr>
      <w:rPr>
        <w:rFonts w:hint="default"/>
        <w:lang w:val="nl-NL" w:eastAsia="en-US" w:bidi="ar-SA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73CE"/>
    <w:multiLevelType w:val="hybridMultilevel"/>
    <w:tmpl w:val="E690A350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1439"/>
    <w:multiLevelType w:val="hybridMultilevel"/>
    <w:tmpl w:val="E0CEE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46008"/>
    <w:multiLevelType w:val="multilevel"/>
    <w:tmpl w:val="D79E4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A64A3"/>
    <w:multiLevelType w:val="hybridMultilevel"/>
    <w:tmpl w:val="F6DE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6705"/>
    <w:multiLevelType w:val="multilevel"/>
    <w:tmpl w:val="12F0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D92718"/>
    <w:multiLevelType w:val="hybridMultilevel"/>
    <w:tmpl w:val="1A663550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F306E"/>
    <w:multiLevelType w:val="multilevel"/>
    <w:tmpl w:val="33A00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D732E"/>
    <w:multiLevelType w:val="multilevel"/>
    <w:tmpl w:val="3DCC3EF0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hint="default"/>
        <w:sz w:val="20"/>
        <w:lang w:val="nl-NL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522955"/>
    <w:multiLevelType w:val="hybridMultilevel"/>
    <w:tmpl w:val="19FE7EA8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F9404"/>
    <w:multiLevelType w:val="hybridMultilevel"/>
    <w:tmpl w:val="7CA4FEC0"/>
    <w:lvl w:ilvl="0" w:tplc="B29CBEE0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1" w:tplc="52A63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49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C2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E1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27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04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126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406E2"/>
    <w:multiLevelType w:val="hybridMultilevel"/>
    <w:tmpl w:val="F00EF992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6C7162"/>
    <w:multiLevelType w:val="multilevel"/>
    <w:tmpl w:val="53C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5D4BD5"/>
    <w:multiLevelType w:val="hybridMultilevel"/>
    <w:tmpl w:val="CB563D6A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9C25B2"/>
    <w:multiLevelType w:val="multilevel"/>
    <w:tmpl w:val="BC2EC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383DE5"/>
    <w:multiLevelType w:val="hybridMultilevel"/>
    <w:tmpl w:val="83781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311FCE"/>
    <w:multiLevelType w:val="hybridMultilevel"/>
    <w:tmpl w:val="9F70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6407C"/>
    <w:multiLevelType w:val="hybridMultilevel"/>
    <w:tmpl w:val="555C14E8"/>
    <w:lvl w:ilvl="0" w:tplc="F3580AD2">
      <w:numFmt w:val="bullet"/>
      <w:lvlText w:val="•"/>
      <w:lvlJc w:val="left"/>
      <w:pPr>
        <w:ind w:left="1230" w:hanging="8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30FB4"/>
    <w:multiLevelType w:val="hybridMultilevel"/>
    <w:tmpl w:val="E11205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F88AA2"/>
    <w:multiLevelType w:val="hybridMultilevel"/>
    <w:tmpl w:val="0EDEBD58"/>
    <w:lvl w:ilvl="0" w:tplc="803E53EA">
      <w:start w:val="1"/>
      <w:numFmt w:val="bullet"/>
      <w:lvlText w:val=""/>
      <w:lvlJc w:val="left"/>
      <w:pPr>
        <w:ind w:left="1800" w:hanging="360"/>
      </w:pPr>
    </w:lvl>
    <w:lvl w:ilvl="1" w:tplc="9BD4BD0E">
      <w:start w:val="1"/>
      <w:numFmt w:val="lowerLetter"/>
      <w:lvlText w:val="%2."/>
      <w:lvlJc w:val="left"/>
      <w:pPr>
        <w:ind w:left="2520" w:hanging="360"/>
      </w:pPr>
    </w:lvl>
    <w:lvl w:ilvl="2" w:tplc="3B84A6FC">
      <w:start w:val="1"/>
      <w:numFmt w:val="lowerRoman"/>
      <w:lvlText w:val="%3."/>
      <w:lvlJc w:val="right"/>
      <w:pPr>
        <w:ind w:left="3240" w:hanging="180"/>
      </w:pPr>
    </w:lvl>
    <w:lvl w:ilvl="3" w:tplc="858E2BE4">
      <w:start w:val="1"/>
      <w:numFmt w:val="decimal"/>
      <w:lvlText w:val="%4."/>
      <w:lvlJc w:val="left"/>
      <w:pPr>
        <w:ind w:left="3960" w:hanging="360"/>
      </w:pPr>
    </w:lvl>
    <w:lvl w:ilvl="4" w:tplc="2E4A2530">
      <w:start w:val="1"/>
      <w:numFmt w:val="lowerLetter"/>
      <w:lvlText w:val="%5."/>
      <w:lvlJc w:val="left"/>
      <w:pPr>
        <w:ind w:left="4680" w:hanging="360"/>
      </w:pPr>
    </w:lvl>
    <w:lvl w:ilvl="5" w:tplc="F828AC12">
      <w:start w:val="1"/>
      <w:numFmt w:val="lowerRoman"/>
      <w:lvlText w:val="%6."/>
      <w:lvlJc w:val="right"/>
      <w:pPr>
        <w:ind w:left="5400" w:hanging="180"/>
      </w:pPr>
    </w:lvl>
    <w:lvl w:ilvl="6" w:tplc="9D3EDC8E">
      <w:start w:val="1"/>
      <w:numFmt w:val="decimal"/>
      <w:lvlText w:val="%7."/>
      <w:lvlJc w:val="left"/>
      <w:pPr>
        <w:ind w:left="6120" w:hanging="360"/>
      </w:pPr>
    </w:lvl>
    <w:lvl w:ilvl="7" w:tplc="AF96A194">
      <w:start w:val="1"/>
      <w:numFmt w:val="lowerLetter"/>
      <w:lvlText w:val="%8."/>
      <w:lvlJc w:val="left"/>
      <w:pPr>
        <w:ind w:left="6840" w:hanging="360"/>
      </w:pPr>
    </w:lvl>
    <w:lvl w:ilvl="8" w:tplc="1BD8A1E4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0DD2811"/>
    <w:multiLevelType w:val="hybridMultilevel"/>
    <w:tmpl w:val="989C24C2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E3525"/>
    <w:multiLevelType w:val="hybridMultilevel"/>
    <w:tmpl w:val="C32E3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D63"/>
    <w:multiLevelType w:val="hybridMultilevel"/>
    <w:tmpl w:val="1BE8D8DA"/>
    <w:lvl w:ilvl="0" w:tplc="FFFFFFFF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94B6ABDA">
      <w:numFmt w:val="bullet"/>
      <w:lvlText w:val="•"/>
      <w:lvlJc w:val="left"/>
      <w:pPr>
        <w:ind w:left="2024" w:hanging="360"/>
      </w:pPr>
      <w:rPr>
        <w:rFonts w:hint="default"/>
        <w:lang w:val="nl-NL" w:eastAsia="en-US" w:bidi="ar-SA"/>
      </w:rPr>
    </w:lvl>
    <w:lvl w:ilvl="2" w:tplc="51BC1204">
      <w:numFmt w:val="bullet"/>
      <w:lvlText w:val="•"/>
      <w:lvlJc w:val="left"/>
      <w:pPr>
        <w:ind w:left="2789" w:hanging="360"/>
      </w:pPr>
      <w:rPr>
        <w:rFonts w:hint="default"/>
        <w:lang w:val="nl-NL" w:eastAsia="en-US" w:bidi="ar-SA"/>
      </w:rPr>
    </w:lvl>
    <w:lvl w:ilvl="3" w:tplc="86BEA2E0">
      <w:numFmt w:val="bullet"/>
      <w:lvlText w:val="•"/>
      <w:lvlJc w:val="left"/>
      <w:pPr>
        <w:ind w:left="3553" w:hanging="360"/>
      </w:pPr>
      <w:rPr>
        <w:rFonts w:hint="default"/>
        <w:lang w:val="nl-NL" w:eastAsia="en-US" w:bidi="ar-SA"/>
      </w:rPr>
    </w:lvl>
    <w:lvl w:ilvl="4" w:tplc="E58230AC">
      <w:numFmt w:val="bullet"/>
      <w:lvlText w:val="•"/>
      <w:lvlJc w:val="left"/>
      <w:pPr>
        <w:ind w:left="4318" w:hanging="360"/>
      </w:pPr>
      <w:rPr>
        <w:rFonts w:hint="default"/>
        <w:lang w:val="nl-NL" w:eastAsia="en-US" w:bidi="ar-SA"/>
      </w:rPr>
    </w:lvl>
    <w:lvl w:ilvl="5" w:tplc="9D2AB976">
      <w:numFmt w:val="bullet"/>
      <w:lvlText w:val="•"/>
      <w:lvlJc w:val="left"/>
      <w:pPr>
        <w:ind w:left="5082" w:hanging="360"/>
      </w:pPr>
      <w:rPr>
        <w:rFonts w:hint="default"/>
        <w:lang w:val="nl-NL" w:eastAsia="en-US" w:bidi="ar-SA"/>
      </w:rPr>
    </w:lvl>
    <w:lvl w:ilvl="6" w:tplc="58705B0A">
      <w:numFmt w:val="bullet"/>
      <w:lvlText w:val="•"/>
      <w:lvlJc w:val="left"/>
      <w:pPr>
        <w:ind w:left="5847" w:hanging="360"/>
      </w:pPr>
      <w:rPr>
        <w:rFonts w:hint="default"/>
        <w:lang w:val="nl-NL" w:eastAsia="en-US" w:bidi="ar-SA"/>
      </w:rPr>
    </w:lvl>
    <w:lvl w:ilvl="7" w:tplc="EEDACF9E">
      <w:numFmt w:val="bullet"/>
      <w:lvlText w:val="•"/>
      <w:lvlJc w:val="left"/>
      <w:pPr>
        <w:ind w:left="6611" w:hanging="360"/>
      </w:pPr>
      <w:rPr>
        <w:rFonts w:hint="default"/>
        <w:lang w:val="nl-NL" w:eastAsia="en-US" w:bidi="ar-SA"/>
      </w:rPr>
    </w:lvl>
    <w:lvl w:ilvl="8" w:tplc="683A1670">
      <w:numFmt w:val="bullet"/>
      <w:lvlText w:val="•"/>
      <w:lvlJc w:val="left"/>
      <w:pPr>
        <w:ind w:left="7376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546A1F38"/>
    <w:multiLevelType w:val="hybridMultilevel"/>
    <w:tmpl w:val="AA84FC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055E6"/>
    <w:multiLevelType w:val="hybridMultilevel"/>
    <w:tmpl w:val="4C8E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256B3"/>
    <w:multiLevelType w:val="hybridMultilevel"/>
    <w:tmpl w:val="54A0E83E"/>
    <w:lvl w:ilvl="0" w:tplc="16F072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2EB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C6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B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E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A0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8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6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0649F"/>
    <w:multiLevelType w:val="hybridMultilevel"/>
    <w:tmpl w:val="D578EF88"/>
    <w:lvl w:ilvl="0" w:tplc="F3580AD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561DE"/>
    <w:multiLevelType w:val="hybridMultilevel"/>
    <w:tmpl w:val="A2982C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75764"/>
    <w:multiLevelType w:val="hybridMultilevel"/>
    <w:tmpl w:val="D55E389E"/>
    <w:lvl w:ilvl="0" w:tplc="D53C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72456"/>
    <w:multiLevelType w:val="hybridMultilevel"/>
    <w:tmpl w:val="50FE9302"/>
    <w:lvl w:ilvl="0" w:tplc="320E98E6">
      <w:start w:val="1"/>
      <w:numFmt w:val="decimal"/>
      <w:lvlText w:val="%1."/>
      <w:lvlJc w:val="left"/>
      <w:pPr>
        <w:ind w:left="821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37F4ED94">
      <w:start w:val="1"/>
      <w:numFmt w:val="decimal"/>
      <w:lvlText w:val="%2."/>
      <w:lvlJc w:val="left"/>
      <w:pPr>
        <w:ind w:left="1447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nl-NL" w:eastAsia="en-US" w:bidi="ar-SA"/>
      </w:rPr>
    </w:lvl>
    <w:lvl w:ilvl="2" w:tplc="02828BAE">
      <w:numFmt w:val="bullet"/>
      <w:lvlText w:val="•"/>
      <w:lvlJc w:val="left"/>
      <w:pPr>
        <w:ind w:left="2144" w:hanging="339"/>
      </w:pPr>
      <w:rPr>
        <w:rFonts w:hint="default"/>
        <w:lang w:val="nl-NL" w:eastAsia="en-US" w:bidi="ar-SA"/>
      </w:rPr>
    </w:lvl>
    <w:lvl w:ilvl="3" w:tplc="3C1C6702">
      <w:numFmt w:val="bullet"/>
      <w:lvlText w:val="•"/>
      <w:lvlJc w:val="left"/>
      <w:pPr>
        <w:ind w:left="2849" w:hanging="339"/>
      </w:pPr>
      <w:rPr>
        <w:rFonts w:hint="default"/>
        <w:lang w:val="nl-NL" w:eastAsia="en-US" w:bidi="ar-SA"/>
      </w:rPr>
    </w:lvl>
    <w:lvl w:ilvl="4" w:tplc="0F7C80AA">
      <w:numFmt w:val="bullet"/>
      <w:lvlText w:val="•"/>
      <w:lvlJc w:val="left"/>
      <w:pPr>
        <w:ind w:left="3554" w:hanging="339"/>
      </w:pPr>
      <w:rPr>
        <w:rFonts w:hint="default"/>
        <w:lang w:val="nl-NL" w:eastAsia="en-US" w:bidi="ar-SA"/>
      </w:rPr>
    </w:lvl>
    <w:lvl w:ilvl="5" w:tplc="91F4A624">
      <w:numFmt w:val="bullet"/>
      <w:lvlText w:val="•"/>
      <w:lvlJc w:val="left"/>
      <w:pPr>
        <w:ind w:left="4259" w:hanging="339"/>
      </w:pPr>
      <w:rPr>
        <w:rFonts w:hint="default"/>
        <w:lang w:val="nl-NL" w:eastAsia="en-US" w:bidi="ar-SA"/>
      </w:rPr>
    </w:lvl>
    <w:lvl w:ilvl="6" w:tplc="5330D7FA">
      <w:numFmt w:val="bullet"/>
      <w:lvlText w:val="•"/>
      <w:lvlJc w:val="left"/>
      <w:pPr>
        <w:ind w:left="4964" w:hanging="339"/>
      </w:pPr>
      <w:rPr>
        <w:rFonts w:hint="default"/>
        <w:lang w:val="nl-NL" w:eastAsia="en-US" w:bidi="ar-SA"/>
      </w:rPr>
    </w:lvl>
    <w:lvl w:ilvl="7" w:tplc="2278DFB0">
      <w:numFmt w:val="bullet"/>
      <w:lvlText w:val="•"/>
      <w:lvlJc w:val="left"/>
      <w:pPr>
        <w:ind w:left="5669" w:hanging="339"/>
      </w:pPr>
      <w:rPr>
        <w:rFonts w:hint="default"/>
        <w:lang w:val="nl-NL" w:eastAsia="en-US" w:bidi="ar-SA"/>
      </w:rPr>
    </w:lvl>
    <w:lvl w:ilvl="8" w:tplc="075A60C0">
      <w:numFmt w:val="bullet"/>
      <w:lvlText w:val="•"/>
      <w:lvlJc w:val="left"/>
      <w:pPr>
        <w:ind w:left="6374" w:hanging="339"/>
      </w:pPr>
      <w:rPr>
        <w:rFonts w:hint="default"/>
        <w:lang w:val="nl-NL" w:eastAsia="en-US" w:bidi="ar-SA"/>
      </w:rPr>
    </w:lvl>
  </w:abstractNum>
  <w:abstractNum w:abstractNumId="39" w15:restartNumberingAfterBreak="0">
    <w:nsid w:val="77746271"/>
    <w:multiLevelType w:val="hybridMultilevel"/>
    <w:tmpl w:val="663C643A"/>
    <w:lvl w:ilvl="0" w:tplc="F3580AD2">
      <w:numFmt w:val="bullet"/>
      <w:lvlText w:val="•"/>
      <w:lvlJc w:val="left"/>
      <w:pPr>
        <w:ind w:left="1230" w:hanging="870"/>
      </w:pPr>
      <w:rPr>
        <w:rFonts w:ascii="Calibri" w:eastAsia="Calibri" w:hAnsi="Calibri" w:cs="Calibri" w:hint="default"/>
        <w:b w:val="0"/>
        <w:i w:val="0"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409F1"/>
    <w:multiLevelType w:val="multilevel"/>
    <w:tmpl w:val="3DCC3EF0"/>
    <w:lvl w:ilvl="0"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hint="default"/>
        <w:sz w:val="20"/>
        <w:lang w:val="nl-NL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DC5CB2"/>
    <w:multiLevelType w:val="hybridMultilevel"/>
    <w:tmpl w:val="3C06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26304">
    <w:abstractNumId w:val="1"/>
  </w:num>
  <w:num w:numId="2" w16cid:durableId="1140684666">
    <w:abstractNumId w:val="28"/>
  </w:num>
  <w:num w:numId="3" w16cid:durableId="1369256618">
    <w:abstractNumId w:val="34"/>
  </w:num>
  <w:num w:numId="4" w16cid:durableId="24989630">
    <w:abstractNumId w:val="19"/>
  </w:num>
  <w:num w:numId="5" w16cid:durableId="1485703491">
    <w:abstractNumId w:val="38"/>
  </w:num>
  <w:num w:numId="6" w16cid:durableId="1835488603">
    <w:abstractNumId w:val="7"/>
  </w:num>
  <w:num w:numId="7" w16cid:durableId="1279265209">
    <w:abstractNumId w:val="31"/>
  </w:num>
  <w:num w:numId="8" w16cid:durableId="1996911548">
    <w:abstractNumId w:val="4"/>
  </w:num>
  <w:num w:numId="9" w16cid:durableId="931159067">
    <w:abstractNumId w:val="16"/>
  </w:num>
  <w:num w:numId="10" w16cid:durableId="1960139209">
    <w:abstractNumId w:val="12"/>
  </w:num>
  <w:num w:numId="11" w16cid:durableId="1236358701">
    <w:abstractNumId w:val="23"/>
  </w:num>
  <w:num w:numId="12" w16cid:durableId="1957829835">
    <w:abstractNumId w:val="21"/>
  </w:num>
  <w:num w:numId="13" w16cid:durableId="1169827529">
    <w:abstractNumId w:val="14"/>
  </w:num>
  <w:num w:numId="14" w16cid:durableId="1188758557">
    <w:abstractNumId w:val="2"/>
  </w:num>
  <w:num w:numId="15" w16cid:durableId="896403477">
    <w:abstractNumId w:val="40"/>
  </w:num>
  <w:num w:numId="16" w16cid:durableId="1980845519">
    <w:abstractNumId w:val="17"/>
  </w:num>
  <w:num w:numId="17" w16cid:durableId="1935747482">
    <w:abstractNumId w:val="9"/>
  </w:num>
  <w:num w:numId="18" w16cid:durableId="1160118578">
    <w:abstractNumId w:val="41"/>
  </w:num>
  <w:num w:numId="19" w16cid:durableId="1091776663">
    <w:abstractNumId w:val="33"/>
  </w:num>
  <w:num w:numId="20" w16cid:durableId="1224104313">
    <w:abstractNumId w:val="25"/>
  </w:num>
  <w:num w:numId="21" w16cid:durableId="1086807939">
    <w:abstractNumId w:val="6"/>
  </w:num>
  <w:num w:numId="22" w16cid:durableId="1426536728">
    <w:abstractNumId w:val="30"/>
  </w:num>
  <w:num w:numId="23" w16cid:durableId="287708286">
    <w:abstractNumId w:val="5"/>
  </w:num>
  <w:num w:numId="24" w16cid:durableId="1480539157">
    <w:abstractNumId w:val="13"/>
  </w:num>
  <w:num w:numId="25" w16cid:durableId="930426907">
    <w:abstractNumId w:val="26"/>
  </w:num>
  <w:num w:numId="26" w16cid:durableId="1436705203">
    <w:abstractNumId w:val="29"/>
  </w:num>
  <w:num w:numId="27" w16cid:durableId="243149162">
    <w:abstractNumId w:val="15"/>
  </w:num>
  <w:num w:numId="28" w16cid:durableId="2084721071">
    <w:abstractNumId w:val="35"/>
  </w:num>
  <w:num w:numId="29" w16cid:durableId="893658912">
    <w:abstractNumId w:val="0"/>
  </w:num>
  <w:num w:numId="30" w16cid:durableId="1394045713">
    <w:abstractNumId w:val="39"/>
  </w:num>
  <w:num w:numId="31" w16cid:durableId="1633051880">
    <w:abstractNumId w:val="22"/>
  </w:num>
  <w:num w:numId="32" w16cid:durableId="657417776">
    <w:abstractNumId w:val="11"/>
  </w:num>
  <w:num w:numId="33" w16cid:durableId="880244959">
    <w:abstractNumId w:val="36"/>
  </w:num>
  <w:num w:numId="34" w16cid:durableId="1110125178">
    <w:abstractNumId w:val="32"/>
  </w:num>
  <w:num w:numId="35" w16cid:durableId="607199288">
    <w:abstractNumId w:val="24"/>
  </w:num>
  <w:num w:numId="36" w16cid:durableId="88239351">
    <w:abstractNumId w:val="8"/>
  </w:num>
  <w:num w:numId="37" w16cid:durableId="1255552034">
    <w:abstractNumId w:val="27"/>
  </w:num>
  <w:num w:numId="38" w16cid:durableId="1063060292">
    <w:abstractNumId w:val="20"/>
  </w:num>
  <w:num w:numId="39" w16cid:durableId="22678511">
    <w:abstractNumId w:val="10"/>
  </w:num>
  <w:num w:numId="40" w16cid:durableId="1175068547">
    <w:abstractNumId w:val="3"/>
  </w:num>
  <w:num w:numId="41" w16cid:durableId="1469206919">
    <w:abstractNumId w:val="37"/>
  </w:num>
  <w:num w:numId="42" w16cid:durableId="175782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4D"/>
    <w:rsid w:val="00010B40"/>
    <w:rsid w:val="00015436"/>
    <w:rsid w:val="00016064"/>
    <w:rsid w:val="00017433"/>
    <w:rsid w:val="00021783"/>
    <w:rsid w:val="00022F40"/>
    <w:rsid w:val="0002704A"/>
    <w:rsid w:val="000350E5"/>
    <w:rsid w:val="0004312E"/>
    <w:rsid w:val="000465AB"/>
    <w:rsid w:val="00047583"/>
    <w:rsid w:val="00054DC3"/>
    <w:rsid w:val="00057BEA"/>
    <w:rsid w:val="000639DC"/>
    <w:rsid w:val="000660F4"/>
    <w:rsid w:val="00067079"/>
    <w:rsid w:val="00076DE9"/>
    <w:rsid w:val="00077187"/>
    <w:rsid w:val="00081291"/>
    <w:rsid w:val="00084F5C"/>
    <w:rsid w:val="000A199B"/>
    <w:rsid w:val="000A5367"/>
    <w:rsid w:val="000A64A4"/>
    <w:rsid w:val="000A7B6A"/>
    <w:rsid w:val="000B563B"/>
    <w:rsid w:val="000B7B52"/>
    <w:rsid w:val="000C28A3"/>
    <w:rsid w:val="000C3C22"/>
    <w:rsid w:val="000C54C0"/>
    <w:rsid w:val="000D1CEA"/>
    <w:rsid w:val="000D2589"/>
    <w:rsid w:val="000D7247"/>
    <w:rsid w:val="000E2AB4"/>
    <w:rsid w:val="000E2DAB"/>
    <w:rsid w:val="000E37A5"/>
    <w:rsid w:val="000E587B"/>
    <w:rsid w:val="000F2690"/>
    <w:rsid w:val="000F365B"/>
    <w:rsid w:val="000F5391"/>
    <w:rsid w:val="000F5DE4"/>
    <w:rsid w:val="001004AE"/>
    <w:rsid w:val="00101A2E"/>
    <w:rsid w:val="00101B13"/>
    <w:rsid w:val="00107FEE"/>
    <w:rsid w:val="0011154A"/>
    <w:rsid w:val="00112E83"/>
    <w:rsid w:val="00113374"/>
    <w:rsid w:val="00117F47"/>
    <w:rsid w:val="001200DA"/>
    <w:rsid w:val="00120206"/>
    <w:rsid w:val="001214A2"/>
    <w:rsid w:val="00123B66"/>
    <w:rsid w:val="00136542"/>
    <w:rsid w:val="00143C09"/>
    <w:rsid w:val="00152266"/>
    <w:rsid w:val="00153DB9"/>
    <w:rsid w:val="00156D80"/>
    <w:rsid w:val="00157411"/>
    <w:rsid w:val="00163216"/>
    <w:rsid w:val="00163810"/>
    <w:rsid w:val="001649D4"/>
    <w:rsid w:val="00167BB9"/>
    <w:rsid w:val="0017105C"/>
    <w:rsid w:val="00177CD8"/>
    <w:rsid w:val="001801B0"/>
    <w:rsid w:val="00185FB4"/>
    <w:rsid w:val="001874AE"/>
    <w:rsid w:val="00192F20"/>
    <w:rsid w:val="00192F8B"/>
    <w:rsid w:val="00193DE6"/>
    <w:rsid w:val="00196EEA"/>
    <w:rsid w:val="001A3252"/>
    <w:rsid w:val="001A5DBF"/>
    <w:rsid w:val="001A6EB8"/>
    <w:rsid w:val="001B1D2E"/>
    <w:rsid w:val="001B688A"/>
    <w:rsid w:val="001C01D5"/>
    <w:rsid w:val="001C243A"/>
    <w:rsid w:val="001C41A8"/>
    <w:rsid w:val="001C4E06"/>
    <w:rsid w:val="001C51FD"/>
    <w:rsid w:val="001C68ED"/>
    <w:rsid w:val="001D2A9A"/>
    <w:rsid w:val="001D4DAE"/>
    <w:rsid w:val="001D5F13"/>
    <w:rsid w:val="001E111F"/>
    <w:rsid w:val="001E6B81"/>
    <w:rsid w:val="001E6C11"/>
    <w:rsid w:val="001F02A8"/>
    <w:rsid w:val="002007B6"/>
    <w:rsid w:val="00201FC3"/>
    <w:rsid w:val="00204953"/>
    <w:rsid w:val="00210168"/>
    <w:rsid w:val="00211B73"/>
    <w:rsid w:val="00211CD4"/>
    <w:rsid w:val="00215C23"/>
    <w:rsid w:val="00216DB2"/>
    <w:rsid w:val="00221572"/>
    <w:rsid w:val="002306BE"/>
    <w:rsid w:val="0023240C"/>
    <w:rsid w:val="00232E51"/>
    <w:rsid w:val="002356F4"/>
    <w:rsid w:val="002402B8"/>
    <w:rsid w:val="00240708"/>
    <w:rsid w:val="0024094F"/>
    <w:rsid w:val="00240D32"/>
    <w:rsid w:val="002437EA"/>
    <w:rsid w:val="00255ADA"/>
    <w:rsid w:val="00257C00"/>
    <w:rsid w:val="00267013"/>
    <w:rsid w:val="002671C8"/>
    <w:rsid w:val="00270E5D"/>
    <w:rsid w:val="00272B91"/>
    <w:rsid w:val="00277FF7"/>
    <w:rsid w:val="0028383B"/>
    <w:rsid w:val="002854CF"/>
    <w:rsid w:val="00287E14"/>
    <w:rsid w:val="00290D26"/>
    <w:rsid w:val="00291ADC"/>
    <w:rsid w:val="002920F7"/>
    <w:rsid w:val="002A5078"/>
    <w:rsid w:val="002A50B2"/>
    <w:rsid w:val="002B1FF4"/>
    <w:rsid w:val="002B4520"/>
    <w:rsid w:val="002B6578"/>
    <w:rsid w:val="002C64CF"/>
    <w:rsid w:val="002C677D"/>
    <w:rsid w:val="002D4D5C"/>
    <w:rsid w:val="002D59ED"/>
    <w:rsid w:val="002D5EF2"/>
    <w:rsid w:val="002D68E4"/>
    <w:rsid w:val="002D7737"/>
    <w:rsid w:val="002E5AD3"/>
    <w:rsid w:val="002E5CF1"/>
    <w:rsid w:val="002F7AF9"/>
    <w:rsid w:val="0030124C"/>
    <w:rsid w:val="0030369D"/>
    <w:rsid w:val="003045ED"/>
    <w:rsid w:val="00304D09"/>
    <w:rsid w:val="00313D6C"/>
    <w:rsid w:val="003161EB"/>
    <w:rsid w:val="00321799"/>
    <w:rsid w:val="00323694"/>
    <w:rsid w:val="00330B1D"/>
    <w:rsid w:val="00330EE1"/>
    <w:rsid w:val="00333843"/>
    <w:rsid w:val="003354EE"/>
    <w:rsid w:val="00343C6D"/>
    <w:rsid w:val="003456A9"/>
    <w:rsid w:val="003505D2"/>
    <w:rsid w:val="00350C25"/>
    <w:rsid w:val="00353016"/>
    <w:rsid w:val="00353BE3"/>
    <w:rsid w:val="00355D8E"/>
    <w:rsid w:val="0035798C"/>
    <w:rsid w:val="003652F9"/>
    <w:rsid w:val="00365423"/>
    <w:rsid w:val="00365BBA"/>
    <w:rsid w:val="00370E8B"/>
    <w:rsid w:val="0037143E"/>
    <w:rsid w:val="00373877"/>
    <w:rsid w:val="003800DD"/>
    <w:rsid w:val="00386D0C"/>
    <w:rsid w:val="003918D2"/>
    <w:rsid w:val="00391CC6"/>
    <w:rsid w:val="00396D1E"/>
    <w:rsid w:val="003A08E2"/>
    <w:rsid w:val="003A4070"/>
    <w:rsid w:val="003A4615"/>
    <w:rsid w:val="003A47D0"/>
    <w:rsid w:val="003B012F"/>
    <w:rsid w:val="003B1A4D"/>
    <w:rsid w:val="003B7F3D"/>
    <w:rsid w:val="003C0088"/>
    <w:rsid w:val="003C3C60"/>
    <w:rsid w:val="003D0DFF"/>
    <w:rsid w:val="003D1915"/>
    <w:rsid w:val="003D2F5E"/>
    <w:rsid w:val="003D4257"/>
    <w:rsid w:val="003D56A1"/>
    <w:rsid w:val="003D74C7"/>
    <w:rsid w:val="003E3304"/>
    <w:rsid w:val="003E6275"/>
    <w:rsid w:val="003F48D6"/>
    <w:rsid w:val="003F75A1"/>
    <w:rsid w:val="00402FAE"/>
    <w:rsid w:val="00404303"/>
    <w:rsid w:val="004146C7"/>
    <w:rsid w:val="004154E3"/>
    <w:rsid w:val="004164AA"/>
    <w:rsid w:val="00420BAF"/>
    <w:rsid w:val="00421829"/>
    <w:rsid w:val="00423C56"/>
    <w:rsid w:val="004241BB"/>
    <w:rsid w:val="00424BED"/>
    <w:rsid w:val="00425ED0"/>
    <w:rsid w:val="00427687"/>
    <w:rsid w:val="00427D4D"/>
    <w:rsid w:val="00432DFA"/>
    <w:rsid w:val="00441863"/>
    <w:rsid w:val="0044590A"/>
    <w:rsid w:val="00451459"/>
    <w:rsid w:val="00455E8F"/>
    <w:rsid w:val="0045749D"/>
    <w:rsid w:val="00457E12"/>
    <w:rsid w:val="00464F9A"/>
    <w:rsid w:val="004671A7"/>
    <w:rsid w:val="0047073A"/>
    <w:rsid w:val="00474E68"/>
    <w:rsid w:val="0048181D"/>
    <w:rsid w:val="00487952"/>
    <w:rsid w:val="00487C84"/>
    <w:rsid w:val="0049012D"/>
    <w:rsid w:val="004955CF"/>
    <w:rsid w:val="004A1C51"/>
    <w:rsid w:val="004A224D"/>
    <w:rsid w:val="004A3572"/>
    <w:rsid w:val="004A46B7"/>
    <w:rsid w:val="004A6854"/>
    <w:rsid w:val="004B07D9"/>
    <w:rsid w:val="004B202D"/>
    <w:rsid w:val="004B30A9"/>
    <w:rsid w:val="004B5B49"/>
    <w:rsid w:val="004CC599"/>
    <w:rsid w:val="004D0B49"/>
    <w:rsid w:val="004D30DF"/>
    <w:rsid w:val="004D506F"/>
    <w:rsid w:val="004D62B1"/>
    <w:rsid w:val="004D6CDD"/>
    <w:rsid w:val="004D7F57"/>
    <w:rsid w:val="004E1DFD"/>
    <w:rsid w:val="004F4EC1"/>
    <w:rsid w:val="004F52DC"/>
    <w:rsid w:val="004F6F32"/>
    <w:rsid w:val="00500F26"/>
    <w:rsid w:val="00503105"/>
    <w:rsid w:val="005106EC"/>
    <w:rsid w:val="00514DB9"/>
    <w:rsid w:val="005171C9"/>
    <w:rsid w:val="005207CD"/>
    <w:rsid w:val="00526CE9"/>
    <w:rsid w:val="0053295E"/>
    <w:rsid w:val="005344B9"/>
    <w:rsid w:val="00534D36"/>
    <w:rsid w:val="00535F56"/>
    <w:rsid w:val="005378A4"/>
    <w:rsid w:val="00543D80"/>
    <w:rsid w:val="00545875"/>
    <w:rsid w:val="00545FC9"/>
    <w:rsid w:val="005608D6"/>
    <w:rsid w:val="005609E3"/>
    <w:rsid w:val="00564BC1"/>
    <w:rsid w:val="00565428"/>
    <w:rsid w:val="005678BC"/>
    <w:rsid w:val="00582172"/>
    <w:rsid w:val="00585DBB"/>
    <w:rsid w:val="005868B6"/>
    <w:rsid w:val="00587EE1"/>
    <w:rsid w:val="00592A46"/>
    <w:rsid w:val="005967E7"/>
    <w:rsid w:val="005A06A0"/>
    <w:rsid w:val="005A1258"/>
    <w:rsid w:val="005A2E49"/>
    <w:rsid w:val="005B01E6"/>
    <w:rsid w:val="005B1F24"/>
    <w:rsid w:val="005B34EE"/>
    <w:rsid w:val="005C31C2"/>
    <w:rsid w:val="005C6343"/>
    <w:rsid w:val="005C75B8"/>
    <w:rsid w:val="005C7C9E"/>
    <w:rsid w:val="005D5431"/>
    <w:rsid w:val="005D7E23"/>
    <w:rsid w:val="005E136C"/>
    <w:rsid w:val="005E213E"/>
    <w:rsid w:val="005E3D04"/>
    <w:rsid w:val="005E60DE"/>
    <w:rsid w:val="005E70A9"/>
    <w:rsid w:val="005E74B2"/>
    <w:rsid w:val="005E77ED"/>
    <w:rsid w:val="005F1220"/>
    <w:rsid w:val="005F12F6"/>
    <w:rsid w:val="005F18D1"/>
    <w:rsid w:val="005F3C8A"/>
    <w:rsid w:val="005F545F"/>
    <w:rsid w:val="00600C66"/>
    <w:rsid w:val="00603F6D"/>
    <w:rsid w:val="006101D2"/>
    <w:rsid w:val="00612081"/>
    <w:rsid w:val="0061235E"/>
    <w:rsid w:val="00613654"/>
    <w:rsid w:val="00624CB4"/>
    <w:rsid w:val="006254C9"/>
    <w:rsid w:val="00625F53"/>
    <w:rsid w:val="00626980"/>
    <w:rsid w:val="0063537B"/>
    <w:rsid w:val="006456D5"/>
    <w:rsid w:val="00646ABB"/>
    <w:rsid w:val="00654D96"/>
    <w:rsid w:val="00656C43"/>
    <w:rsid w:val="00656E71"/>
    <w:rsid w:val="00664622"/>
    <w:rsid w:val="00671D8F"/>
    <w:rsid w:val="00673DB5"/>
    <w:rsid w:val="00674942"/>
    <w:rsid w:val="00674F2C"/>
    <w:rsid w:val="00680709"/>
    <w:rsid w:val="00681519"/>
    <w:rsid w:val="0068213B"/>
    <w:rsid w:val="006829BB"/>
    <w:rsid w:val="006A22F0"/>
    <w:rsid w:val="006A51F8"/>
    <w:rsid w:val="006A5EBF"/>
    <w:rsid w:val="006A6840"/>
    <w:rsid w:val="006B283D"/>
    <w:rsid w:val="006B3C4F"/>
    <w:rsid w:val="006B3D3A"/>
    <w:rsid w:val="006C33A3"/>
    <w:rsid w:val="006C4D52"/>
    <w:rsid w:val="006C55A7"/>
    <w:rsid w:val="006C75B8"/>
    <w:rsid w:val="006D3322"/>
    <w:rsid w:val="006F1CE6"/>
    <w:rsid w:val="006F2080"/>
    <w:rsid w:val="006F2483"/>
    <w:rsid w:val="006F29C2"/>
    <w:rsid w:val="006F4C67"/>
    <w:rsid w:val="006F797F"/>
    <w:rsid w:val="006F7CE0"/>
    <w:rsid w:val="0070375E"/>
    <w:rsid w:val="00705105"/>
    <w:rsid w:val="007065A0"/>
    <w:rsid w:val="00706BF3"/>
    <w:rsid w:val="00710F69"/>
    <w:rsid w:val="00721B80"/>
    <w:rsid w:val="00723524"/>
    <w:rsid w:val="0073094A"/>
    <w:rsid w:val="00732880"/>
    <w:rsid w:val="00733FA0"/>
    <w:rsid w:val="007427CA"/>
    <w:rsid w:val="00745AA7"/>
    <w:rsid w:val="00750A97"/>
    <w:rsid w:val="00750D67"/>
    <w:rsid w:val="00751CF9"/>
    <w:rsid w:val="0075487A"/>
    <w:rsid w:val="00755EBD"/>
    <w:rsid w:val="007609C3"/>
    <w:rsid w:val="00766874"/>
    <w:rsid w:val="00770595"/>
    <w:rsid w:val="00772D7F"/>
    <w:rsid w:val="007737C5"/>
    <w:rsid w:val="00774C2D"/>
    <w:rsid w:val="00775E25"/>
    <w:rsid w:val="00776209"/>
    <w:rsid w:val="007765D5"/>
    <w:rsid w:val="007768C9"/>
    <w:rsid w:val="007802EE"/>
    <w:rsid w:val="00791497"/>
    <w:rsid w:val="00794421"/>
    <w:rsid w:val="0079620A"/>
    <w:rsid w:val="00796ABB"/>
    <w:rsid w:val="007A359E"/>
    <w:rsid w:val="007A4BA6"/>
    <w:rsid w:val="007A6717"/>
    <w:rsid w:val="007B0353"/>
    <w:rsid w:val="007B3E0B"/>
    <w:rsid w:val="007B62B4"/>
    <w:rsid w:val="007B7156"/>
    <w:rsid w:val="007C134C"/>
    <w:rsid w:val="007C1B94"/>
    <w:rsid w:val="007C4C2B"/>
    <w:rsid w:val="007D5142"/>
    <w:rsid w:val="007D59B9"/>
    <w:rsid w:val="007D5FD4"/>
    <w:rsid w:val="007E2CE5"/>
    <w:rsid w:val="007E7562"/>
    <w:rsid w:val="007F055C"/>
    <w:rsid w:val="007F2932"/>
    <w:rsid w:val="007F5603"/>
    <w:rsid w:val="007F6144"/>
    <w:rsid w:val="00801815"/>
    <w:rsid w:val="00805B9A"/>
    <w:rsid w:val="00831693"/>
    <w:rsid w:val="00832148"/>
    <w:rsid w:val="00832A8F"/>
    <w:rsid w:val="00836B3D"/>
    <w:rsid w:val="00837273"/>
    <w:rsid w:val="00842589"/>
    <w:rsid w:val="00852489"/>
    <w:rsid w:val="00853165"/>
    <w:rsid w:val="00853577"/>
    <w:rsid w:val="008613A7"/>
    <w:rsid w:val="00863766"/>
    <w:rsid w:val="00863A28"/>
    <w:rsid w:val="0087593D"/>
    <w:rsid w:val="00877BFC"/>
    <w:rsid w:val="00877E54"/>
    <w:rsid w:val="00880199"/>
    <w:rsid w:val="0088081D"/>
    <w:rsid w:val="00883CF5"/>
    <w:rsid w:val="00884FB5"/>
    <w:rsid w:val="00885F49"/>
    <w:rsid w:val="008908F6"/>
    <w:rsid w:val="00897FA1"/>
    <w:rsid w:val="008A2FA5"/>
    <w:rsid w:val="008A75B4"/>
    <w:rsid w:val="008B235B"/>
    <w:rsid w:val="008B4397"/>
    <w:rsid w:val="008B5664"/>
    <w:rsid w:val="008B7B63"/>
    <w:rsid w:val="008C4798"/>
    <w:rsid w:val="008C47EE"/>
    <w:rsid w:val="008D09DB"/>
    <w:rsid w:val="008D0B56"/>
    <w:rsid w:val="008D1140"/>
    <w:rsid w:val="008D1ACA"/>
    <w:rsid w:val="008D3186"/>
    <w:rsid w:val="008D5124"/>
    <w:rsid w:val="008D76E9"/>
    <w:rsid w:val="008E37A4"/>
    <w:rsid w:val="008F1BCE"/>
    <w:rsid w:val="00906A6B"/>
    <w:rsid w:val="00916B1C"/>
    <w:rsid w:val="00917074"/>
    <w:rsid w:val="00922C2E"/>
    <w:rsid w:val="009236BE"/>
    <w:rsid w:val="00923D59"/>
    <w:rsid w:val="00937823"/>
    <w:rsid w:val="009412DF"/>
    <w:rsid w:val="009419AB"/>
    <w:rsid w:val="009430B1"/>
    <w:rsid w:val="00945ADA"/>
    <w:rsid w:val="009556AF"/>
    <w:rsid w:val="009732DF"/>
    <w:rsid w:val="00974691"/>
    <w:rsid w:val="00976BB2"/>
    <w:rsid w:val="0098284F"/>
    <w:rsid w:val="00984C47"/>
    <w:rsid w:val="00985AD7"/>
    <w:rsid w:val="0098700C"/>
    <w:rsid w:val="00987737"/>
    <w:rsid w:val="0099037D"/>
    <w:rsid w:val="009946FC"/>
    <w:rsid w:val="00995D15"/>
    <w:rsid w:val="00995EAB"/>
    <w:rsid w:val="009A1667"/>
    <w:rsid w:val="009A5FAB"/>
    <w:rsid w:val="009A71EB"/>
    <w:rsid w:val="009B048B"/>
    <w:rsid w:val="009B10BB"/>
    <w:rsid w:val="009B3B62"/>
    <w:rsid w:val="009B68EF"/>
    <w:rsid w:val="009C04B0"/>
    <w:rsid w:val="009C2199"/>
    <w:rsid w:val="009C42F6"/>
    <w:rsid w:val="009C6A9B"/>
    <w:rsid w:val="009D336D"/>
    <w:rsid w:val="009D5379"/>
    <w:rsid w:val="009D5570"/>
    <w:rsid w:val="009D7C7B"/>
    <w:rsid w:val="009E54CA"/>
    <w:rsid w:val="009F0DCD"/>
    <w:rsid w:val="009F2B9F"/>
    <w:rsid w:val="009F47C3"/>
    <w:rsid w:val="009F596F"/>
    <w:rsid w:val="009F7092"/>
    <w:rsid w:val="00A014DD"/>
    <w:rsid w:val="00A02557"/>
    <w:rsid w:val="00A060DE"/>
    <w:rsid w:val="00A11A6A"/>
    <w:rsid w:val="00A13910"/>
    <w:rsid w:val="00A22FC4"/>
    <w:rsid w:val="00A27C69"/>
    <w:rsid w:val="00A3287A"/>
    <w:rsid w:val="00A37E64"/>
    <w:rsid w:val="00A40889"/>
    <w:rsid w:val="00A40D45"/>
    <w:rsid w:val="00A412CF"/>
    <w:rsid w:val="00A42698"/>
    <w:rsid w:val="00A43ABE"/>
    <w:rsid w:val="00A46780"/>
    <w:rsid w:val="00A525BB"/>
    <w:rsid w:val="00A5529D"/>
    <w:rsid w:val="00A6105A"/>
    <w:rsid w:val="00A61248"/>
    <w:rsid w:val="00A65498"/>
    <w:rsid w:val="00A65EB5"/>
    <w:rsid w:val="00A6DABB"/>
    <w:rsid w:val="00A71946"/>
    <w:rsid w:val="00A74867"/>
    <w:rsid w:val="00A777E1"/>
    <w:rsid w:val="00A80010"/>
    <w:rsid w:val="00A83AE9"/>
    <w:rsid w:val="00A85222"/>
    <w:rsid w:val="00A853B7"/>
    <w:rsid w:val="00A954E2"/>
    <w:rsid w:val="00A9704B"/>
    <w:rsid w:val="00AA35E6"/>
    <w:rsid w:val="00AB0916"/>
    <w:rsid w:val="00AB0FBD"/>
    <w:rsid w:val="00AB2375"/>
    <w:rsid w:val="00AB4F1A"/>
    <w:rsid w:val="00AB54AB"/>
    <w:rsid w:val="00AC0EE2"/>
    <w:rsid w:val="00AC31A3"/>
    <w:rsid w:val="00AC4C0E"/>
    <w:rsid w:val="00AC6DB8"/>
    <w:rsid w:val="00AC7FC8"/>
    <w:rsid w:val="00AD0C1D"/>
    <w:rsid w:val="00AD20DE"/>
    <w:rsid w:val="00AD5C80"/>
    <w:rsid w:val="00AE16F9"/>
    <w:rsid w:val="00AE3DD9"/>
    <w:rsid w:val="00AE587A"/>
    <w:rsid w:val="00AE66C3"/>
    <w:rsid w:val="00AE77C0"/>
    <w:rsid w:val="00AE7C1E"/>
    <w:rsid w:val="00AF5F8A"/>
    <w:rsid w:val="00B00E07"/>
    <w:rsid w:val="00B111F3"/>
    <w:rsid w:val="00B13BF0"/>
    <w:rsid w:val="00B23A87"/>
    <w:rsid w:val="00B23DE9"/>
    <w:rsid w:val="00B25648"/>
    <w:rsid w:val="00B27004"/>
    <w:rsid w:val="00B30D0A"/>
    <w:rsid w:val="00B36C80"/>
    <w:rsid w:val="00B40E6F"/>
    <w:rsid w:val="00B4147D"/>
    <w:rsid w:val="00B42AD4"/>
    <w:rsid w:val="00B43421"/>
    <w:rsid w:val="00B438C7"/>
    <w:rsid w:val="00B52096"/>
    <w:rsid w:val="00B5504C"/>
    <w:rsid w:val="00B62A14"/>
    <w:rsid w:val="00B62BF9"/>
    <w:rsid w:val="00B7348D"/>
    <w:rsid w:val="00B74ABB"/>
    <w:rsid w:val="00B762A8"/>
    <w:rsid w:val="00B76EBC"/>
    <w:rsid w:val="00B80BFF"/>
    <w:rsid w:val="00B8265F"/>
    <w:rsid w:val="00B82F39"/>
    <w:rsid w:val="00B8337D"/>
    <w:rsid w:val="00B85D8E"/>
    <w:rsid w:val="00B950D7"/>
    <w:rsid w:val="00B968CE"/>
    <w:rsid w:val="00BB0A35"/>
    <w:rsid w:val="00BB224A"/>
    <w:rsid w:val="00BB3100"/>
    <w:rsid w:val="00BB6C87"/>
    <w:rsid w:val="00BC0E60"/>
    <w:rsid w:val="00BC39D7"/>
    <w:rsid w:val="00BC3F4E"/>
    <w:rsid w:val="00BC4F78"/>
    <w:rsid w:val="00BD567C"/>
    <w:rsid w:val="00BD64EB"/>
    <w:rsid w:val="00BD7F1C"/>
    <w:rsid w:val="00BE0F70"/>
    <w:rsid w:val="00BE1455"/>
    <w:rsid w:val="00BE1DD5"/>
    <w:rsid w:val="00BF0F76"/>
    <w:rsid w:val="00BF4D11"/>
    <w:rsid w:val="00BF56BE"/>
    <w:rsid w:val="00C0014A"/>
    <w:rsid w:val="00C02D76"/>
    <w:rsid w:val="00C03B10"/>
    <w:rsid w:val="00C04527"/>
    <w:rsid w:val="00C04EE0"/>
    <w:rsid w:val="00C05689"/>
    <w:rsid w:val="00C16093"/>
    <w:rsid w:val="00C2227A"/>
    <w:rsid w:val="00C23D4D"/>
    <w:rsid w:val="00C2536F"/>
    <w:rsid w:val="00C27209"/>
    <w:rsid w:val="00C36292"/>
    <w:rsid w:val="00C52B65"/>
    <w:rsid w:val="00C57E0C"/>
    <w:rsid w:val="00C61FEC"/>
    <w:rsid w:val="00C62E4F"/>
    <w:rsid w:val="00C655A0"/>
    <w:rsid w:val="00C7078D"/>
    <w:rsid w:val="00C81384"/>
    <w:rsid w:val="00C93ACF"/>
    <w:rsid w:val="00C948B0"/>
    <w:rsid w:val="00C94C10"/>
    <w:rsid w:val="00C978FF"/>
    <w:rsid w:val="00CA05E1"/>
    <w:rsid w:val="00CA1230"/>
    <w:rsid w:val="00CA47E9"/>
    <w:rsid w:val="00CA55B8"/>
    <w:rsid w:val="00CA71AA"/>
    <w:rsid w:val="00CA75C3"/>
    <w:rsid w:val="00CB26DB"/>
    <w:rsid w:val="00CB3C5D"/>
    <w:rsid w:val="00CB4D47"/>
    <w:rsid w:val="00CB7598"/>
    <w:rsid w:val="00CB7A4A"/>
    <w:rsid w:val="00CC3387"/>
    <w:rsid w:val="00CC416B"/>
    <w:rsid w:val="00CD10E5"/>
    <w:rsid w:val="00CD1878"/>
    <w:rsid w:val="00CD4F77"/>
    <w:rsid w:val="00CE5E25"/>
    <w:rsid w:val="00CF3FE7"/>
    <w:rsid w:val="00CF614E"/>
    <w:rsid w:val="00D035C0"/>
    <w:rsid w:val="00D1263A"/>
    <w:rsid w:val="00D16AC6"/>
    <w:rsid w:val="00D2343D"/>
    <w:rsid w:val="00D3350F"/>
    <w:rsid w:val="00D3406B"/>
    <w:rsid w:val="00D35652"/>
    <w:rsid w:val="00D4468F"/>
    <w:rsid w:val="00D45CC7"/>
    <w:rsid w:val="00D50297"/>
    <w:rsid w:val="00D556A1"/>
    <w:rsid w:val="00D56744"/>
    <w:rsid w:val="00D65849"/>
    <w:rsid w:val="00D725A3"/>
    <w:rsid w:val="00D72E51"/>
    <w:rsid w:val="00D73181"/>
    <w:rsid w:val="00D7658B"/>
    <w:rsid w:val="00D803A1"/>
    <w:rsid w:val="00D83B66"/>
    <w:rsid w:val="00D83C0C"/>
    <w:rsid w:val="00D84DD4"/>
    <w:rsid w:val="00D86F87"/>
    <w:rsid w:val="00D87B1D"/>
    <w:rsid w:val="00D93D87"/>
    <w:rsid w:val="00D956AA"/>
    <w:rsid w:val="00DA2C89"/>
    <w:rsid w:val="00DA6B51"/>
    <w:rsid w:val="00DB6881"/>
    <w:rsid w:val="00DB6C06"/>
    <w:rsid w:val="00DC2C88"/>
    <w:rsid w:val="00DC739B"/>
    <w:rsid w:val="00DD2E54"/>
    <w:rsid w:val="00DD5032"/>
    <w:rsid w:val="00DD6A4D"/>
    <w:rsid w:val="00DE2D79"/>
    <w:rsid w:val="00DE69D8"/>
    <w:rsid w:val="00DE7991"/>
    <w:rsid w:val="00DF0984"/>
    <w:rsid w:val="00DF0F5F"/>
    <w:rsid w:val="00DF13E7"/>
    <w:rsid w:val="00DF1B8D"/>
    <w:rsid w:val="00DF5467"/>
    <w:rsid w:val="00DF5FA5"/>
    <w:rsid w:val="00E011D5"/>
    <w:rsid w:val="00E04527"/>
    <w:rsid w:val="00E07EB9"/>
    <w:rsid w:val="00E12423"/>
    <w:rsid w:val="00E14554"/>
    <w:rsid w:val="00E165AF"/>
    <w:rsid w:val="00E25CC3"/>
    <w:rsid w:val="00E33CE7"/>
    <w:rsid w:val="00E363C8"/>
    <w:rsid w:val="00E4373B"/>
    <w:rsid w:val="00E47BA7"/>
    <w:rsid w:val="00E54078"/>
    <w:rsid w:val="00E5504C"/>
    <w:rsid w:val="00E63AE7"/>
    <w:rsid w:val="00E713BA"/>
    <w:rsid w:val="00E77550"/>
    <w:rsid w:val="00E833F2"/>
    <w:rsid w:val="00E86861"/>
    <w:rsid w:val="00E86DBE"/>
    <w:rsid w:val="00E87A9A"/>
    <w:rsid w:val="00E97D4D"/>
    <w:rsid w:val="00EA4D0C"/>
    <w:rsid w:val="00EA6C1C"/>
    <w:rsid w:val="00EC0BCC"/>
    <w:rsid w:val="00EC2790"/>
    <w:rsid w:val="00EC4B73"/>
    <w:rsid w:val="00ED0FDA"/>
    <w:rsid w:val="00ED3C2F"/>
    <w:rsid w:val="00ED6333"/>
    <w:rsid w:val="00EE08E9"/>
    <w:rsid w:val="00EE4718"/>
    <w:rsid w:val="00EE4E66"/>
    <w:rsid w:val="00EE54AF"/>
    <w:rsid w:val="00EE55E8"/>
    <w:rsid w:val="00EF396F"/>
    <w:rsid w:val="00EF3FDD"/>
    <w:rsid w:val="00F02D9E"/>
    <w:rsid w:val="00F03CD9"/>
    <w:rsid w:val="00F1260F"/>
    <w:rsid w:val="00F20BA4"/>
    <w:rsid w:val="00F25D81"/>
    <w:rsid w:val="00F27404"/>
    <w:rsid w:val="00F27C21"/>
    <w:rsid w:val="00F30DFA"/>
    <w:rsid w:val="00F33C6B"/>
    <w:rsid w:val="00F36E94"/>
    <w:rsid w:val="00F4190B"/>
    <w:rsid w:val="00F436E1"/>
    <w:rsid w:val="00F44116"/>
    <w:rsid w:val="00F46B52"/>
    <w:rsid w:val="00F523D2"/>
    <w:rsid w:val="00F52C74"/>
    <w:rsid w:val="00F537D1"/>
    <w:rsid w:val="00F56988"/>
    <w:rsid w:val="00F617C8"/>
    <w:rsid w:val="00F6234D"/>
    <w:rsid w:val="00F64796"/>
    <w:rsid w:val="00F654BB"/>
    <w:rsid w:val="00F73242"/>
    <w:rsid w:val="00F76B5C"/>
    <w:rsid w:val="00F802BE"/>
    <w:rsid w:val="00F81C70"/>
    <w:rsid w:val="00F851FA"/>
    <w:rsid w:val="00F90254"/>
    <w:rsid w:val="00F964BC"/>
    <w:rsid w:val="00FA1D26"/>
    <w:rsid w:val="00FA36F9"/>
    <w:rsid w:val="00FA3CD5"/>
    <w:rsid w:val="00FA4D03"/>
    <w:rsid w:val="00FA54EF"/>
    <w:rsid w:val="00FBFB79"/>
    <w:rsid w:val="00FC35D0"/>
    <w:rsid w:val="00FC51B5"/>
    <w:rsid w:val="00FC63C0"/>
    <w:rsid w:val="00FC72D2"/>
    <w:rsid w:val="00FD2622"/>
    <w:rsid w:val="00FD335F"/>
    <w:rsid w:val="00FE1AA7"/>
    <w:rsid w:val="00FE567C"/>
    <w:rsid w:val="00FF062F"/>
    <w:rsid w:val="00FF49A3"/>
    <w:rsid w:val="00FFFB3B"/>
    <w:rsid w:val="0139873B"/>
    <w:rsid w:val="01645DB1"/>
    <w:rsid w:val="01837777"/>
    <w:rsid w:val="01B00545"/>
    <w:rsid w:val="01D00863"/>
    <w:rsid w:val="01DACA1D"/>
    <w:rsid w:val="01FA06B1"/>
    <w:rsid w:val="023C3E05"/>
    <w:rsid w:val="025186EE"/>
    <w:rsid w:val="027C3C42"/>
    <w:rsid w:val="0290A045"/>
    <w:rsid w:val="037B7075"/>
    <w:rsid w:val="03CF15E4"/>
    <w:rsid w:val="03D5098B"/>
    <w:rsid w:val="04217973"/>
    <w:rsid w:val="04B4BD58"/>
    <w:rsid w:val="05848316"/>
    <w:rsid w:val="058BF889"/>
    <w:rsid w:val="05911536"/>
    <w:rsid w:val="05DEB0EB"/>
    <w:rsid w:val="05EA6B07"/>
    <w:rsid w:val="05F2E3CC"/>
    <w:rsid w:val="066554A4"/>
    <w:rsid w:val="068E5404"/>
    <w:rsid w:val="072CE597"/>
    <w:rsid w:val="07526067"/>
    <w:rsid w:val="076A853E"/>
    <w:rsid w:val="07B607F3"/>
    <w:rsid w:val="07F44F76"/>
    <w:rsid w:val="083EAF21"/>
    <w:rsid w:val="091572FD"/>
    <w:rsid w:val="091651AD"/>
    <w:rsid w:val="0AB50704"/>
    <w:rsid w:val="0B9C7BF7"/>
    <w:rsid w:val="0BA48849"/>
    <w:rsid w:val="0BA54F3A"/>
    <w:rsid w:val="0C162DE3"/>
    <w:rsid w:val="0CA5FA77"/>
    <w:rsid w:val="0CC93F9C"/>
    <w:rsid w:val="0CCBD469"/>
    <w:rsid w:val="0D7A4A65"/>
    <w:rsid w:val="0DAFF06F"/>
    <w:rsid w:val="0E1B789B"/>
    <w:rsid w:val="0E77B03C"/>
    <w:rsid w:val="0F6CD5B8"/>
    <w:rsid w:val="0F8AD77C"/>
    <w:rsid w:val="0F994D9C"/>
    <w:rsid w:val="0FE4C11F"/>
    <w:rsid w:val="10D3C7DD"/>
    <w:rsid w:val="111532D8"/>
    <w:rsid w:val="112845E5"/>
    <w:rsid w:val="1128D5EE"/>
    <w:rsid w:val="113B61EE"/>
    <w:rsid w:val="11AA36F2"/>
    <w:rsid w:val="11C4D53F"/>
    <w:rsid w:val="11FED089"/>
    <w:rsid w:val="1206429E"/>
    <w:rsid w:val="12489FA7"/>
    <w:rsid w:val="125965BE"/>
    <w:rsid w:val="125D13C7"/>
    <w:rsid w:val="12720DAC"/>
    <w:rsid w:val="1324DDF9"/>
    <w:rsid w:val="13A863D5"/>
    <w:rsid w:val="1406C405"/>
    <w:rsid w:val="1564E936"/>
    <w:rsid w:val="158E10A3"/>
    <w:rsid w:val="15AA74D5"/>
    <w:rsid w:val="15E91B58"/>
    <w:rsid w:val="161D8D42"/>
    <w:rsid w:val="1633B460"/>
    <w:rsid w:val="16393A7F"/>
    <w:rsid w:val="16890FD8"/>
    <w:rsid w:val="1707501A"/>
    <w:rsid w:val="172B7633"/>
    <w:rsid w:val="174DA9D6"/>
    <w:rsid w:val="176CAB76"/>
    <w:rsid w:val="17884DE2"/>
    <w:rsid w:val="17A91304"/>
    <w:rsid w:val="17C4F4F3"/>
    <w:rsid w:val="17D8EC1B"/>
    <w:rsid w:val="17FB9CBD"/>
    <w:rsid w:val="17FC22BE"/>
    <w:rsid w:val="1805E1B0"/>
    <w:rsid w:val="18DA460E"/>
    <w:rsid w:val="19578A95"/>
    <w:rsid w:val="19A82301"/>
    <w:rsid w:val="19AA9C51"/>
    <w:rsid w:val="19BB06B6"/>
    <w:rsid w:val="19DDCB8D"/>
    <w:rsid w:val="1A510BC9"/>
    <w:rsid w:val="1B001C08"/>
    <w:rsid w:val="1B072583"/>
    <w:rsid w:val="1B401930"/>
    <w:rsid w:val="1B448943"/>
    <w:rsid w:val="1B5D5534"/>
    <w:rsid w:val="1B8B08F3"/>
    <w:rsid w:val="1B9A9F16"/>
    <w:rsid w:val="1BF9139C"/>
    <w:rsid w:val="1C35EDA1"/>
    <w:rsid w:val="1C36E8D0"/>
    <w:rsid w:val="1C47A5EB"/>
    <w:rsid w:val="1CB804F2"/>
    <w:rsid w:val="1CE482FA"/>
    <w:rsid w:val="1CF323F7"/>
    <w:rsid w:val="1D1A7764"/>
    <w:rsid w:val="1D1D2CA8"/>
    <w:rsid w:val="1D41DDF5"/>
    <w:rsid w:val="1DF89187"/>
    <w:rsid w:val="1E809D41"/>
    <w:rsid w:val="1F13D036"/>
    <w:rsid w:val="1F1FD5DB"/>
    <w:rsid w:val="1F2E1081"/>
    <w:rsid w:val="1FB0EE1B"/>
    <w:rsid w:val="1FCBF8B4"/>
    <w:rsid w:val="1FE1FF89"/>
    <w:rsid w:val="1FE8CCF0"/>
    <w:rsid w:val="20765191"/>
    <w:rsid w:val="2094F04E"/>
    <w:rsid w:val="20975977"/>
    <w:rsid w:val="20B58B66"/>
    <w:rsid w:val="20C1A0F8"/>
    <w:rsid w:val="20C54DB8"/>
    <w:rsid w:val="21073FB5"/>
    <w:rsid w:val="215E9968"/>
    <w:rsid w:val="2162668B"/>
    <w:rsid w:val="21643011"/>
    <w:rsid w:val="217CC1A1"/>
    <w:rsid w:val="21816748"/>
    <w:rsid w:val="222F259B"/>
    <w:rsid w:val="22E4492B"/>
    <w:rsid w:val="234532C7"/>
    <w:rsid w:val="237CB5D4"/>
    <w:rsid w:val="2408640C"/>
    <w:rsid w:val="24B71CEB"/>
    <w:rsid w:val="24C2140E"/>
    <w:rsid w:val="24FC26FF"/>
    <w:rsid w:val="25D3DB7D"/>
    <w:rsid w:val="263985F0"/>
    <w:rsid w:val="26B2573C"/>
    <w:rsid w:val="26B768CF"/>
    <w:rsid w:val="26ED78B5"/>
    <w:rsid w:val="27376AC5"/>
    <w:rsid w:val="273A100A"/>
    <w:rsid w:val="2747B844"/>
    <w:rsid w:val="27F2C55B"/>
    <w:rsid w:val="288F99DD"/>
    <w:rsid w:val="2900923E"/>
    <w:rsid w:val="290B7C3F"/>
    <w:rsid w:val="293224D7"/>
    <w:rsid w:val="299EB176"/>
    <w:rsid w:val="29CAF388"/>
    <w:rsid w:val="29D6BD59"/>
    <w:rsid w:val="29E28753"/>
    <w:rsid w:val="2A302E2B"/>
    <w:rsid w:val="2A83491B"/>
    <w:rsid w:val="2B16C96C"/>
    <w:rsid w:val="2B6B6883"/>
    <w:rsid w:val="2BFE1DF0"/>
    <w:rsid w:val="2C3689E2"/>
    <w:rsid w:val="2CAE6163"/>
    <w:rsid w:val="2CC6D09E"/>
    <w:rsid w:val="2CDD0BCD"/>
    <w:rsid w:val="2CEED0E3"/>
    <w:rsid w:val="2D0738E4"/>
    <w:rsid w:val="2E15E6F4"/>
    <w:rsid w:val="2E184375"/>
    <w:rsid w:val="2E5CD795"/>
    <w:rsid w:val="2E8492C6"/>
    <w:rsid w:val="2EAB3E07"/>
    <w:rsid w:val="2FD27A58"/>
    <w:rsid w:val="2FE705CB"/>
    <w:rsid w:val="301D8E1E"/>
    <w:rsid w:val="301F150C"/>
    <w:rsid w:val="30A895C2"/>
    <w:rsid w:val="30D23F71"/>
    <w:rsid w:val="3142649C"/>
    <w:rsid w:val="314B450C"/>
    <w:rsid w:val="3223A438"/>
    <w:rsid w:val="3223B452"/>
    <w:rsid w:val="3223EDC1"/>
    <w:rsid w:val="323EF20F"/>
    <w:rsid w:val="3246E2EB"/>
    <w:rsid w:val="32971841"/>
    <w:rsid w:val="32AB0F9D"/>
    <w:rsid w:val="32AD3332"/>
    <w:rsid w:val="33093173"/>
    <w:rsid w:val="3399DBD1"/>
    <w:rsid w:val="33D9EDEE"/>
    <w:rsid w:val="3440B437"/>
    <w:rsid w:val="34AF32D0"/>
    <w:rsid w:val="34B388C8"/>
    <w:rsid w:val="354CD641"/>
    <w:rsid w:val="356C129A"/>
    <w:rsid w:val="36B75768"/>
    <w:rsid w:val="3719D6EE"/>
    <w:rsid w:val="377AA7D7"/>
    <w:rsid w:val="37AC7BF2"/>
    <w:rsid w:val="37C7AA84"/>
    <w:rsid w:val="3804B7BC"/>
    <w:rsid w:val="382BECBE"/>
    <w:rsid w:val="38532363"/>
    <w:rsid w:val="3899BBE1"/>
    <w:rsid w:val="389F74C6"/>
    <w:rsid w:val="38E122C9"/>
    <w:rsid w:val="392763F9"/>
    <w:rsid w:val="39C227CE"/>
    <w:rsid w:val="39E6F7E4"/>
    <w:rsid w:val="39EEF82A"/>
    <w:rsid w:val="3A215CE4"/>
    <w:rsid w:val="3A90EAAF"/>
    <w:rsid w:val="3B1C24E4"/>
    <w:rsid w:val="3B872BB0"/>
    <w:rsid w:val="3BA566B5"/>
    <w:rsid w:val="3C31781C"/>
    <w:rsid w:val="3C4490E4"/>
    <w:rsid w:val="3C542F34"/>
    <w:rsid w:val="3C612E51"/>
    <w:rsid w:val="3D0DB435"/>
    <w:rsid w:val="3D517C34"/>
    <w:rsid w:val="3D81BAA6"/>
    <w:rsid w:val="3D83DFE1"/>
    <w:rsid w:val="3E09F541"/>
    <w:rsid w:val="3E733A5B"/>
    <w:rsid w:val="3ECFE679"/>
    <w:rsid w:val="3ED671A2"/>
    <w:rsid w:val="3ED7CD0B"/>
    <w:rsid w:val="3EFE588C"/>
    <w:rsid w:val="3F1A298E"/>
    <w:rsid w:val="3FD6A176"/>
    <w:rsid w:val="4050BD7D"/>
    <w:rsid w:val="405AD510"/>
    <w:rsid w:val="406BB6DA"/>
    <w:rsid w:val="40772C47"/>
    <w:rsid w:val="40C97C8C"/>
    <w:rsid w:val="40D6B2F9"/>
    <w:rsid w:val="41E374C4"/>
    <w:rsid w:val="420CAE50"/>
    <w:rsid w:val="427ABB51"/>
    <w:rsid w:val="428D55F6"/>
    <w:rsid w:val="42A1888B"/>
    <w:rsid w:val="42E88AF7"/>
    <w:rsid w:val="4382C272"/>
    <w:rsid w:val="43BA2E21"/>
    <w:rsid w:val="43FA955B"/>
    <w:rsid w:val="4406217D"/>
    <w:rsid w:val="4435D597"/>
    <w:rsid w:val="4438FC8C"/>
    <w:rsid w:val="443C3776"/>
    <w:rsid w:val="444F4CA9"/>
    <w:rsid w:val="44547CB0"/>
    <w:rsid w:val="44C06AA8"/>
    <w:rsid w:val="450DF1E2"/>
    <w:rsid w:val="45281784"/>
    <w:rsid w:val="4611D50D"/>
    <w:rsid w:val="46398594"/>
    <w:rsid w:val="4732361D"/>
    <w:rsid w:val="476A2DAF"/>
    <w:rsid w:val="47C457ED"/>
    <w:rsid w:val="47E2A189"/>
    <w:rsid w:val="484E8E89"/>
    <w:rsid w:val="485B47C4"/>
    <w:rsid w:val="487C33C5"/>
    <w:rsid w:val="492FDB9A"/>
    <w:rsid w:val="49645B5F"/>
    <w:rsid w:val="49903326"/>
    <w:rsid w:val="4A06F79E"/>
    <w:rsid w:val="4A893F21"/>
    <w:rsid w:val="4ADA9F89"/>
    <w:rsid w:val="4B2C0387"/>
    <w:rsid w:val="4B5B8BBF"/>
    <w:rsid w:val="4BAA6CA9"/>
    <w:rsid w:val="4BD0C904"/>
    <w:rsid w:val="4C18BAC3"/>
    <w:rsid w:val="4CD21EC8"/>
    <w:rsid w:val="4D44AA3C"/>
    <w:rsid w:val="4D48C19D"/>
    <w:rsid w:val="4D6C9965"/>
    <w:rsid w:val="4D71EA69"/>
    <w:rsid w:val="4D78FCD1"/>
    <w:rsid w:val="4DDEDA64"/>
    <w:rsid w:val="4E0D07C5"/>
    <w:rsid w:val="4E43CF32"/>
    <w:rsid w:val="4F3477E1"/>
    <w:rsid w:val="4FCDA8D4"/>
    <w:rsid w:val="4FD2CB6D"/>
    <w:rsid w:val="507EC350"/>
    <w:rsid w:val="51467A3E"/>
    <w:rsid w:val="5180DA56"/>
    <w:rsid w:val="523988D0"/>
    <w:rsid w:val="529DDF26"/>
    <w:rsid w:val="5305D7B4"/>
    <w:rsid w:val="532A8C25"/>
    <w:rsid w:val="53349DD2"/>
    <w:rsid w:val="537965F9"/>
    <w:rsid w:val="538BC165"/>
    <w:rsid w:val="54D36C78"/>
    <w:rsid w:val="54DF6B21"/>
    <w:rsid w:val="55103E8A"/>
    <w:rsid w:val="55ADBCE7"/>
    <w:rsid w:val="5605D4FE"/>
    <w:rsid w:val="5634E3CD"/>
    <w:rsid w:val="56650C8E"/>
    <w:rsid w:val="5678A137"/>
    <w:rsid w:val="567CA2FD"/>
    <w:rsid w:val="5682D635"/>
    <w:rsid w:val="56DCD798"/>
    <w:rsid w:val="56F6318A"/>
    <w:rsid w:val="56FE1659"/>
    <w:rsid w:val="57071767"/>
    <w:rsid w:val="5719B3B4"/>
    <w:rsid w:val="571D31C9"/>
    <w:rsid w:val="577B17E7"/>
    <w:rsid w:val="57B9B440"/>
    <w:rsid w:val="57EB3F8A"/>
    <w:rsid w:val="583DE662"/>
    <w:rsid w:val="58A8C4A4"/>
    <w:rsid w:val="58B3DF6A"/>
    <w:rsid w:val="5906E80B"/>
    <w:rsid w:val="59B04C8E"/>
    <w:rsid w:val="59F5EA27"/>
    <w:rsid w:val="5A1D0BF5"/>
    <w:rsid w:val="5AC1B2EE"/>
    <w:rsid w:val="5ADB633F"/>
    <w:rsid w:val="5AF68749"/>
    <w:rsid w:val="5B07A469"/>
    <w:rsid w:val="5B7C7F75"/>
    <w:rsid w:val="5BD22D22"/>
    <w:rsid w:val="5C0DC1F9"/>
    <w:rsid w:val="5C3B3003"/>
    <w:rsid w:val="5C528944"/>
    <w:rsid w:val="5CAC11DC"/>
    <w:rsid w:val="5CE1D2FE"/>
    <w:rsid w:val="5D193DCA"/>
    <w:rsid w:val="5D4EE81E"/>
    <w:rsid w:val="5D974543"/>
    <w:rsid w:val="5DC39F16"/>
    <w:rsid w:val="5DC8ED32"/>
    <w:rsid w:val="5E204AA4"/>
    <w:rsid w:val="5E459F13"/>
    <w:rsid w:val="5E7FD1A6"/>
    <w:rsid w:val="5E827C95"/>
    <w:rsid w:val="5E9643AC"/>
    <w:rsid w:val="5E9FE3D1"/>
    <w:rsid w:val="5EF96600"/>
    <w:rsid w:val="5F1ABD94"/>
    <w:rsid w:val="5F324348"/>
    <w:rsid w:val="5F7A6083"/>
    <w:rsid w:val="5FC01E80"/>
    <w:rsid w:val="5FC85CAC"/>
    <w:rsid w:val="607D5FF8"/>
    <w:rsid w:val="609E48D9"/>
    <w:rsid w:val="60FCDFCA"/>
    <w:rsid w:val="61DC7DF3"/>
    <w:rsid w:val="6255B111"/>
    <w:rsid w:val="6265A91A"/>
    <w:rsid w:val="63023D8E"/>
    <w:rsid w:val="635A19F5"/>
    <w:rsid w:val="63FAB71F"/>
    <w:rsid w:val="64136EF1"/>
    <w:rsid w:val="642F9EA4"/>
    <w:rsid w:val="647DA0EB"/>
    <w:rsid w:val="64A7F61F"/>
    <w:rsid w:val="64E4DCF9"/>
    <w:rsid w:val="650AAB2D"/>
    <w:rsid w:val="66ED2F58"/>
    <w:rsid w:val="6749D80C"/>
    <w:rsid w:val="6763A88E"/>
    <w:rsid w:val="679ABADC"/>
    <w:rsid w:val="67B9E647"/>
    <w:rsid w:val="67BEB5B0"/>
    <w:rsid w:val="67E8F89E"/>
    <w:rsid w:val="67EC6A28"/>
    <w:rsid w:val="68668B0E"/>
    <w:rsid w:val="686B9CF3"/>
    <w:rsid w:val="688CC4EF"/>
    <w:rsid w:val="68A0F565"/>
    <w:rsid w:val="68B1B1D5"/>
    <w:rsid w:val="68BCB35D"/>
    <w:rsid w:val="691E307F"/>
    <w:rsid w:val="698C3313"/>
    <w:rsid w:val="6A4D2281"/>
    <w:rsid w:val="6A661BBF"/>
    <w:rsid w:val="6A7DC049"/>
    <w:rsid w:val="6A9E1691"/>
    <w:rsid w:val="6ABC4E00"/>
    <w:rsid w:val="6ADCE082"/>
    <w:rsid w:val="6AF9748F"/>
    <w:rsid w:val="6B450185"/>
    <w:rsid w:val="6BDEF66D"/>
    <w:rsid w:val="6C4D9F03"/>
    <w:rsid w:val="6D02B89F"/>
    <w:rsid w:val="6D5FE095"/>
    <w:rsid w:val="6D67F200"/>
    <w:rsid w:val="6D7FB34A"/>
    <w:rsid w:val="6DD0BF25"/>
    <w:rsid w:val="6E5FA436"/>
    <w:rsid w:val="6E726C04"/>
    <w:rsid w:val="6E92E3E7"/>
    <w:rsid w:val="6EF3D2F5"/>
    <w:rsid w:val="6F2B9FD1"/>
    <w:rsid w:val="6F96B2C1"/>
    <w:rsid w:val="6FB0D3AF"/>
    <w:rsid w:val="7009815A"/>
    <w:rsid w:val="7016ED0D"/>
    <w:rsid w:val="70586222"/>
    <w:rsid w:val="70A47BE6"/>
    <w:rsid w:val="70C6C471"/>
    <w:rsid w:val="70E1CB86"/>
    <w:rsid w:val="7142344F"/>
    <w:rsid w:val="71A70F2F"/>
    <w:rsid w:val="71FED2BC"/>
    <w:rsid w:val="7222A2F2"/>
    <w:rsid w:val="725294A7"/>
    <w:rsid w:val="7279F115"/>
    <w:rsid w:val="7372AC3E"/>
    <w:rsid w:val="74567F3A"/>
    <w:rsid w:val="7493E961"/>
    <w:rsid w:val="74A056D5"/>
    <w:rsid w:val="74A4C0FB"/>
    <w:rsid w:val="754B1090"/>
    <w:rsid w:val="75806B80"/>
    <w:rsid w:val="759A54D3"/>
    <w:rsid w:val="759AC63E"/>
    <w:rsid w:val="75BBBBD8"/>
    <w:rsid w:val="76307390"/>
    <w:rsid w:val="766B2D4A"/>
    <w:rsid w:val="768CC845"/>
    <w:rsid w:val="76A649BD"/>
    <w:rsid w:val="76DF9258"/>
    <w:rsid w:val="76EB9C9A"/>
    <w:rsid w:val="76F34997"/>
    <w:rsid w:val="77235809"/>
    <w:rsid w:val="776B8A6A"/>
    <w:rsid w:val="7778309E"/>
    <w:rsid w:val="77B22635"/>
    <w:rsid w:val="77F1C38D"/>
    <w:rsid w:val="77FADB4B"/>
    <w:rsid w:val="786741A7"/>
    <w:rsid w:val="7A12623A"/>
    <w:rsid w:val="7A420100"/>
    <w:rsid w:val="7B42971E"/>
    <w:rsid w:val="7C97969A"/>
    <w:rsid w:val="7D8EA3DD"/>
    <w:rsid w:val="7DC31288"/>
    <w:rsid w:val="7DCDBA92"/>
    <w:rsid w:val="7DE1A9DD"/>
    <w:rsid w:val="7E28102C"/>
    <w:rsid w:val="7E2D4EB2"/>
    <w:rsid w:val="7EBFE9EE"/>
    <w:rsid w:val="7EE9A8F9"/>
    <w:rsid w:val="7F28B3FE"/>
    <w:rsid w:val="7F40C3D1"/>
    <w:rsid w:val="7F43D113"/>
    <w:rsid w:val="7F6BC705"/>
    <w:rsid w:val="7F928C66"/>
    <w:rsid w:val="7FA99446"/>
    <w:rsid w:val="7FD7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C4857"/>
  <w15:docId w15:val="{0FDE3E56-42AA-4BE8-A373-9EDFCC54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6C11"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1"/>
    <w:qFormat/>
    <w:pPr>
      <w:ind w:left="5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99"/>
      <w:ind w:left="2877" w:right="251" w:hanging="21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5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CB4"/>
    <w:rPr>
      <w:rFonts w:ascii="Calibri" w:eastAsia="Calibri" w:hAnsi="Calibri" w:cs="Calibri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62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CB4"/>
    <w:rPr>
      <w:rFonts w:ascii="Calibri" w:eastAsia="Calibri" w:hAnsi="Calibri" w:cs="Calibri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7B0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353"/>
    <w:rPr>
      <w:rFonts w:ascii="Calibri" w:eastAsia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53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53"/>
    <w:rPr>
      <w:rFonts w:ascii="Segoe UI" w:eastAsia="Calibri" w:hAnsi="Segoe UI" w:cs="Segoe UI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937823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734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B7348D"/>
  </w:style>
  <w:style w:type="character" w:customStyle="1" w:styleId="eop">
    <w:name w:val="eop"/>
    <w:basedOn w:val="DefaultParagraphFont"/>
    <w:rsid w:val="00B7348D"/>
  </w:style>
  <w:style w:type="paragraph" w:styleId="Revision">
    <w:name w:val="Revision"/>
    <w:hidden/>
    <w:uiPriority w:val="99"/>
    <w:semiHidden/>
    <w:rsid w:val="00E833F2"/>
    <w:pPr>
      <w:widowControl/>
      <w:autoSpaceDE/>
      <w:autoSpaceDN/>
    </w:pPr>
    <w:rPr>
      <w:rFonts w:ascii="Calibri" w:eastAsia="Calibri" w:hAnsi="Calibri" w:cs="Calibri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201FC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2489"/>
    <w:rPr>
      <w:rFonts w:ascii="Calibri" w:eastAsia="Calibri" w:hAnsi="Calibri" w:cs="Calibri"/>
      <w:lang w:val="nl-NL"/>
    </w:rPr>
  </w:style>
  <w:style w:type="character" w:customStyle="1" w:styleId="TitleChar">
    <w:name w:val="Title Char"/>
    <w:basedOn w:val="DefaultParagraphFont"/>
    <w:link w:val="Title"/>
    <w:uiPriority w:val="1"/>
    <w:rsid w:val="009D336D"/>
    <w:rPr>
      <w:rFonts w:ascii="Calibri" w:eastAsia="Calibri" w:hAnsi="Calibri" w:cs="Calibri"/>
      <w:b/>
      <w:bCs/>
      <w:sz w:val="28"/>
      <w:szCs w:val="28"/>
      <w:lang w:val="nl-NL"/>
    </w:rPr>
  </w:style>
  <w:style w:type="character" w:styleId="PlaceholderText">
    <w:name w:val="Placeholder Text"/>
    <w:basedOn w:val="DefaultParagraphFont"/>
    <w:uiPriority w:val="99"/>
    <w:semiHidden/>
    <w:rsid w:val="00E07E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rreb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ernbond.e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istries@lumc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o-ern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urreb.e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reb.eu/condition-specific-modules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C31CB-6131-4295-9A6D-482D73C8C651}"/>
</file>

<file path=customXml/itemProps2.xml><?xml version="1.0" encoding="utf-8"?>
<ds:datastoreItem xmlns:ds="http://schemas.openxmlformats.org/officeDocument/2006/customXml" ds:itemID="{08E43790-3467-42A2-8B76-70E458683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28BE6-B818-4D9C-B4D2-B6EB60B41B22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4.xml><?xml version="1.0" encoding="utf-8"?>
<ds:datastoreItem xmlns:ds="http://schemas.openxmlformats.org/officeDocument/2006/customXml" ds:itemID="{F7016444-0F02-405E-BAD5-555ED70E61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1239</Words>
  <Characters>7065</Characters>
  <Application>Microsoft Office Word</Application>
  <DocSecurity>0</DocSecurity>
  <Lines>58</Lines>
  <Paragraphs>16</Paragraphs>
  <ScaleCrop>false</ScaleCrop>
  <Company>Erasmus MC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schoon_Core_PIFDutchV9NL test</dc:title>
  <dc:creator>J.P. van Eck</dc:creator>
  <cp:lastModifiedBy>Blom, Jacqueline van der (ENDO - LUMC)</cp:lastModifiedBy>
  <cp:revision>18</cp:revision>
  <cp:lastPrinted>2024-11-19T15:14:00Z</cp:lastPrinted>
  <dcterms:created xsi:type="dcterms:W3CDTF">2025-12-04T13:19:00Z</dcterms:created>
  <dcterms:modified xsi:type="dcterms:W3CDTF">2026-01-13T17:01:00Z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2023-10-26T00:00:00Z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0x010100AE367F4B246AB44784E547F553748FCC</vt:lpwstr>
  </property>
  <property fmtid="{D5CDD505-2E9C-101B-9397-08002B2CF9AE}" pid="7" name="MediaServiceImageTags">
    <vt:lpwstr/>
  </property>
</Properties>
</file>