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BF331" w14:textId="4108C389" w:rsidR="009D336D" w:rsidRPr="00761A41" w:rsidRDefault="00584BB7" w:rsidP="00584BB7">
      <w:pPr>
        <w:pStyle w:val="Title"/>
        <w:tabs>
          <w:tab w:val="left" w:pos="2552"/>
        </w:tabs>
        <w:ind w:left="2835" w:right="198" w:hanging="2835"/>
        <w:rPr>
          <w:noProof/>
          <w:sz w:val="36"/>
          <w:szCs w:val="36"/>
          <w:lang w:val="ro-RO"/>
        </w:rPr>
      </w:pPr>
      <w:r w:rsidRPr="00761A41">
        <w:rPr>
          <w:noProof/>
          <w:sz w:val="36"/>
          <w:szCs w:val="36"/>
          <w:lang w:val="ro-RO"/>
        </w:rPr>
        <w:t>Core Registry: un registru european pentru boli endocrine și osoase rare</w:t>
      </w:r>
    </w:p>
    <w:p w14:paraId="0BBD92A5" w14:textId="77777777" w:rsidR="009D336D" w:rsidRPr="00761A41" w:rsidRDefault="009D336D" w:rsidP="00602A7C">
      <w:pPr>
        <w:pStyle w:val="BodyText"/>
        <w:spacing w:before="101"/>
        <w:ind w:right="198"/>
        <w:rPr>
          <w:noProof/>
          <w:lang w:val="ro-RO"/>
        </w:rPr>
      </w:pPr>
    </w:p>
    <w:p w14:paraId="6577C5B1" w14:textId="77777777" w:rsidR="00584BB7" w:rsidRPr="00761A41" w:rsidRDefault="00584BB7" w:rsidP="00584BB7">
      <w:pPr>
        <w:pStyle w:val="BodyText"/>
        <w:spacing w:before="101"/>
        <w:ind w:right="88"/>
        <w:jc w:val="both"/>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Dragă…………………………………………………………………………. </w:t>
      </w:r>
    </w:p>
    <w:p w14:paraId="638ADEB4" w14:textId="77777777" w:rsidR="00584BB7" w:rsidRPr="00761A41" w:rsidRDefault="00584BB7" w:rsidP="00584BB7">
      <w:pPr>
        <w:pStyle w:val="BodyText"/>
        <w:spacing w:before="101"/>
        <w:ind w:right="88"/>
        <w:jc w:val="both"/>
        <w:rPr>
          <w:rFonts w:asciiTheme="minorHAnsi" w:hAnsiTheme="minorHAnsi" w:cstheme="minorHAnsi"/>
          <w:noProof/>
          <w:sz w:val="28"/>
          <w:szCs w:val="28"/>
          <w:lang w:val="ro-RO"/>
        </w:rPr>
      </w:pPr>
    </w:p>
    <w:p w14:paraId="3E3EB529" w14:textId="3EE7F410" w:rsidR="00584BB7" w:rsidRPr="00761A41" w:rsidRDefault="00584BB7" w:rsidP="00584BB7">
      <w:pPr>
        <w:pStyle w:val="BodyText"/>
        <w:spacing w:before="101"/>
        <w:ind w:right="88"/>
        <w:jc w:val="both"/>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Această scrisoare vă oferă informații despre Core Registry pentru boli endocrine și osoase rare, în care participă departamentul nostru. Vă cerem permisiunea de a împărtăși datele medicale ale dumneavoastră în cadrul acestui registru. Participarea este voluntară, dar avem nevoie de consimțământul dumneavoastră scris. </w:t>
      </w:r>
    </w:p>
    <w:p w14:paraId="0138D4B0" w14:textId="77777777" w:rsidR="00584BB7" w:rsidRPr="00761A41" w:rsidRDefault="00584BB7" w:rsidP="00584BB7">
      <w:pPr>
        <w:pStyle w:val="BodyText"/>
        <w:spacing w:before="101"/>
        <w:ind w:right="88"/>
        <w:jc w:val="both"/>
        <w:rPr>
          <w:rFonts w:asciiTheme="minorHAnsi" w:hAnsiTheme="minorHAnsi" w:cstheme="minorHAnsi"/>
          <w:noProof/>
          <w:sz w:val="28"/>
          <w:szCs w:val="28"/>
          <w:lang w:val="ro-RO"/>
        </w:rPr>
      </w:pPr>
    </w:p>
    <w:p w14:paraId="29E43DAB" w14:textId="66B6787A" w:rsidR="009D336D" w:rsidRPr="00761A41" w:rsidRDefault="00584BB7" w:rsidP="00584BB7">
      <w:pPr>
        <w:pStyle w:val="BodyText"/>
        <w:spacing w:before="101"/>
        <w:ind w:right="88"/>
        <w:jc w:val="both"/>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Înainte de a lua o decizie, vă vom explica ce presupune acest registru. Vă rugăm să citiți cu atenție aceste informații și să întrebați medicul sau asistentul medical dacă aveți nelămuriri.De asemenea, puteți discuta despre acest subiect cu părinții sau alte persoane.</w:t>
      </w:r>
    </w:p>
    <w:p w14:paraId="341E824B" w14:textId="77777777" w:rsidR="009D336D" w:rsidRPr="00761A41" w:rsidRDefault="009D336D" w:rsidP="00584BB7">
      <w:pPr>
        <w:ind w:right="54"/>
        <w:jc w:val="both"/>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 </w:t>
      </w:r>
    </w:p>
    <w:p w14:paraId="4117EDD7" w14:textId="77777777" w:rsidR="00584BB7" w:rsidRPr="00761A41" w:rsidRDefault="00584BB7" w:rsidP="00584BB7">
      <w:pPr>
        <w:kinsoku w:val="0"/>
        <w:adjustRightInd w:val="0"/>
        <w:spacing w:before="2"/>
        <w:ind w:right="62"/>
        <w:textAlignment w:val="baseline"/>
        <w:rPr>
          <w:b/>
          <w:bCs/>
          <w:noProof/>
          <w:color w:val="000000"/>
          <w:sz w:val="28"/>
          <w:szCs w:val="28"/>
          <w:lang w:val="ro-RO" w:eastAsia="uk-UA"/>
        </w:rPr>
      </w:pPr>
      <w:r w:rsidRPr="00761A41">
        <w:rPr>
          <w:b/>
          <w:bCs/>
          <w:noProof/>
          <w:color w:val="000000"/>
          <w:sz w:val="28"/>
          <w:szCs w:val="28"/>
          <w:lang w:val="ro-RO" w:eastAsia="uk-UA"/>
        </w:rPr>
        <w:t xml:space="preserve">De ce a fost creat acest Registru Central? </w:t>
      </w:r>
    </w:p>
    <w:p w14:paraId="4E8A47AC" w14:textId="2FB1FFA5" w:rsidR="005E3D04" w:rsidRPr="00761A41" w:rsidRDefault="00584BB7" w:rsidP="00584BB7">
      <w:pPr>
        <w:kinsoku w:val="0"/>
        <w:adjustRightInd w:val="0"/>
        <w:spacing w:before="2"/>
        <w:ind w:right="62"/>
        <w:jc w:val="both"/>
        <w:textAlignment w:val="baseline"/>
        <w:rPr>
          <w:noProof/>
          <w:color w:val="000000"/>
          <w:sz w:val="28"/>
          <w:szCs w:val="28"/>
          <w:lang w:val="ro-RO" w:eastAsia="uk-UA"/>
        </w:rPr>
      </w:pPr>
      <w:r w:rsidRPr="00761A41">
        <w:rPr>
          <w:noProof/>
          <w:color w:val="000000"/>
          <w:sz w:val="28"/>
          <w:szCs w:val="28"/>
          <w:lang w:val="ro-RO" w:eastAsia="uk-UA"/>
        </w:rPr>
        <w:t>Uniunea Europeană a înființat rețele dedicate afecțiunilor rare. Două dintre acestea sunt Rețeaua Europeană de Referință (ERN) pentru afecțiuni endocrine rare (ENDO-ERN) și Rețeaua Europeană de Referință pentru afecțiuni osoase rare (ERN BOND) (</w:t>
      </w:r>
      <w:hyperlink r:id="rId11" w:history="1">
        <w:r w:rsidRPr="00761A41">
          <w:rPr>
            <w:rStyle w:val="Hyperlink"/>
            <w:noProof/>
            <w:sz w:val="28"/>
            <w:szCs w:val="28"/>
            <w:lang w:val="ro-RO" w:eastAsia="uk-UA"/>
          </w:rPr>
          <w:t>www.endo-ern.eu</w:t>
        </w:r>
      </w:hyperlink>
      <w:r w:rsidRPr="00761A41">
        <w:rPr>
          <w:noProof/>
          <w:color w:val="000000"/>
          <w:sz w:val="28"/>
          <w:szCs w:val="28"/>
          <w:lang w:val="ro-RO" w:eastAsia="uk-UA"/>
        </w:rPr>
        <w:t xml:space="preserve"> și </w:t>
      </w:r>
      <w:hyperlink r:id="rId12" w:history="1">
        <w:r w:rsidRPr="00761A41">
          <w:rPr>
            <w:rStyle w:val="Hyperlink"/>
            <w:noProof/>
            <w:sz w:val="28"/>
            <w:szCs w:val="28"/>
            <w:lang w:val="ro-RO" w:eastAsia="uk-UA"/>
          </w:rPr>
          <w:t>www.ernbond.eu</w:t>
        </w:r>
      </w:hyperlink>
      <w:r w:rsidRPr="00761A41">
        <w:rPr>
          <w:noProof/>
          <w:color w:val="000000"/>
          <w:sz w:val="28"/>
          <w:szCs w:val="28"/>
          <w:lang w:val="ro-RO" w:eastAsia="uk-UA"/>
        </w:rPr>
        <w:t xml:space="preserve">). Aceste rețele au ca scop colectarea cât mai multor informații despre afecțiunile rare prin înființarea unui registru: EuRREB (Registrul European pentru Afecțiuni Endocrine și Osoase Rare - </w:t>
      </w:r>
      <w:hyperlink r:id="rId13" w:history="1">
        <w:r w:rsidRPr="00761A41">
          <w:rPr>
            <w:rStyle w:val="Hyperlink"/>
            <w:noProof/>
            <w:sz w:val="28"/>
            <w:szCs w:val="28"/>
            <w:lang w:val="ro-RO" w:eastAsia="uk-UA"/>
          </w:rPr>
          <w:t>www.eurreb.eu</w:t>
        </w:r>
      </w:hyperlink>
      <w:r w:rsidRPr="00761A41">
        <w:rPr>
          <w:noProof/>
          <w:color w:val="000000"/>
          <w:sz w:val="28"/>
          <w:szCs w:val="28"/>
          <w:lang w:val="ro-RO" w:eastAsia="uk-UA"/>
        </w:rPr>
        <w:t>).</w:t>
      </w:r>
    </w:p>
    <w:p w14:paraId="04E00201" w14:textId="77777777" w:rsidR="009D336D" w:rsidRPr="00761A41" w:rsidRDefault="009D336D" w:rsidP="00602A7C">
      <w:pPr>
        <w:ind w:right="54"/>
        <w:rPr>
          <w:rFonts w:asciiTheme="minorHAnsi" w:hAnsiTheme="minorHAnsi" w:cstheme="minorHAnsi"/>
          <w:noProof/>
          <w:sz w:val="28"/>
          <w:szCs w:val="28"/>
          <w:lang w:val="ro-RO"/>
        </w:rPr>
      </w:pPr>
    </w:p>
    <w:p w14:paraId="24A295B2" w14:textId="77777777" w:rsidR="00584BB7" w:rsidRPr="00761A41" w:rsidRDefault="00584BB7" w:rsidP="00584BB7">
      <w:pPr>
        <w:ind w:right="54"/>
        <w:rPr>
          <w:rFonts w:asciiTheme="minorHAnsi" w:hAnsiTheme="minorHAnsi" w:cstheme="minorHAnsi"/>
          <w:b/>
          <w:bCs/>
          <w:noProof/>
          <w:sz w:val="28"/>
          <w:szCs w:val="28"/>
          <w:lang w:val="ro-RO"/>
        </w:rPr>
      </w:pPr>
      <w:r w:rsidRPr="00761A41">
        <w:rPr>
          <w:rFonts w:asciiTheme="minorHAnsi" w:hAnsiTheme="minorHAnsi" w:cstheme="minorHAnsi"/>
          <w:b/>
          <w:bCs/>
          <w:noProof/>
          <w:sz w:val="28"/>
          <w:szCs w:val="28"/>
          <w:lang w:val="ro-RO"/>
        </w:rPr>
        <w:t xml:space="preserve">Care este scopul unui registru? </w:t>
      </w:r>
    </w:p>
    <w:p w14:paraId="23A47326" w14:textId="01E41340" w:rsidR="00584BB7" w:rsidRPr="00761A41" w:rsidRDefault="00584BB7" w:rsidP="00584BB7">
      <w:pPr>
        <w:ind w:right="54"/>
        <w:jc w:val="both"/>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Registrele sunt utilizate de medici, pacienți și cercetători pentru a afla mai multe despre afecțiunile rare sau pentru a identifica cele mai eficiente tratamente. Acestea contribuie la îmbunătățirea cunoștințelor despre aceste afecțiuni și la o mai bună îngrijire a pacienților.  </w:t>
      </w:r>
    </w:p>
    <w:p w14:paraId="76E2418F" w14:textId="77777777" w:rsidR="00584BB7" w:rsidRPr="00761A41" w:rsidRDefault="00584BB7" w:rsidP="00584BB7">
      <w:pPr>
        <w:ind w:right="54"/>
        <w:rPr>
          <w:rFonts w:asciiTheme="minorHAnsi" w:hAnsiTheme="minorHAnsi" w:cstheme="minorHAnsi"/>
          <w:b/>
          <w:bCs/>
          <w:noProof/>
          <w:sz w:val="28"/>
          <w:szCs w:val="28"/>
          <w:lang w:val="ro-RO"/>
        </w:rPr>
      </w:pPr>
    </w:p>
    <w:p w14:paraId="63371255" w14:textId="496C1FDE" w:rsidR="00584BB7" w:rsidRPr="00761A41" w:rsidRDefault="00584BB7" w:rsidP="00584BB7">
      <w:pPr>
        <w:ind w:right="54"/>
        <w:jc w:val="both"/>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Core Registry colectează informații importante despre aceste afecțiuni endocrine și osoase. Aceste informații sunt înregistrate de către medicul curant ca parte a îngrijirii obișnuite și sunt adăugate la fișa medicală (de exemplu, înălțimea sau medicamentele actuale). </w:t>
      </w:r>
    </w:p>
    <w:p w14:paraId="1EA9D0ED" w14:textId="77777777" w:rsidR="00584BB7" w:rsidRPr="00761A41" w:rsidRDefault="00584BB7" w:rsidP="00584BB7">
      <w:pPr>
        <w:ind w:right="54"/>
        <w:rPr>
          <w:rFonts w:asciiTheme="minorHAnsi" w:hAnsiTheme="minorHAnsi" w:cstheme="minorHAnsi"/>
          <w:b/>
          <w:bCs/>
          <w:noProof/>
          <w:sz w:val="28"/>
          <w:szCs w:val="28"/>
          <w:lang w:val="ro-RO"/>
        </w:rPr>
      </w:pPr>
    </w:p>
    <w:p w14:paraId="6EF103B0" w14:textId="0507FE0C" w:rsidR="00584BB7" w:rsidRPr="00761A41" w:rsidRDefault="00584BB7" w:rsidP="00584BB7">
      <w:pPr>
        <w:ind w:right="54"/>
        <w:rPr>
          <w:rFonts w:asciiTheme="minorHAnsi" w:hAnsiTheme="minorHAnsi" w:cstheme="minorHAnsi"/>
          <w:b/>
          <w:bCs/>
          <w:noProof/>
          <w:sz w:val="28"/>
          <w:szCs w:val="28"/>
          <w:lang w:val="ro-RO"/>
        </w:rPr>
      </w:pPr>
      <w:r w:rsidRPr="00761A41">
        <w:rPr>
          <w:rFonts w:asciiTheme="minorHAnsi" w:hAnsiTheme="minorHAnsi" w:cstheme="minorHAnsi"/>
          <w:b/>
          <w:bCs/>
          <w:noProof/>
          <w:sz w:val="28"/>
          <w:szCs w:val="28"/>
          <w:lang w:val="ro-RO"/>
        </w:rPr>
        <w:t xml:space="preserve">În prezent, înregistrăm următoarele afecțiuni:  </w:t>
      </w:r>
    </w:p>
    <w:p w14:paraId="5D36EDCC" w14:textId="77777777" w:rsidR="00584BB7" w:rsidRPr="00761A41" w:rsidRDefault="00584BB7" w:rsidP="00395C3E">
      <w:pPr>
        <w:pStyle w:val="ListParagraph"/>
        <w:numPr>
          <w:ilvl w:val="0"/>
          <w:numId w:val="40"/>
        </w:numPr>
        <w:ind w:right="54"/>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Boli ale glandelor suprarenale  </w:t>
      </w:r>
    </w:p>
    <w:p w14:paraId="788EEEC0" w14:textId="77777777" w:rsidR="00584BB7" w:rsidRPr="00761A41" w:rsidRDefault="00584BB7" w:rsidP="00395C3E">
      <w:pPr>
        <w:pStyle w:val="ListParagraph"/>
        <w:numPr>
          <w:ilvl w:val="0"/>
          <w:numId w:val="40"/>
        </w:numPr>
        <w:ind w:right="54"/>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Afecțiuni osoase  </w:t>
      </w:r>
    </w:p>
    <w:p w14:paraId="7EEE5132" w14:textId="77777777" w:rsidR="00584BB7" w:rsidRPr="00761A41" w:rsidRDefault="00584BB7" w:rsidP="00395C3E">
      <w:pPr>
        <w:pStyle w:val="ListParagraph"/>
        <w:numPr>
          <w:ilvl w:val="0"/>
          <w:numId w:val="40"/>
        </w:numPr>
        <w:ind w:right="54"/>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Tulburări ale calciului și fosfatului  </w:t>
      </w:r>
    </w:p>
    <w:p w14:paraId="4D34A03C" w14:textId="77777777" w:rsidR="00584BB7" w:rsidRPr="00761A41" w:rsidRDefault="00584BB7" w:rsidP="00395C3E">
      <w:pPr>
        <w:pStyle w:val="ListParagraph"/>
        <w:numPr>
          <w:ilvl w:val="0"/>
          <w:numId w:val="41"/>
        </w:numPr>
        <w:ind w:right="54"/>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lastRenderedPageBreak/>
        <w:t xml:space="preserve">Tumori endocrine  </w:t>
      </w:r>
    </w:p>
    <w:p w14:paraId="3306B962" w14:textId="77777777" w:rsidR="00584BB7" w:rsidRPr="00761A41" w:rsidRDefault="00584BB7" w:rsidP="00395C3E">
      <w:pPr>
        <w:pStyle w:val="ListParagraph"/>
        <w:numPr>
          <w:ilvl w:val="0"/>
          <w:numId w:val="41"/>
        </w:numPr>
        <w:ind w:right="54"/>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Tulburări de creștere</w:t>
      </w:r>
    </w:p>
    <w:p w14:paraId="16DCB371" w14:textId="77777777" w:rsidR="00584BB7" w:rsidRPr="00761A41" w:rsidRDefault="00584BB7" w:rsidP="00395C3E">
      <w:pPr>
        <w:pStyle w:val="ListParagraph"/>
        <w:numPr>
          <w:ilvl w:val="0"/>
          <w:numId w:val="41"/>
        </w:numPr>
        <w:ind w:right="54"/>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Obezitate </w:t>
      </w:r>
    </w:p>
    <w:p w14:paraId="15F91EE2" w14:textId="77777777" w:rsidR="00584BB7" w:rsidRPr="00761A41" w:rsidRDefault="00584BB7" w:rsidP="00395C3E">
      <w:pPr>
        <w:pStyle w:val="ListParagraph"/>
        <w:numPr>
          <w:ilvl w:val="0"/>
          <w:numId w:val="41"/>
        </w:numPr>
        <w:ind w:right="54"/>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Afecțiuni ale glandei hipofizare </w:t>
      </w:r>
    </w:p>
    <w:p w14:paraId="4821B3AA" w14:textId="77777777" w:rsidR="00584BB7" w:rsidRPr="00761A41" w:rsidRDefault="00584BB7" w:rsidP="00395C3E">
      <w:pPr>
        <w:pStyle w:val="ListParagraph"/>
        <w:numPr>
          <w:ilvl w:val="0"/>
          <w:numId w:val="41"/>
        </w:numPr>
        <w:ind w:right="54"/>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Afecțiuni ale dezvoltării sexuale  </w:t>
      </w:r>
    </w:p>
    <w:p w14:paraId="7E257001" w14:textId="6455BC32" w:rsidR="00584BB7" w:rsidRPr="00761A41" w:rsidRDefault="00584BB7" w:rsidP="00395C3E">
      <w:pPr>
        <w:pStyle w:val="ListParagraph"/>
        <w:numPr>
          <w:ilvl w:val="0"/>
          <w:numId w:val="41"/>
        </w:numPr>
        <w:ind w:right="54"/>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Boli ale glandei tiroide </w:t>
      </w:r>
    </w:p>
    <w:p w14:paraId="7D46D284" w14:textId="77777777" w:rsidR="00584BB7" w:rsidRPr="00761A41" w:rsidRDefault="00584BB7" w:rsidP="00584BB7">
      <w:pPr>
        <w:ind w:right="54"/>
        <w:rPr>
          <w:rFonts w:asciiTheme="minorHAnsi" w:hAnsiTheme="minorHAnsi" w:cstheme="minorHAnsi"/>
          <w:b/>
          <w:bCs/>
          <w:noProof/>
          <w:sz w:val="28"/>
          <w:szCs w:val="28"/>
          <w:lang w:val="ro-RO"/>
        </w:rPr>
      </w:pPr>
    </w:p>
    <w:p w14:paraId="44197949" w14:textId="25290A84" w:rsidR="6B271FC3" w:rsidRPr="00761A41" w:rsidRDefault="6B271FC3" w:rsidP="66305D35">
      <w:pPr>
        <w:ind w:right="54"/>
        <w:rPr>
          <w:noProof/>
          <w:lang w:val="ro-RO"/>
        </w:rPr>
      </w:pPr>
      <w:r w:rsidRPr="00761A41">
        <w:rPr>
          <w:noProof/>
          <w:color w:val="000000" w:themeColor="text1"/>
          <w:sz w:val="28"/>
          <w:szCs w:val="28"/>
          <w:lang w:val="ro-RO"/>
        </w:rPr>
        <w:t>Dacă aveți una dintre afecțiunile de mai sus, pot fi intr</w:t>
      </w:r>
      <w:r w:rsidRPr="00761A41">
        <w:rPr>
          <w:noProof/>
          <w:sz w:val="28"/>
          <w:szCs w:val="28"/>
          <w:lang w:val="ro-RO"/>
        </w:rPr>
        <w:t>oduse informații suplimentare (</w:t>
      </w:r>
      <w:hyperlink r:id="rId14">
        <w:r w:rsidRPr="00761A41">
          <w:rPr>
            <w:rStyle w:val="Hyperlink"/>
            <w:noProof/>
            <w:sz w:val="28"/>
            <w:szCs w:val="28"/>
            <w:lang w:val="ro-RO"/>
          </w:rPr>
          <w:t>https://eurreb.eu/condition-specific-modules/</w:t>
        </w:r>
      </w:hyperlink>
      <w:r w:rsidRPr="00761A41">
        <w:rPr>
          <w:noProof/>
          <w:color w:val="000000" w:themeColor="text1"/>
          <w:sz w:val="28"/>
          <w:szCs w:val="28"/>
          <w:lang w:val="ro-RO"/>
        </w:rPr>
        <w:t>).</w:t>
      </w:r>
    </w:p>
    <w:p w14:paraId="53DB0370" w14:textId="208B7EA6" w:rsidR="6B271FC3" w:rsidRPr="00761A41" w:rsidRDefault="6B271FC3" w:rsidP="66305D35">
      <w:pPr>
        <w:ind w:right="54"/>
        <w:rPr>
          <w:noProof/>
          <w:lang w:val="ro-RO"/>
        </w:rPr>
      </w:pPr>
      <w:r w:rsidRPr="00761A41">
        <w:rPr>
          <w:noProof/>
          <w:color w:val="000000" w:themeColor="text1"/>
          <w:sz w:val="26"/>
          <w:szCs w:val="26"/>
          <w:lang w:val="ro-RO"/>
        </w:rPr>
        <w:t xml:space="preserve"> </w:t>
      </w:r>
      <w:r w:rsidRPr="00761A41">
        <w:rPr>
          <w:noProof/>
          <w:sz w:val="28"/>
          <w:szCs w:val="28"/>
          <w:lang w:val="ro-RO"/>
        </w:rPr>
        <w:t xml:space="preserve"> </w:t>
      </w:r>
    </w:p>
    <w:p w14:paraId="38A86638" w14:textId="77777777" w:rsidR="00584BB7" w:rsidRPr="00761A41" w:rsidRDefault="00584BB7" w:rsidP="66305D35">
      <w:pPr>
        <w:ind w:right="54"/>
        <w:rPr>
          <w:rFonts w:asciiTheme="minorHAnsi" w:hAnsiTheme="minorHAnsi" w:cstheme="minorBidi"/>
          <w:b/>
          <w:bCs/>
          <w:noProof/>
          <w:sz w:val="28"/>
          <w:szCs w:val="28"/>
          <w:lang w:val="ro-RO"/>
        </w:rPr>
      </w:pPr>
      <w:r w:rsidRPr="00761A41">
        <w:rPr>
          <w:rFonts w:asciiTheme="minorHAnsi" w:hAnsiTheme="minorHAnsi" w:cstheme="minorBidi"/>
          <w:b/>
          <w:bCs/>
          <w:noProof/>
          <w:sz w:val="28"/>
          <w:szCs w:val="28"/>
          <w:lang w:val="ro-RO"/>
        </w:rPr>
        <w:t xml:space="preserve">Ce înseamnă participarea? </w:t>
      </w:r>
    </w:p>
    <w:p w14:paraId="03C48A65" w14:textId="77777777" w:rsidR="00584BB7" w:rsidRPr="00761A41" w:rsidRDefault="00584BB7" w:rsidP="00584BB7">
      <w:pPr>
        <w:ind w:right="54"/>
        <w:jc w:val="both"/>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Nu va trebui sa faceți nimic în plus și nu vor fi efectuate teste suplimentare. Datele din fișa medicala sunt transferate către un website securizat. Nimeni nu are acces la datele personale precum numele sau adresa, cu excepția echipei medicale care vă trateaza. </w:t>
      </w:r>
    </w:p>
    <w:p w14:paraId="25FDFAA4" w14:textId="77777777" w:rsidR="00584BB7" w:rsidRPr="00761A41" w:rsidRDefault="00584BB7" w:rsidP="00584BB7">
      <w:pPr>
        <w:ind w:right="54"/>
        <w:rPr>
          <w:rFonts w:asciiTheme="minorHAnsi" w:hAnsiTheme="minorHAnsi" w:cstheme="minorHAnsi"/>
          <w:b/>
          <w:bCs/>
          <w:noProof/>
          <w:sz w:val="28"/>
          <w:szCs w:val="28"/>
          <w:lang w:val="ro-RO"/>
        </w:rPr>
      </w:pPr>
    </w:p>
    <w:p w14:paraId="0407FEEA" w14:textId="77777777" w:rsidR="00584BB7" w:rsidRPr="00761A41" w:rsidRDefault="00584BB7" w:rsidP="00584BB7">
      <w:pPr>
        <w:ind w:right="54"/>
        <w:rPr>
          <w:rFonts w:asciiTheme="minorHAnsi" w:hAnsiTheme="minorHAnsi" w:cstheme="minorHAnsi"/>
          <w:b/>
          <w:bCs/>
          <w:noProof/>
          <w:sz w:val="28"/>
          <w:szCs w:val="28"/>
          <w:lang w:val="ro-RO"/>
        </w:rPr>
      </w:pPr>
      <w:r w:rsidRPr="00761A41">
        <w:rPr>
          <w:rFonts w:asciiTheme="minorHAnsi" w:hAnsiTheme="minorHAnsi" w:cstheme="minorHAnsi"/>
          <w:b/>
          <w:bCs/>
          <w:noProof/>
          <w:sz w:val="28"/>
          <w:szCs w:val="28"/>
          <w:lang w:val="ro-RO"/>
        </w:rPr>
        <w:t xml:space="preserve">Puteți crea un cont personal pentru a accesa datele. </w:t>
      </w:r>
    </w:p>
    <w:p w14:paraId="23C01B58" w14:textId="64C0B120" w:rsidR="00584BB7" w:rsidRPr="00761A41" w:rsidRDefault="00584BB7" w:rsidP="00584BB7">
      <w:pPr>
        <w:ind w:right="54"/>
        <w:jc w:val="both"/>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Dacă sunteți de acord ca datele dumneavoastră să fie incluse în registru în condiții de siguranță, aveți opțiunea de a vă crea un cont. Astfel, veți putea vedea informațiile colectate, însă pentru acces va fi necesar ca adresa dumneavoastră de e-mail (furnizată în acest formular) să fie transmisă echipei de proiect. Mai multe detalii despre colectarea datelor și registru sunt disponibile pe </w:t>
      </w:r>
      <w:hyperlink r:id="rId15" w:history="1">
        <w:r w:rsidRPr="00761A41">
          <w:rPr>
            <w:rStyle w:val="Hyperlink"/>
            <w:rFonts w:asciiTheme="minorHAnsi" w:hAnsiTheme="minorHAnsi" w:cstheme="minorHAnsi"/>
            <w:noProof/>
            <w:sz w:val="28"/>
            <w:szCs w:val="28"/>
            <w:lang w:val="ro-RO"/>
          </w:rPr>
          <w:t>www.eurreb.eu</w:t>
        </w:r>
      </w:hyperlink>
      <w:r w:rsidRPr="00761A41">
        <w:rPr>
          <w:rFonts w:asciiTheme="minorHAnsi" w:hAnsiTheme="minorHAnsi" w:cstheme="minorHAnsi"/>
          <w:noProof/>
          <w:sz w:val="28"/>
          <w:szCs w:val="28"/>
          <w:lang w:val="ro-RO"/>
        </w:rPr>
        <w:t xml:space="preserve">, secțiunea Informații pentru Pacienți. </w:t>
      </w:r>
    </w:p>
    <w:p w14:paraId="6B2B9705" w14:textId="77777777" w:rsidR="00584BB7" w:rsidRPr="00761A41" w:rsidRDefault="00584BB7" w:rsidP="00584BB7">
      <w:pPr>
        <w:ind w:right="54"/>
        <w:jc w:val="both"/>
        <w:rPr>
          <w:rFonts w:asciiTheme="minorHAnsi" w:hAnsiTheme="minorHAnsi" w:cstheme="minorHAnsi"/>
          <w:noProof/>
          <w:sz w:val="28"/>
          <w:szCs w:val="28"/>
          <w:lang w:val="ro-RO"/>
        </w:rPr>
      </w:pPr>
    </w:p>
    <w:p w14:paraId="44CA1746" w14:textId="3FA65585" w:rsidR="00584BB7" w:rsidRPr="00761A41" w:rsidRDefault="00584BB7" w:rsidP="00584BB7">
      <w:pPr>
        <w:ind w:right="54"/>
        <w:jc w:val="both"/>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De asemenea, puteți contribui la colectarea datelor prin completarea unor chestionare referitoare, de exemplu, la calitatea vieții și gradul de satisfacție față de îngrijirea medicală. </w:t>
      </w:r>
    </w:p>
    <w:p w14:paraId="17EBB844" w14:textId="77777777" w:rsidR="00584BB7" w:rsidRPr="00761A41" w:rsidRDefault="00584BB7" w:rsidP="00584BB7">
      <w:pPr>
        <w:ind w:right="54"/>
        <w:jc w:val="both"/>
        <w:rPr>
          <w:rFonts w:asciiTheme="minorHAnsi" w:hAnsiTheme="minorHAnsi" w:cstheme="minorHAnsi"/>
          <w:noProof/>
          <w:sz w:val="28"/>
          <w:szCs w:val="28"/>
          <w:lang w:val="ro-RO"/>
        </w:rPr>
      </w:pPr>
    </w:p>
    <w:p w14:paraId="23C5AF2C" w14:textId="7546CBBD" w:rsidR="00584BB7" w:rsidRPr="00761A41" w:rsidRDefault="00584BB7" w:rsidP="00584BB7">
      <w:pPr>
        <w:ind w:right="54"/>
        <w:jc w:val="both"/>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Crearea unui cont sau completarea chestionarelor nu sunt obligatorii. </w:t>
      </w:r>
    </w:p>
    <w:p w14:paraId="71DDE98C" w14:textId="77777777" w:rsidR="00584BB7" w:rsidRPr="00761A41" w:rsidRDefault="00584BB7" w:rsidP="00584BB7">
      <w:pPr>
        <w:ind w:right="54"/>
        <w:jc w:val="both"/>
        <w:rPr>
          <w:rFonts w:asciiTheme="minorHAnsi" w:hAnsiTheme="minorHAnsi" w:cstheme="minorHAnsi"/>
          <w:noProof/>
          <w:sz w:val="28"/>
          <w:szCs w:val="28"/>
          <w:lang w:val="ro-RO"/>
        </w:rPr>
      </w:pPr>
    </w:p>
    <w:p w14:paraId="30B4E1A8" w14:textId="64FD0022" w:rsidR="00584BB7" w:rsidRPr="00761A41" w:rsidRDefault="00584BB7" w:rsidP="00584BB7">
      <w:pPr>
        <w:ind w:right="54"/>
        <w:jc w:val="both"/>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Registrul nu vă va contacta niciodată direct, chiar dacă vă creați un cont. Totuși, puteți primi notificări generale în cazul în care chestionarele rămân necompletate. Echipa medicală  poate trimite, de asemenea, notificări prin intermediul sistemului. </w:t>
      </w:r>
    </w:p>
    <w:p w14:paraId="3F97D405" w14:textId="77777777" w:rsidR="00584BB7" w:rsidRPr="00761A41" w:rsidRDefault="00584BB7" w:rsidP="00584BB7">
      <w:pPr>
        <w:ind w:right="54"/>
        <w:rPr>
          <w:rFonts w:asciiTheme="minorHAnsi" w:hAnsiTheme="minorHAnsi" w:cstheme="minorHAnsi"/>
          <w:b/>
          <w:bCs/>
          <w:noProof/>
          <w:sz w:val="28"/>
          <w:szCs w:val="28"/>
          <w:lang w:val="ro-RO"/>
        </w:rPr>
      </w:pPr>
    </w:p>
    <w:p w14:paraId="1DADDC0B" w14:textId="0E2514B3" w:rsidR="00584BB7" w:rsidRPr="00761A41" w:rsidRDefault="00584BB7" w:rsidP="00584BB7">
      <w:pPr>
        <w:ind w:right="54"/>
        <w:rPr>
          <w:rFonts w:asciiTheme="minorHAnsi" w:hAnsiTheme="minorHAnsi" w:cstheme="minorHAnsi"/>
          <w:b/>
          <w:bCs/>
          <w:noProof/>
          <w:sz w:val="28"/>
          <w:szCs w:val="28"/>
          <w:lang w:val="ro-RO"/>
        </w:rPr>
      </w:pPr>
      <w:r w:rsidRPr="00761A41">
        <w:rPr>
          <w:rFonts w:asciiTheme="minorHAnsi" w:hAnsiTheme="minorHAnsi" w:cstheme="minorHAnsi"/>
          <w:b/>
          <w:bCs/>
          <w:noProof/>
          <w:sz w:val="28"/>
          <w:szCs w:val="28"/>
          <w:lang w:val="ro-RO"/>
        </w:rPr>
        <w:t xml:space="preserve">Partajarea și publicarea rezultatelor cercetării </w:t>
      </w:r>
    </w:p>
    <w:p w14:paraId="61785696" w14:textId="77777777" w:rsidR="00584BB7" w:rsidRPr="00761A41" w:rsidRDefault="00584BB7" w:rsidP="00584BB7">
      <w:pPr>
        <w:ind w:right="54"/>
        <w:jc w:val="both"/>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Datele din registru pot fi utilizate în scopuri de cercetare științifică. Vor fi incluse doar date anonimizate și doar după aprobarea unui comitet special, care include și reprezentanți ai pacienților. </w:t>
      </w:r>
    </w:p>
    <w:p w14:paraId="609EAEF4" w14:textId="77777777" w:rsidR="00584BB7" w:rsidRPr="00761A41" w:rsidRDefault="00584BB7" w:rsidP="00584BB7">
      <w:pPr>
        <w:ind w:right="54"/>
        <w:jc w:val="both"/>
        <w:rPr>
          <w:rFonts w:asciiTheme="minorHAnsi" w:hAnsiTheme="minorHAnsi" w:cstheme="minorHAnsi"/>
          <w:noProof/>
          <w:sz w:val="28"/>
          <w:szCs w:val="28"/>
          <w:lang w:val="ro-RO"/>
        </w:rPr>
      </w:pPr>
    </w:p>
    <w:p w14:paraId="1F872CB8" w14:textId="24B15146" w:rsidR="00584BB7" w:rsidRPr="00761A41" w:rsidRDefault="00584BB7" w:rsidP="00584BB7">
      <w:pPr>
        <w:ind w:right="54"/>
        <w:jc w:val="both"/>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Rezultatele vor fi publicate în reviste științifice, pe site-ul registrului, în Rețeaua Europeană de Referință sau pe paginile de social media ale registrului. Publicațiile nu vor conține informații care să permită identificarea dumneavoastră. </w:t>
      </w:r>
    </w:p>
    <w:p w14:paraId="7EFE7200" w14:textId="05025B8D" w:rsidR="00584BB7" w:rsidRPr="00761A41" w:rsidRDefault="00584BB7" w:rsidP="00584BB7">
      <w:pPr>
        <w:ind w:right="54"/>
        <w:jc w:val="both"/>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lastRenderedPageBreak/>
        <w:t xml:space="preserve">Registrul Core colaborează cu: </w:t>
      </w:r>
    </w:p>
    <w:p w14:paraId="4A04B43B" w14:textId="77777777" w:rsidR="00584BB7" w:rsidRPr="00761A41" w:rsidRDefault="00584BB7" w:rsidP="0056759D">
      <w:pPr>
        <w:pStyle w:val="ListParagraph"/>
        <w:numPr>
          <w:ilvl w:val="0"/>
          <w:numId w:val="38"/>
        </w:numPr>
        <w:ind w:right="54"/>
        <w:jc w:val="both"/>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Alte registre naționale și internaționale; </w:t>
      </w:r>
    </w:p>
    <w:p w14:paraId="1704F323" w14:textId="77777777" w:rsidR="00584BB7" w:rsidRPr="00761A41" w:rsidRDefault="00584BB7" w:rsidP="0056759D">
      <w:pPr>
        <w:pStyle w:val="ListParagraph"/>
        <w:numPr>
          <w:ilvl w:val="0"/>
          <w:numId w:val="38"/>
        </w:numPr>
        <w:ind w:right="54"/>
        <w:jc w:val="both"/>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Rețelele de referință pentru boli rare (ERNs); </w:t>
      </w:r>
    </w:p>
    <w:p w14:paraId="46C9AECC" w14:textId="2F742D91" w:rsidR="00584BB7" w:rsidRPr="00761A41" w:rsidRDefault="00584BB7" w:rsidP="0056759D">
      <w:pPr>
        <w:pStyle w:val="ListParagraph"/>
        <w:numPr>
          <w:ilvl w:val="0"/>
          <w:numId w:val="38"/>
        </w:numPr>
        <w:ind w:right="54"/>
        <w:jc w:val="both"/>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Cercetători din organizații științifice, clinice și de pacienți. </w:t>
      </w:r>
    </w:p>
    <w:p w14:paraId="42439E80" w14:textId="77777777" w:rsidR="00584BB7" w:rsidRPr="00761A41" w:rsidRDefault="00584BB7" w:rsidP="00584BB7">
      <w:pPr>
        <w:ind w:right="54"/>
        <w:jc w:val="both"/>
        <w:rPr>
          <w:rFonts w:asciiTheme="minorHAnsi" w:hAnsiTheme="minorHAnsi" w:cstheme="minorHAnsi"/>
          <w:noProof/>
          <w:sz w:val="28"/>
          <w:szCs w:val="28"/>
          <w:lang w:val="ro-RO"/>
        </w:rPr>
      </w:pPr>
    </w:p>
    <w:p w14:paraId="265E868F" w14:textId="77777777" w:rsidR="00584BB7" w:rsidRPr="00761A41" w:rsidRDefault="00584BB7" w:rsidP="00584BB7">
      <w:pPr>
        <w:ind w:right="54"/>
        <w:rPr>
          <w:rFonts w:asciiTheme="minorHAnsi" w:hAnsiTheme="minorHAnsi" w:cstheme="minorHAnsi"/>
          <w:b/>
          <w:bCs/>
          <w:noProof/>
          <w:sz w:val="28"/>
          <w:szCs w:val="28"/>
          <w:lang w:val="ro-RO"/>
        </w:rPr>
      </w:pPr>
      <w:r w:rsidRPr="00761A41">
        <w:rPr>
          <w:rFonts w:asciiTheme="minorHAnsi" w:hAnsiTheme="minorHAnsi" w:cstheme="minorHAnsi"/>
          <w:b/>
          <w:bCs/>
          <w:noProof/>
          <w:sz w:val="28"/>
          <w:szCs w:val="28"/>
          <w:lang w:val="ro-RO"/>
        </w:rPr>
        <w:t xml:space="preserve">Stocarea datelor </w:t>
      </w:r>
    </w:p>
    <w:p w14:paraId="6AAB18F9" w14:textId="7BBD31AA" w:rsidR="00584BB7" w:rsidRPr="00761A41" w:rsidRDefault="00584BB7" w:rsidP="2E8D5E29">
      <w:pPr>
        <w:ind w:right="54"/>
        <w:jc w:val="both"/>
        <w:rPr>
          <w:rFonts w:asciiTheme="minorHAnsi" w:hAnsiTheme="minorHAnsi" w:cstheme="minorBidi"/>
          <w:noProof/>
          <w:sz w:val="28"/>
          <w:szCs w:val="28"/>
          <w:lang w:val="ro-RO"/>
        </w:rPr>
      </w:pPr>
      <w:r w:rsidRPr="00761A41">
        <w:rPr>
          <w:rFonts w:asciiTheme="minorHAnsi" w:hAnsiTheme="minorHAnsi" w:cstheme="minorBidi"/>
          <w:noProof/>
          <w:sz w:val="28"/>
          <w:szCs w:val="28"/>
          <w:lang w:val="ro-RO"/>
        </w:rPr>
        <w:t xml:space="preserve">Deoarece registrul este destinat obținerii de rezultate pe termen lung, datele vor fi păstrate timp de </w:t>
      </w:r>
      <w:r w:rsidR="473EC754" w:rsidRPr="00761A41">
        <w:rPr>
          <w:rFonts w:asciiTheme="minorHAnsi" w:hAnsiTheme="minorHAnsi" w:cstheme="minorBidi"/>
          <w:noProof/>
          <w:sz w:val="28"/>
          <w:szCs w:val="28"/>
          <w:lang w:val="ro-RO"/>
        </w:rPr>
        <w:t>1</w:t>
      </w:r>
      <w:r w:rsidRPr="00761A41">
        <w:rPr>
          <w:rFonts w:asciiTheme="minorHAnsi" w:hAnsiTheme="minorHAnsi" w:cstheme="minorBidi"/>
          <w:noProof/>
          <w:sz w:val="28"/>
          <w:szCs w:val="28"/>
          <w:lang w:val="ro-RO"/>
        </w:rPr>
        <w:t xml:space="preserve">0 de ani, inclusiv după deces. Acest lucru este necesar deoarece numărul pacienților cu această afecțiune rară este redus. Totuși, aveți oricând posibilitatea să solicitați încetarea colectării datelor. </w:t>
      </w:r>
    </w:p>
    <w:p w14:paraId="40EA055D" w14:textId="77777777" w:rsidR="00584BB7" w:rsidRPr="00761A41" w:rsidRDefault="00584BB7" w:rsidP="00584BB7">
      <w:pPr>
        <w:ind w:right="54"/>
        <w:rPr>
          <w:rFonts w:asciiTheme="minorHAnsi" w:hAnsiTheme="minorHAnsi" w:cstheme="minorHAnsi"/>
          <w:b/>
          <w:bCs/>
          <w:noProof/>
          <w:sz w:val="28"/>
          <w:szCs w:val="28"/>
          <w:lang w:val="ro-RO"/>
        </w:rPr>
      </w:pPr>
    </w:p>
    <w:p w14:paraId="6FB0A60D" w14:textId="6B3E2905" w:rsidR="00584BB7" w:rsidRPr="00761A41" w:rsidRDefault="00584BB7" w:rsidP="00584BB7">
      <w:pPr>
        <w:ind w:right="54"/>
        <w:rPr>
          <w:rFonts w:asciiTheme="minorHAnsi" w:hAnsiTheme="minorHAnsi" w:cstheme="minorHAnsi"/>
          <w:b/>
          <w:bCs/>
          <w:noProof/>
          <w:sz w:val="28"/>
          <w:szCs w:val="28"/>
          <w:lang w:val="ro-RO"/>
        </w:rPr>
      </w:pPr>
      <w:r w:rsidRPr="00761A41">
        <w:rPr>
          <w:rFonts w:asciiTheme="minorHAnsi" w:hAnsiTheme="minorHAnsi" w:cstheme="minorHAnsi"/>
          <w:b/>
          <w:bCs/>
          <w:noProof/>
          <w:sz w:val="28"/>
          <w:szCs w:val="28"/>
          <w:lang w:val="ro-RO"/>
        </w:rPr>
        <w:t xml:space="preserve">Care sunt posibilele dezavantaje și riscuri ale Registrului Central? </w:t>
      </w:r>
    </w:p>
    <w:p w14:paraId="2641BD6E" w14:textId="1CF2FF79" w:rsidR="00584BB7" w:rsidRPr="00761A41" w:rsidRDefault="00584BB7" w:rsidP="00584BB7">
      <w:pPr>
        <w:ind w:right="54"/>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Nu identificăm dezavantaje ale participării, iar aceasta nu are caracter obligatoriu.</w:t>
      </w:r>
    </w:p>
    <w:p w14:paraId="2EF60212" w14:textId="77777777" w:rsidR="00374881" w:rsidRPr="00761A41" w:rsidRDefault="00374881" w:rsidP="00602A7C">
      <w:pPr>
        <w:ind w:right="54"/>
        <w:rPr>
          <w:rFonts w:asciiTheme="minorHAnsi" w:hAnsiTheme="minorHAnsi" w:cstheme="minorHAnsi"/>
          <w:b/>
          <w:bCs/>
          <w:noProof/>
          <w:sz w:val="28"/>
          <w:szCs w:val="28"/>
          <w:lang w:val="ro-RO"/>
        </w:rPr>
      </w:pPr>
    </w:p>
    <w:p w14:paraId="4F0EB59B" w14:textId="77777777" w:rsidR="00584BB7" w:rsidRPr="00761A41" w:rsidRDefault="00584BB7" w:rsidP="00584BB7">
      <w:pPr>
        <w:ind w:right="198"/>
        <w:rPr>
          <w:rFonts w:asciiTheme="minorHAnsi" w:hAnsiTheme="minorHAnsi" w:cstheme="minorHAnsi"/>
          <w:b/>
          <w:bCs/>
          <w:noProof/>
          <w:sz w:val="28"/>
          <w:szCs w:val="28"/>
          <w:lang w:val="ro-RO"/>
        </w:rPr>
      </w:pPr>
      <w:r w:rsidRPr="00761A41">
        <w:rPr>
          <w:rFonts w:asciiTheme="minorHAnsi" w:hAnsiTheme="minorHAnsi" w:cstheme="minorHAnsi"/>
          <w:b/>
          <w:bCs/>
          <w:noProof/>
          <w:sz w:val="28"/>
          <w:szCs w:val="28"/>
          <w:lang w:val="ro-RO"/>
        </w:rPr>
        <w:t xml:space="preserve">Dacă nu doriți să participați sau doriți să opriți participarea </w:t>
      </w:r>
    </w:p>
    <w:p w14:paraId="4D91CA9C" w14:textId="77777777" w:rsidR="00584BB7" w:rsidRPr="00761A41" w:rsidRDefault="00584BB7" w:rsidP="00584BB7">
      <w:pPr>
        <w:ind w:right="198"/>
        <w:jc w:val="both"/>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Dacă indicați pe formularul atașat că nu doriți să participați, informațiile copilului dumneavoastră nu vor fi stocate sau partajate. Acest lucru nu va afecta tratamentul dumneavoastră. </w:t>
      </w:r>
    </w:p>
    <w:p w14:paraId="6D16AFD8" w14:textId="77777777" w:rsidR="00584BB7" w:rsidRPr="00761A41" w:rsidRDefault="00584BB7" w:rsidP="00584BB7">
      <w:pPr>
        <w:ind w:right="198"/>
        <w:jc w:val="both"/>
        <w:rPr>
          <w:rFonts w:asciiTheme="minorHAnsi" w:hAnsiTheme="minorHAnsi" w:cstheme="minorHAnsi"/>
          <w:noProof/>
          <w:sz w:val="28"/>
          <w:szCs w:val="28"/>
          <w:lang w:val="ro-RO"/>
        </w:rPr>
      </w:pPr>
    </w:p>
    <w:p w14:paraId="573A52C7" w14:textId="49F42764" w:rsidR="00584BB7" w:rsidRPr="00761A41" w:rsidRDefault="00584BB7" w:rsidP="00584BB7">
      <w:pPr>
        <w:ind w:right="198"/>
        <w:jc w:val="both"/>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Dacă alegeți să participați, vă puteți răzgândi oricând, fără a oferi un motiv. În acest caz, trebuie să informați echipa medicală sau să faceți acest lucru direct pe site-ul registrului. Datele colectate până la acel moment vor rămâne în registru, dar nu vor mai fi actualizate. </w:t>
      </w:r>
    </w:p>
    <w:p w14:paraId="73866FFC" w14:textId="77777777" w:rsidR="00584BB7" w:rsidRPr="00761A41" w:rsidRDefault="00584BB7" w:rsidP="00584BB7">
      <w:pPr>
        <w:ind w:right="198"/>
        <w:rPr>
          <w:rFonts w:asciiTheme="minorHAnsi" w:hAnsiTheme="minorHAnsi" w:cstheme="minorHAnsi"/>
          <w:noProof/>
          <w:sz w:val="28"/>
          <w:szCs w:val="28"/>
          <w:lang w:val="ro-RO"/>
        </w:rPr>
      </w:pPr>
    </w:p>
    <w:p w14:paraId="0BAC69A4" w14:textId="7FB3E8D3" w:rsidR="00584BB7" w:rsidRPr="00761A41" w:rsidRDefault="00584BB7" w:rsidP="00584BB7">
      <w:pPr>
        <w:ind w:right="198"/>
        <w:rPr>
          <w:rFonts w:asciiTheme="minorHAnsi" w:hAnsiTheme="minorHAnsi" w:cstheme="minorHAnsi"/>
          <w:b/>
          <w:bCs/>
          <w:noProof/>
          <w:sz w:val="28"/>
          <w:szCs w:val="28"/>
          <w:lang w:val="ro-RO"/>
        </w:rPr>
      </w:pPr>
      <w:r w:rsidRPr="00761A41">
        <w:rPr>
          <w:rFonts w:asciiTheme="minorHAnsi" w:hAnsiTheme="minorHAnsi" w:cstheme="minorHAnsi"/>
          <w:b/>
          <w:bCs/>
          <w:noProof/>
          <w:sz w:val="28"/>
          <w:szCs w:val="28"/>
          <w:lang w:val="ro-RO"/>
        </w:rPr>
        <w:t xml:space="preserve">Încheierea participării în registru </w:t>
      </w:r>
    </w:p>
    <w:p w14:paraId="4BF2DC27" w14:textId="77777777" w:rsidR="00584BB7" w:rsidRPr="00761A41" w:rsidRDefault="00584BB7" w:rsidP="00584BB7">
      <w:pPr>
        <w:ind w:right="198"/>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Participarea dumneavoastră se încheie dacă: </w:t>
      </w:r>
    </w:p>
    <w:p w14:paraId="574497AA" w14:textId="77777777" w:rsidR="00584BB7" w:rsidRPr="00761A41" w:rsidRDefault="00584BB7" w:rsidP="0056759D">
      <w:pPr>
        <w:pStyle w:val="ListParagraph"/>
        <w:numPr>
          <w:ilvl w:val="0"/>
          <w:numId w:val="39"/>
        </w:numPr>
        <w:ind w:right="198"/>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Dumneavoastră decideți să vă retrageți; </w:t>
      </w:r>
    </w:p>
    <w:p w14:paraId="63CDC327" w14:textId="77777777" w:rsidR="00584BB7" w:rsidRPr="00761A41" w:rsidRDefault="00584BB7" w:rsidP="0056759D">
      <w:pPr>
        <w:pStyle w:val="ListParagraph"/>
        <w:numPr>
          <w:ilvl w:val="0"/>
          <w:numId w:val="39"/>
        </w:numPr>
        <w:ind w:right="198"/>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 xml:space="preserve">registrul încetează să mai existe; </w:t>
      </w:r>
    </w:p>
    <w:p w14:paraId="38AFFA94" w14:textId="4814DF77" w:rsidR="003D74C7" w:rsidRPr="00761A41" w:rsidRDefault="00584BB7" w:rsidP="0056759D">
      <w:pPr>
        <w:pStyle w:val="ListParagraph"/>
        <w:numPr>
          <w:ilvl w:val="0"/>
          <w:numId w:val="39"/>
        </w:numPr>
        <w:ind w:right="198"/>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EuRREB, autoritățile de reglementare sau comitetul de etică hotărăsc să închidă registrul.</w:t>
      </w:r>
    </w:p>
    <w:p w14:paraId="2EF0591E" w14:textId="77777777" w:rsidR="000A4597" w:rsidRPr="00761A41" w:rsidRDefault="000A4597" w:rsidP="000A4597">
      <w:pPr>
        <w:kinsoku w:val="0"/>
        <w:adjustRightInd w:val="0"/>
        <w:ind w:right="62"/>
        <w:textAlignment w:val="baseline"/>
        <w:rPr>
          <w:rFonts w:asciiTheme="minorHAnsi" w:hAnsiTheme="minorHAnsi" w:cstheme="minorHAnsi"/>
          <w:noProof/>
          <w:sz w:val="28"/>
          <w:szCs w:val="28"/>
          <w:lang w:val="ro-RO"/>
        </w:rPr>
      </w:pPr>
    </w:p>
    <w:p w14:paraId="383C2A0A" w14:textId="414FAA84" w:rsidR="4613AFEF" w:rsidRPr="00761A41" w:rsidRDefault="4613AFEF" w:rsidP="66305D35">
      <w:pPr>
        <w:pStyle w:val="BodyText"/>
        <w:spacing w:before="11"/>
        <w:jc w:val="both"/>
        <w:rPr>
          <w:noProof/>
          <w:color w:val="000000" w:themeColor="text1"/>
          <w:sz w:val="28"/>
          <w:szCs w:val="28"/>
          <w:lang w:val="ro-RO"/>
        </w:rPr>
      </w:pPr>
      <w:r w:rsidRPr="00761A41">
        <w:rPr>
          <w:b/>
          <w:bCs/>
          <w:noProof/>
          <w:color w:val="000000" w:themeColor="text1"/>
          <w:sz w:val="28"/>
          <w:szCs w:val="28"/>
          <w:lang w:val="ro-RO"/>
        </w:rPr>
        <w:t>Confidențialitatea datelor dumneavoastră</w:t>
      </w:r>
    </w:p>
    <w:p w14:paraId="2BA45982" w14:textId="44F87F39" w:rsidR="4613AFEF" w:rsidRPr="00761A41" w:rsidRDefault="4613AFEF" w:rsidP="66305D35">
      <w:pPr>
        <w:pStyle w:val="BodyText"/>
        <w:spacing w:before="11"/>
        <w:jc w:val="both"/>
        <w:rPr>
          <w:noProof/>
          <w:lang w:val="ro-RO"/>
        </w:rPr>
      </w:pPr>
      <w:r w:rsidRPr="00761A41">
        <w:rPr>
          <w:noProof/>
          <w:color w:val="000000" w:themeColor="text1"/>
          <w:sz w:val="28"/>
          <w:szCs w:val="28"/>
          <w:lang w:val="ro-RO"/>
        </w:rPr>
        <w:t xml:space="preserve">Pentru protejarea confidențialității, datele vor fi sub pseudonim. Numele și alte </w:t>
      </w:r>
    </w:p>
    <w:p w14:paraId="42705425" w14:textId="2127BA56" w:rsidR="4613AFEF" w:rsidRPr="00761A41" w:rsidRDefault="4613AFEF" w:rsidP="66305D35">
      <w:pPr>
        <w:pStyle w:val="BodyText"/>
        <w:spacing w:before="11"/>
        <w:jc w:val="both"/>
        <w:rPr>
          <w:noProof/>
          <w:lang w:val="ro-RO"/>
        </w:rPr>
      </w:pPr>
      <w:r w:rsidRPr="00761A41">
        <w:rPr>
          <w:noProof/>
          <w:color w:val="000000" w:themeColor="text1"/>
          <w:sz w:val="28"/>
          <w:szCs w:val="28"/>
          <w:lang w:val="ro-RO"/>
        </w:rPr>
        <w:t xml:space="preserve">informații care vă pot indentifica vor fi eliminate. Datele pot fi corelate cu </w:t>
      </w:r>
    </w:p>
    <w:p w14:paraId="11E20A5A" w14:textId="5C15DB9B" w:rsidR="4613AFEF" w:rsidRPr="00761A41" w:rsidRDefault="4613AFEF" w:rsidP="66305D35">
      <w:pPr>
        <w:pStyle w:val="BodyText"/>
        <w:spacing w:before="11"/>
        <w:jc w:val="both"/>
        <w:rPr>
          <w:noProof/>
          <w:color w:val="000000" w:themeColor="text1"/>
          <w:sz w:val="28"/>
          <w:szCs w:val="28"/>
          <w:lang w:val="ro-RO"/>
        </w:rPr>
      </w:pPr>
      <w:r w:rsidRPr="00761A41">
        <w:rPr>
          <w:noProof/>
          <w:color w:val="000000" w:themeColor="text1"/>
          <w:sz w:val="28"/>
          <w:szCs w:val="28"/>
          <w:lang w:val="ro-RO"/>
        </w:rPr>
        <w:t>dumneavoastră doar printr-o cheie de codificare, care este păstrată în siguranță la</w:t>
      </w:r>
      <w:r w:rsidR="4C6DB346" w:rsidRPr="00761A41">
        <w:rPr>
          <w:noProof/>
          <w:color w:val="000000" w:themeColor="text1"/>
          <w:sz w:val="28"/>
          <w:szCs w:val="28"/>
          <w:lang w:val="ro-RO"/>
        </w:rPr>
        <w:t xml:space="preserve"> </w:t>
      </w:r>
      <w:r w:rsidRPr="00761A41">
        <w:rPr>
          <w:noProof/>
          <w:color w:val="000000" w:themeColor="text1"/>
          <w:sz w:val="28"/>
          <w:szCs w:val="28"/>
          <w:lang w:val="ro-RO"/>
        </w:rPr>
        <w:t>Centrul Medical Universitar Leiden (LUMC).</w:t>
      </w:r>
    </w:p>
    <w:p w14:paraId="4174A889" w14:textId="3B317364" w:rsidR="66305D35" w:rsidRPr="00761A41" w:rsidRDefault="66305D35" w:rsidP="2D318468">
      <w:pPr>
        <w:spacing w:before="11"/>
        <w:jc w:val="both"/>
        <w:rPr>
          <w:noProof/>
          <w:color w:val="000000" w:themeColor="text1"/>
          <w:sz w:val="28"/>
          <w:szCs w:val="28"/>
          <w:lang w:val="ro-RO"/>
        </w:rPr>
      </w:pPr>
    </w:p>
    <w:p w14:paraId="0A8756A1" w14:textId="47268372" w:rsidR="4613AFEF" w:rsidRPr="00761A41" w:rsidRDefault="4613AFEF" w:rsidP="66305D35">
      <w:pPr>
        <w:pStyle w:val="BodyText"/>
        <w:spacing w:before="11"/>
        <w:jc w:val="both"/>
        <w:rPr>
          <w:noProof/>
          <w:lang w:val="ro-RO"/>
        </w:rPr>
      </w:pPr>
      <w:r w:rsidRPr="00761A41">
        <w:rPr>
          <w:noProof/>
          <w:color w:val="000000" w:themeColor="text1"/>
          <w:sz w:val="28"/>
          <w:szCs w:val="28"/>
          <w:lang w:val="ro-RO"/>
        </w:rPr>
        <w:t>În rapoarte și publicații, datele</w:t>
      </w:r>
      <w:r w:rsidR="6AEA50B7" w:rsidRPr="00761A41">
        <w:rPr>
          <w:noProof/>
          <w:color w:val="000000" w:themeColor="text1"/>
          <w:sz w:val="28"/>
          <w:szCs w:val="28"/>
          <w:lang w:val="ro-RO"/>
        </w:rPr>
        <w:t xml:space="preserve"> </w:t>
      </w:r>
      <w:r w:rsidRPr="00761A41">
        <w:rPr>
          <w:noProof/>
          <w:color w:val="000000" w:themeColor="text1"/>
          <w:sz w:val="28"/>
          <w:szCs w:val="28"/>
          <w:lang w:val="ro-RO"/>
        </w:rPr>
        <w:t xml:space="preserve">nu vor putea fi asociate </w:t>
      </w:r>
      <w:r w:rsidR="5EBF8C85" w:rsidRPr="00761A41">
        <w:rPr>
          <w:noProof/>
          <w:color w:val="000000" w:themeColor="text1"/>
          <w:sz w:val="28"/>
          <w:szCs w:val="28"/>
          <w:lang w:val="ro-RO"/>
        </w:rPr>
        <w:t>c</w:t>
      </w:r>
      <w:r w:rsidRPr="00761A41">
        <w:rPr>
          <w:noProof/>
          <w:color w:val="000000" w:themeColor="text1"/>
          <w:sz w:val="28"/>
          <w:szCs w:val="28"/>
          <w:lang w:val="ro-RO"/>
        </w:rPr>
        <w:t>u</w:t>
      </w:r>
      <w:r w:rsidR="6958CA90" w:rsidRPr="00761A41">
        <w:rPr>
          <w:noProof/>
          <w:color w:val="000000" w:themeColor="text1"/>
          <w:sz w:val="28"/>
          <w:szCs w:val="28"/>
          <w:lang w:val="ro-RO"/>
        </w:rPr>
        <w:t xml:space="preserve"> </w:t>
      </w:r>
      <w:r w:rsidRPr="00761A41">
        <w:rPr>
          <w:noProof/>
          <w:color w:val="000000" w:themeColor="text1"/>
          <w:sz w:val="28"/>
          <w:szCs w:val="28"/>
          <w:lang w:val="ro-RO"/>
        </w:rPr>
        <w:t>identitatea</w:t>
      </w:r>
      <w:r w:rsidR="4D67CD34" w:rsidRPr="00761A41">
        <w:rPr>
          <w:noProof/>
          <w:color w:val="000000" w:themeColor="text1"/>
          <w:sz w:val="28"/>
          <w:szCs w:val="28"/>
          <w:lang w:val="ro-RO"/>
        </w:rPr>
        <w:t xml:space="preserve"> </w:t>
      </w:r>
      <w:r w:rsidRPr="00761A41">
        <w:rPr>
          <w:noProof/>
          <w:color w:val="000000" w:themeColor="text1"/>
          <w:sz w:val="28"/>
          <w:szCs w:val="28"/>
          <w:lang w:val="ro-RO"/>
        </w:rPr>
        <w:t xml:space="preserve">dumneavoastră. Acestea sunt stocate centralizat într-o bază de date electronică </w:t>
      </w:r>
    </w:p>
    <w:p w14:paraId="1D2E660E" w14:textId="4206ABC0" w:rsidR="4613AFEF" w:rsidRPr="00761A41" w:rsidRDefault="4613AFEF" w:rsidP="66305D35">
      <w:pPr>
        <w:pStyle w:val="BodyText"/>
        <w:spacing w:before="11"/>
        <w:jc w:val="both"/>
        <w:rPr>
          <w:noProof/>
          <w:color w:val="000000" w:themeColor="text1"/>
          <w:sz w:val="28"/>
          <w:szCs w:val="28"/>
          <w:lang w:val="ro-RO"/>
        </w:rPr>
      </w:pPr>
      <w:r w:rsidRPr="00761A41">
        <w:rPr>
          <w:noProof/>
          <w:color w:val="000000" w:themeColor="text1"/>
          <w:sz w:val="28"/>
          <w:szCs w:val="28"/>
          <w:lang w:val="ro-RO"/>
        </w:rPr>
        <w:t>certificată, securizată, conform legislației europene privind protecția datelor. Baza de date este situată în Țările de Jos și este administrată de LUMC.</w:t>
      </w:r>
    </w:p>
    <w:p w14:paraId="3CA71523" w14:textId="77777777" w:rsidR="00584BB7" w:rsidRPr="00761A41" w:rsidRDefault="00584BB7" w:rsidP="66305D35">
      <w:pPr>
        <w:kinsoku w:val="0"/>
        <w:adjustRightInd w:val="0"/>
        <w:ind w:right="62"/>
        <w:textAlignment w:val="baseline"/>
        <w:rPr>
          <w:rFonts w:asciiTheme="minorHAnsi" w:hAnsiTheme="minorHAnsi" w:cstheme="minorBidi"/>
          <w:b/>
          <w:bCs/>
          <w:noProof/>
          <w:color w:val="000000"/>
          <w:kern w:val="2"/>
          <w:sz w:val="28"/>
          <w:szCs w:val="28"/>
          <w:lang w:val="ro-RO"/>
          <w14:ligatures w14:val="standardContextual"/>
        </w:rPr>
      </w:pPr>
      <w:r w:rsidRPr="00761A41">
        <w:rPr>
          <w:rFonts w:asciiTheme="minorHAnsi" w:hAnsiTheme="minorHAnsi" w:cstheme="minorBidi"/>
          <w:b/>
          <w:bCs/>
          <w:noProof/>
          <w:color w:val="000000"/>
          <w:kern w:val="2"/>
          <w:sz w:val="28"/>
          <w:szCs w:val="28"/>
          <w:lang w:val="ro-RO"/>
          <w14:ligatures w14:val="standardContextual"/>
        </w:rPr>
        <w:lastRenderedPageBreak/>
        <w:t xml:space="preserve">Transmiterea datelor în afacerea Uniunii Europene (UE) </w:t>
      </w:r>
    </w:p>
    <w:p w14:paraId="43A7DD42" w14:textId="77777777" w:rsidR="00584BB7" w:rsidRPr="00761A41" w:rsidRDefault="00584BB7" w:rsidP="00584BB7">
      <w:pPr>
        <w:kinsoku w:val="0"/>
        <w:adjustRightInd w:val="0"/>
        <w:ind w:right="62"/>
        <w:jc w:val="both"/>
        <w:textAlignment w:val="baseline"/>
        <w:rPr>
          <w:rFonts w:asciiTheme="minorHAnsi" w:hAnsiTheme="minorHAnsi" w:cstheme="minorHAnsi"/>
          <w:noProof/>
          <w:color w:val="000000"/>
          <w:kern w:val="2"/>
          <w:sz w:val="28"/>
          <w:szCs w:val="28"/>
          <w:lang w:val="ro-RO"/>
          <w14:ligatures w14:val="standardContextual"/>
        </w:rPr>
      </w:pPr>
      <w:r w:rsidRPr="00761A41">
        <w:rPr>
          <w:rFonts w:asciiTheme="minorHAnsi" w:hAnsiTheme="minorHAnsi" w:cstheme="minorHAnsi"/>
          <w:noProof/>
          <w:color w:val="000000"/>
          <w:kern w:val="2"/>
          <w:sz w:val="28"/>
          <w:szCs w:val="28"/>
          <w:lang w:val="ro-RO"/>
          <w14:ligatures w14:val="standardContextual"/>
        </w:rPr>
        <w:t xml:space="preserve">Pentru cercetări științifice, datele dumneavoastră din registru, care nu vor putea fi asociate cu identitatea dumneavoastră, pot fi transmise și cercetătorilor din țări din afara Uniunii Europene. Aceste țări pot avea reglementări de confidențialitate diferite față de cele din UE. Totuși, registrul va asigura protecția datelor prin încheierea unor contracte care impun respectarea acelorași standarde de securitate ca în Uniunea Europeană. </w:t>
      </w:r>
    </w:p>
    <w:p w14:paraId="0EE0802B" w14:textId="77777777" w:rsidR="00584BB7" w:rsidRPr="00761A41" w:rsidRDefault="00584BB7" w:rsidP="00584BB7">
      <w:pPr>
        <w:kinsoku w:val="0"/>
        <w:adjustRightInd w:val="0"/>
        <w:ind w:right="62"/>
        <w:textAlignment w:val="baseline"/>
        <w:rPr>
          <w:rFonts w:asciiTheme="minorHAnsi" w:hAnsiTheme="minorHAnsi" w:cstheme="minorHAnsi"/>
          <w:noProof/>
          <w:color w:val="000000"/>
          <w:kern w:val="2"/>
          <w:sz w:val="28"/>
          <w:szCs w:val="28"/>
          <w:lang w:val="ro-RO"/>
          <w14:ligatures w14:val="standardContextual"/>
        </w:rPr>
      </w:pPr>
    </w:p>
    <w:p w14:paraId="57CF5ED1" w14:textId="057CF1A2" w:rsidR="00584BB7" w:rsidRPr="00761A41" w:rsidRDefault="00584BB7" w:rsidP="00622401">
      <w:pPr>
        <w:kinsoku w:val="0"/>
        <w:adjustRightInd w:val="0"/>
        <w:ind w:right="62"/>
        <w:jc w:val="both"/>
        <w:textAlignment w:val="baseline"/>
        <w:rPr>
          <w:rFonts w:asciiTheme="minorHAnsi" w:hAnsiTheme="minorHAnsi" w:cstheme="minorHAnsi"/>
          <w:b/>
          <w:bCs/>
          <w:noProof/>
          <w:color w:val="000000"/>
          <w:kern w:val="2"/>
          <w:sz w:val="28"/>
          <w:szCs w:val="28"/>
          <w:lang w:val="ro-RO"/>
          <w14:ligatures w14:val="standardContextual"/>
        </w:rPr>
      </w:pPr>
      <w:r w:rsidRPr="00761A41">
        <w:rPr>
          <w:rFonts w:asciiTheme="minorHAnsi" w:hAnsiTheme="minorHAnsi" w:cstheme="minorHAnsi"/>
          <w:b/>
          <w:bCs/>
          <w:noProof/>
          <w:color w:val="000000"/>
          <w:kern w:val="2"/>
          <w:sz w:val="28"/>
          <w:szCs w:val="28"/>
          <w:lang w:val="ro-RO"/>
          <w14:ligatures w14:val="standardContextual"/>
        </w:rPr>
        <w:t xml:space="preserve">Mai multe informații despre drepturile dumneavoastră </w:t>
      </w:r>
    </w:p>
    <w:p w14:paraId="3597D4D3" w14:textId="77777777" w:rsidR="00584BB7" w:rsidRPr="00761A41" w:rsidRDefault="00584BB7" w:rsidP="00622401">
      <w:pPr>
        <w:kinsoku w:val="0"/>
        <w:adjustRightInd w:val="0"/>
        <w:ind w:right="62"/>
        <w:jc w:val="both"/>
        <w:textAlignment w:val="baseline"/>
        <w:rPr>
          <w:rFonts w:asciiTheme="minorHAnsi" w:hAnsiTheme="minorHAnsi" w:cstheme="minorHAnsi"/>
          <w:noProof/>
          <w:color w:val="000000"/>
          <w:kern w:val="2"/>
          <w:sz w:val="28"/>
          <w:szCs w:val="28"/>
          <w:lang w:val="ro-RO"/>
          <w14:ligatures w14:val="standardContextual"/>
        </w:rPr>
      </w:pPr>
      <w:r w:rsidRPr="00761A41">
        <w:rPr>
          <w:rFonts w:asciiTheme="minorHAnsi" w:hAnsiTheme="minorHAnsi" w:cstheme="minorHAnsi"/>
          <w:noProof/>
          <w:color w:val="000000"/>
          <w:kern w:val="2"/>
          <w:sz w:val="28"/>
          <w:szCs w:val="28"/>
          <w:lang w:val="ro-RO"/>
          <w14:ligatures w14:val="standardContextual"/>
        </w:rPr>
        <w:t xml:space="preserve">Pentru detalii suplimentare privind drepturile dumneavoastră în procesarea datelor, consultați site-ul național al Autorității Naționale pentru Protecția Datelor. </w:t>
      </w:r>
    </w:p>
    <w:p w14:paraId="1CCC681D" w14:textId="77777777" w:rsidR="00584BB7" w:rsidRPr="00761A41" w:rsidRDefault="00584BB7" w:rsidP="00622401">
      <w:pPr>
        <w:kinsoku w:val="0"/>
        <w:adjustRightInd w:val="0"/>
        <w:ind w:right="62"/>
        <w:jc w:val="both"/>
        <w:textAlignment w:val="baseline"/>
        <w:rPr>
          <w:rFonts w:asciiTheme="minorHAnsi" w:hAnsiTheme="minorHAnsi" w:cstheme="minorHAnsi"/>
          <w:noProof/>
          <w:color w:val="000000"/>
          <w:kern w:val="2"/>
          <w:sz w:val="28"/>
          <w:szCs w:val="28"/>
          <w:lang w:val="ro-RO"/>
          <w14:ligatures w14:val="standardContextual"/>
        </w:rPr>
      </w:pPr>
    </w:p>
    <w:p w14:paraId="2A32E2E9" w14:textId="4F5FE20F" w:rsidR="00584BB7" w:rsidRPr="00761A41" w:rsidRDefault="00584BB7" w:rsidP="00622401">
      <w:pPr>
        <w:kinsoku w:val="0"/>
        <w:adjustRightInd w:val="0"/>
        <w:ind w:right="62"/>
        <w:jc w:val="both"/>
        <w:textAlignment w:val="baseline"/>
        <w:rPr>
          <w:rFonts w:asciiTheme="minorHAnsi" w:hAnsiTheme="minorHAnsi" w:cstheme="minorHAnsi"/>
          <w:b/>
          <w:bCs/>
          <w:noProof/>
          <w:color w:val="000000"/>
          <w:kern w:val="2"/>
          <w:sz w:val="28"/>
          <w:szCs w:val="28"/>
          <w:lang w:val="ro-RO"/>
          <w14:ligatures w14:val="standardContextual"/>
        </w:rPr>
      </w:pPr>
      <w:r w:rsidRPr="00761A41">
        <w:rPr>
          <w:rFonts w:asciiTheme="minorHAnsi" w:hAnsiTheme="minorHAnsi" w:cstheme="minorHAnsi"/>
          <w:b/>
          <w:bCs/>
          <w:noProof/>
          <w:color w:val="000000"/>
          <w:kern w:val="2"/>
          <w:sz w:val="28"/>
          <w:szCs w:val="28"/>
          <w:lang w:val="ro-RO"/>
          <w14:ligatures w14:val="standardContextual"/>
        </w:rPr>
        <w:t xml:space="preserve"> 1. Informare </w:t>
      </w:r>
    </w:p>
    <w:p w14:paraId="7D7F4A65" w14:textId="696378EC" w:rsidR="00584BB7" w:rsidRPr="00761A41" w:rsidRDefault="00584BB7" w:rsidP="00622401">
      <w:pPr>
        <w:kinsoku w:val="0"/>
        <w:adjustRightInd w:val="0"/>
        <w:ind w:right="62"/>
        <w:jc w:val="both"/>
        <w:textAlignment w:val="baseline"/>
        <w:rPr>
          <w:rFonts w:asciiTheme="minorHAnsi" w:hAnsiTheme="minorHAnsi" w:cstheme="minorHAnsi"/>
          <w:noProof/>
          <w:color w:val="000000"/>
          <w:kern w:val="2"/>
          <w:sz w:val="28"/>
          <w:szCs w:val="28"/>
          <w:lang w:val="ro-RO"/>
          <w14:ligatures w14:val="standardContextual"/>
        </w:rPr>
      </w:pPr>
      <w:r w:rsidRPr="00761A41">
        <w:rPr>
          <w:rFonts w:asciiTheme="minorHAnsi" w:hAnsiTheme="minorHAnsi" w:cstheme="minorHAnsi"/>
          <w:noProof/>
          <w:color w:val="000000"/>
          <w:kern w:val="2"/>
          <w:sz w:val="28"/>
          <w:szCs w:val="28"/>
          <w:lang w:val="ro-RO"/>
          <w14:ligatures w14:val="standardContextual"/>
        </w:rPr>
        <w:t xml:space="preserve">Participarea la acest registru va fi menționată în fișa medicală. Nicio altă persoană nu va fi informată. </w:t>
      </w:r>
    </w:p>
    <w:p w14:paraId="17560A97" w14:textId="77777777" w:rsidR="00584BB7" w:rsidRPr="00761A41" w:rsidRDefault="00584BB7" w:rsidP="00622401">
      <w:pPr>
        <w:kinsoku w:val="0"/>
        <w:adjustRightInd w:val="0"/>
        <w:ind w:right="62"/>
        <w:jc w:val="both"/>
        <w:textAlignment w:val="baseline"/>
        <w:rPr>
          <w:rFonts w:asciiTheme="minorHAnsi" w:hAnsiTheme="minorHAnsi" w:cstheme="minorHAnsi"/>
          <w:noProof/>
          <w:color w:val="000000"/>
          <w:kern w:val="2"/>
          <w:sz w:val="28"/>
          <w:szCs w:val="28"/>
          <w:lang w:val="ro-RO"/>
          <w14:ligatures w14:val="standardContextual"/>
        </w:rPr>
      </w:pPr>
    </w:p>
    <w:p w14:paraId="5AE10D1C" w14:textId="77777777" w:rsidR="00584BB7" w:rsidRPr="00761A41" w:rsidRDefault="00584BB7" w:rsidP="00622401">
      <w:pPr>
        <w:kinsoku w:val="0"/>
        <w:adjustRightInd w:val="0"/>
        <w:ind w:right="62"/>
        <w:jc w:val="both"/>
        <w:textAlignment w:val="baseline"/>
        <w:rPr>
          <w:rFonts w:asciiTheme="minorHAnsi" w:hAnsiTheme="minorHAnsi" w:cstheme="minorHAnsi"/>
          <w:b/>
          <w:bCs/>
          <w:noProof/>
          <w:color w:val="000000"/>
          <w:kern w:val="2"/>
          <w:sz w:val="28"/>
          <w:szCs w:val="28"/>
          <w:lang w:val="ro-RO"/>
          <w14:ligatures w14:val="standardContextual"/>
        </w:rPr>
      </w:pPr>
      <w:r w:rsidRPr="00761A41">
        <w:rPr>
          <w:rFonts w:asciiTheme="minorHAnsi" w:hAnsiTheme="minorHAnsi" w:cstheme="minorHAnsi"/>
          <w:b/>
          <w:bCs/>
          <w:noProof/>
          <w:color w:val="000000"/>
          <w:kern w:val="2"/>
          <w:sz w:val="28"/>
          <w:szCs w:val="28"/>
          <w:lang w:val="ro-RO"/>
          <w14:ligatures w14:val="standardContextual"/>
        </w:rPr>
        <w:t xml:space="preserve">2. Compensații financiare pentru participare </w:t>
      </w:r>
    </w:p>
    <w:p w14:paraId="2C5B7560" w14:textId="77777777" w:rsidR="00584BB7" w:rsidRPr="00761A41" w:rsidRDefault="00584BB7" w:rsidP="00622401">
      <w:pPr>
        <w:kinsoku w:val="0"/>
        <w:adjustRightInd w:val="0"/>
        <w:ind w:right="62"/>
        <w:jc w:val="both"/>
        <w:textAlignment w:val="baseline"/>
        <w:rPr>
          <w:rFonts w:asciiTheme="minorHAnsi" w:hAnsiTheme="minorHAnsi" w:cstheme="minorHAnsi"/>
          <w:noProof/>
          <w:color w:val="000000"/>
          <w:kern w:val="2"/>
          <w:sz w:val="28"/>
          <w:szCs w:val="28"/>
          <w:lang w:val="ro-RO"/>
          <w14:ligatures w14:val="standardContextual"/>
        </w:rPr>
      </w:pPr>
      <w:r w:rsidRPr="00761A41">
        <w:rPr>
          <w:rFonts w:asciiTheme="minorHAnsi" w:hAnsiTheme="minorHAnsi" w:cstheme="minorHAnsi"/>
          <w:noProof/>
          <w:color w:val="000000"/>
          <w:kern w:val="2"/>
          <w:sz w:val="28"/>
          <w:szCs w:val="28"/>
          <w:lang w:val="ro-RO"/>
          <w14:ligatures w14:val="standardContextual"/>
        </w:rPr>
        <w:t xml:space="preserve">Nu veți primi nicio compensație financiară pentru participarea la acest registru. </w:t>
      </w:r>
    </w:p>
    <w:p w14:paraId="4BB2B0E7" w14:textId="77777777" w:rsidR="00584BB7" w:rsidRPr="00761A41" w:rsidRDefault="00584BB7" w:rsidP="00622401">
      <w:pPr>
        <w:kinsoku w:val="0"/>
        <w:adjustRightInd w:val="0"/>
        <w:ind w:right="62"/>
        <w:jc w:val="both"/>
        <w:textAlignment w:val="baseline"/>
        <w:rPr>
          <w:rFonts w:asciiTheme="minorHAnsi" w:hAnsiTheme="minorHAnsi" w:cstheme="minorHAnsi"/>
          <w:noProof/>
          <w:color w:val="000000"/>
          <w:kern w:val="2"/>
          <w:sz w:val="28"/>
          <w:szCs w:val="28"/>
          <w:lang w:val="ro-RO"/>
          <w14:ligatures w14:val="standardContextual"/>
        </w:rPr>
      </w:pPr>
    </w:p>
    <w:p w14:paraId="32BD5581" w14:textId="5B98DF87" w:rsidR="00584BB7" w:rsidRPr="00761A41" w:rsidRDefault="00584BB7" w:rsidP="00622401">
      <w:pPr>
        <w:kinsoku w:val="0"/>
        <w:adjustRightInd w:val="0"/>
        <w:ind w:right="62"/>
        <w:jc w:val="both"/>
        <w:textAlignment w:val="baseline"/>
        <w:rPr>
          <w:rFonts w:asciiTheme="minorHAnsi" w:hAnsiTheme="minorHAnsi" w:cstheme="minorHAnsi"/>
          <w:noProof/>
          <w:color w:val="000000"/>
          <w:kern w:val="2"/>
          <w:sz w:val="28"/>
          <w:szCs w:val="28"/>
          <w:lang w:val="ro-RO"/>
          <w14:ligatures w14:val="standardContextual"/>
        </w:rPr>
      </w:pPr>
      <w:r w:rsidRPr="00761A41">
        <w:rPr>
          <w:rFonts w:asciiTheme="minorHAnsi" w:hAnsiTheme="minorHAnsi" w:cstheme="minorHAnsi"/>
          <w:noProof/>
          <w:color w:val="000000"/>
          <w:kern w:val="2"/>
          <w:sz w:val="28"/>
          <w:szCs w:val="28"/>
          <w:lang w:val="ro-RO"/>
          <w14:ligatures w14:val="standardContextual"/>
        </w:rPr>
        <w:t xml:space="preserve">3. Întrebări? </w:t>
      </w:r>
    </w:p>
    <w:p w14:paraId="423B4A6C" w14:textId="32A978C6" w:rsidR="00584BB7" w:rsidRPr="00761A41" w:rsidRDefault="00584BB7" w:rsidP="00622401">
      <w:pPr>
        <w:kinsoku w:val="0"/>
        <w:adjustRightInd w:val="0"/>
        <w:ind w:right="62"/>
        <w:jc w:val="both"/>
        <w:textAlignment w:val="baseline"/>
        <w:rPr>
          <w:rFonts w:asciiTheme="minorHAnsi" w:hAnsiTheme="minorHAnsi" w:cstheme="minorHAnsi"/>
          <w:noProof/>
          <w:color w:val="000000"/>
          <w:kern w:val="2"/>
          <w:sz w:val="28"/>
          <w:szCs w:val="28"/>
          <w:lang w:val="ro-RO"/>
          <w14:ligatures w14:val="standardContextual"/>
        </w:rPr>
      </w:pPr>
      <w:r w:rsidRPr="00761A41">
        <w:rPr>
          <w:rFonts w:asciiTheme="minorHAnsi" w:hAnsiTheme="minorHAnsi" w:cstheme="minorHAnsi"/>
          <w:noProof/>
          <w:color w:val="000000"/>
          <w:kern w:val="2"/>
          <w:sz w:val="28"/>
          <w:szCs w:val="28"/>
          <w:lang w:val="ro-RO"/>
          <w14:ligatures w14:val="standardContextual"/>
        </w:rPr>
        <w:t xml:space="preserve">Pentru întrebări sau informații suplimentare, vă rugăm să contactați: </w:t>
      </w:r>
      <w:hyperlink r:id="rId16" w:history="1">
        <w:r w:rsidRPr="00761A41">
          <w:rPr>
            <w:rStyle w:val="Hyperlink"/>
            <w:rFonts w:asciiTheme="minorHAnsi" w:hAnsiTheme="minorHAnsi" w:cstheme="minorHAnsi"/>
            <w:noProof/>
            <w:kern w:val="2"/>
            <w:sz w:val="28"/>
            <w:szCs w:val="28"/>
            <w:lang w:val="ro-RO"/>
            <w14:ligatures w14:val="standardContextual"/>
          </w:rPr>
          <w:t>registries@lumc.nl</w:t>
        </w:r>
      </w:hyperlink>
      <w:r w:rsidRPr="00761A41">
        <w:rPr>
          <w:rFonts w:asciiTheme="minorHAnsi" w:hAnsiTheme="minorHAnsi" w:cstheme="minorHAnsi"/>
          <w:noProof/>
          <w:color w:val="000000"/>
          <w:kern w:val="2"/>
          <w:sz w:val="28"/>
          <w:szCs w:val="28"/>
          <w:lang w:val="ro-RO"/>
          <w14:ligatures w14:val="standardContextual"/>
        </w:rPr>
        <w:t xml:space="preserve">. </w:t>
      </w:r>
    </w:p>
    <w:p w14:paraId="77A2E4B4" w14:textId="77777777" w:rsidR="00584BB7" w:rsidRPr="00761A41" w:rsidRDefault="00584BB7" w:rsidP="00622401">
      <w:pPr>
        <w:kinsoku w:val="0"/>
        <w:adjustRightInd w:val="0"/>
        <w:ind w:right="62"/>
        <w:jc w:val="both"/>
        <w:textAlignment w:val="baseline"/>
        <w:rPr>
          <w:rFonts w:asciiTheme="minorHAnsi" w:hAnsiTheme="minorHAnsi" w:cstheme="minorHAnsi"/>
          <w:noProof/>
          <w:color w:val="000000"/>
          <w:kern w:val="2"/>
          <w:sz w:val="28"/>
          <w:szCs w:val="28"/>
          <w:lang w:val="ro-RO"/>
          <w14:ligatures w14:val="standardContextual"/>
        </w:rPr>
      </w:pPr>
    </w:p>
    <w:p w14:paraId="0057E99C" w14:textId="3175B49E" w:rsidR="00584BB7" w:rsidRPr="00761A41" w:rsidRDefault="00584BB7" w:rsidP="00622401">
      <w:pPr>
        <w:kinsoku w:val="0"/>
        <w:adjustRightInd w:val="0"/>
        <w:ind w:right="62"/>
        <w:jc w:val="both"/>
        <w:textAlignment w:val="baseline"/>
        <w:rPr>
          <w:rFonts w:asciiTheme="minorHAnsi" w:hAnsiTheme="minorHAnsi" w:cstheme="minorHAnsi"/>
          <w:b/>
          <w:bCs/>
          <w:noProof/>
          <w:color w:val="000000"/>
          <w:kern w:val="2"/>
          <w:sz w:val="28"/>
          <w:szCs w:val="28"/>
          <w:lang w:val="ro-RO"/>
          <w14:ligatures w14:val="standardContextual"/>
        </w:rPr>
      </w:pPr>
      <w:r w:rsidRPr="00761A41">
        <w:rPr>
          <w:rFonts w:asciiTheme="minorHAnsi" w:hAnsiTheme="minorHAnsi" w:cstheme="minorHAnsi"/>
          <w:b/>
          <w:bCs/>
          <w:noProof/>
          <w:color w:val="000000"/>
          <w:kern w:val="2"/>
          <w:sz w:val="28"/>
          <w:szCs w:val="28"/>
          <w:lang w:val="ro-RO"/>
          <w14:ligatures w14:val="standardContextual"/>
        </w:rPr>
        <w:t xml:space="preserve">4. Semnarea formularului de consimțământ </w:t>
      </w:r>
    </w:p>
    <w:p w14:paraId="5713A2C0" w14:textId="77777777" w:rsidR="00584BB7" w:rsidRPr="00761A41" w:rsidRDefault="00584BB7" w:rsidP="00622401">
      <w:pPr>
        <w:kinsoku w:val="0"/>
        <w:adjustRightInd w:val="0"/>
        <w:ind w:right="62"/>
        <w:jc w:val="both"/>
        <w:textAlignment w:val="baseline"/>
        <w:rPr>
          <w:rFonts w:asciiTheme="minorHAnsi" w:hAnsiTheme="minorHAnsi" w:cstheme="minorHAnsi"/>
          <w:noProof/>
          <w:color w:val="000000"/>
          <w:kern w:val="2"/>
          <w:sz w:val="28"/>
          <w:szCs w:val="28"/>
          <w:lang w:val="ro-RO"/>
          <w14:ligatures w14:val="standardContextual"/>
        </w:rPr>
      </w:pPr>
      <w:r w:rsidRPr="00761A41">
        <w:rPr>
          <w:rFonts w:asciiTheme="minorHAnsi" w:hAnsiTheme="minorHAnsi" w:cstheme="minorHAnsi"/>
          <w:noProof/>
          <w:color w:val="000000"/>
          <w:kern w:val="2"/>
          <w:sz w:val="28"/>
          <w:szCs w:val="28"/>
          <w:lang w:val="ro-RO"/>
          <w14:ligatures w14:val="standardContextual"/>
        </w:rPr>
        <w:t xml:space="preserve">După ce analizați informațiile, vi se va cere să decideți dacă doriți să participați la acest registru. Dacă sunteți de acord, vă rugăm să semnați formularul de consimțământ. Atât dumneavoastră, cât și medicul curant veți primi o copie semnată. </w:t>
      </w:r>
    </w:p>
    <w:p w14:paraId="275785BB" w14:textId="77777777" w:rsidR="00584BB7" w:rsidRPr="00761A41" w:rsidRDefault="00584BB7" w:rsidP="00622401">
      <w:pPr>
        <w:kinsoku w:val="0"/>
        <w:adjustRightInd w:val="0"/>
        <w:ind w:right="62"/>
        <w:jc w:val="both"/>
        <w:textAlignment w:val="baseline"/>
        <w:rPr>
          <w:rFonts w:asciiTheme="minorHAnsi" w:hAnsiTheme="minorHAnsi" w:cstheme="minorHAnsi"/>
          <w:noProof/>
          <w:color w:val="000000"/>
          <w:kern w:val="2"/>
          <w:sz w:val="28"/>
          <w:szCs w:val="28"/>
          <w:lang w:val="ro-RO"/>
          <w14:ligatures w14:val="standardContextual"/>
        </w:rPr>
      </w:pPr>
    </w:p>
    <w:p w14:paraId="53A05466" w14:textId="67CAD653" w:rsidR="00584BB7" w:rsidRPr="00761A41" w:rsidRDefault="00584BB7" w:rsidP="00622401">
      <w:pPr>
        <w:kinsoku w:val="0"/>
        <w:adjustRightInd w:val="0"/>
        <w:ind w:right="62"/>
        <w:jc w:val="both"/>
        <w:textAlignment w:val="baseline"/>
        <w:rPr>
          <w:rFonts w:asciiTheme="minorHAnsi" w:hAnsiTheme="minorHAnsi" w:cstheme="minorHAnsi"/>
          <w:noProof/>
          <w:color w:val="000000"/>
          <w:kern w:val="2"/>
          <w:sz w:val="28"/>
          <w:szCs w:val="28"/>
          <w:lang w:val="ro-RO"/>
          <w14:ligatures w14:val="standardContextual"/>
        </w:rPr>
      </w:pPr>
      <w:r w:rsidRPr="00761A41">
        <w:rPr>
          <w:rFonts w:asciiTheme="minorHAnsi" w:hAnsiTheme="minorHAnsi" w:cstheme="minorHAnsi"/>
          <w:noProof/>
          <w:color w:val="000000"/>
          <w:kern w:val="2"/>
          <w:sz w:val="28"/>
          <w:szCs w:val="28"/>
          <w:lang w:val="ro-RO"/>
          <w14:ligatures w14:val="standardContextual"/>
        </w:rPr>
        <w:t xml:space="preserve">Vă mulțumim pentru atenție și cooperare, în numele tuturor medicilor care contribuie la Core Registry. </w:t>
      </w:r>
    </w:p>
    <w:p w14:paraId="48D29DC1" w14:textId="77777777" w:rsidR="00584BB7" w:rsidRPr="00761A41" w:rsidRDefault="00584BB7" w:rsidP="00622401">
      <w:pPr>
        <w:kinsoku w:val="0"/>
        <w:adjustRightInd w:val="0"/>
        <w:ind w:right="62"/>
        <w:jc w:val="both"/>
        <w:textAlignment w:val="baseline"/>
        <w:rPr>
          <w:rFonts w:asciiTheme="minorHAnsi" w:hAnsiTheme="minorHAnsi" w:cstheme="minorHAnsi"/>
          <w:noProof/>
          <w:color w:val="000000"/>
          <w:kern w:val="2"/>
          <w:sz w:val="28"/>
          <w:szCs w:val="28"/>
          <w:lang w:val="ro-RO"/>
          <w14:ligatures w14:val="standardContextual"/>
        </w:rPr>
      </w:pPr>
    </w:p>
    <w:p w14:paraId="19E01834" w14:textId="6E21DD0F" w:rsidR="00584BB7" w:rsidRPr="00761A41" w:rsidRDefault="00584BB7" w:rsidP="00622401">
      <w:pPr>
        <w:kinsoku w:val="0"/>
        <w:adjustRightInd w:val="0"/>
        <w:ind w:right="62"/>
        <w:jc w:val="both"/>
        <w:textAlignment w:val="baseline"/>
        <w:rPr>
          <w:rFonts w:asciiTheme="minorHAnsi" w:hAnsiTheme="minorHAnsi" w:cstheme="minorHAnsi"/>
          <w:noProof/>
          <w:color w:val="000000"/>
          <w:kern w:val="2"/>
          <w:sz w:val="28"/>
          <w:szCs w:val="28"/>
          <w:lang w:val="ro-RO"/>
          <w14:ligatures w14:val="standardContextual"/>
        </w:rPr>
      </w:pPr>
      <w:r w:rsidRPr="00761A41">
        <w:rPr>
          <w:rFonts w:asciiTheme="minorHAnsi" w:hAnsiTheme="minorHAnsi" w:cstheme="minorHAnsi"/>
          <w:noProof/>
          <w:color w:val="000000"/>
          <w:kern w:val="2"/>
          <w:sz w:val="28"/>
          <w:szCs w:val="28"/>
          <w:lang w:val="ro-RO"/>
          <w14:ligatures w14:val="standardContextual"/>
        </w:rPr>
        <w:t>Echipa de Management EuRREB</w:t>
      </w:r>
    </w:p>
    <w:p w14:paraId="15CE4534" w14:textId="77777777" w:rsidR="007737C5" w:rsidRPr="00761A41" w:rsidRDefault="007737C5">
      <w:pPr>
        <w:ind w:right="198"/>
        <w:rPr>
          <w:rFonts w:asciiTheme="minorHAnsi" w:hAnsiTheme="minorHAnsi" w:cstheme="minorHAnsi"/>
          <w:b/>
          <w:bCs/>
          <w:noProof/>
          <w:sz w:val="28"/>
          <w:szCs w:val="28"/>
          <w:lang w:val="ro-RO"/>
        </w:rPr>
      </w:pPr>
    </w:p>
    <w:p w14:paraId="50C295DC" w14:textId="242A7326" w:rsidR="00654D96" w:rsidRPr="00761A41" w:rsidRDefault="00654D96" w:rsidP="00602A7C">
      <w:pPr>
        <w:kinsoku w:val="0"/>
        <w:adjustRightInd w:val="0"/>
        <w:spacing w:before="2"/>
        <w:ind w:right="62"/>
        <w:textAlignment w:val="baseline"/>
        <w:rPr>
          <w:rFonts w:asciiTheme="minorHAnsi" w:hAnsiTheme="minorHAnsi" w:cstheme="minorHAnsi"/>
          <w:noProof/>
          <w:sz w:val="28"/>
          <w:szCs w:val="28"/>
          <w:lang w:val="ro-RO"/>
        </w:rPr>
      </w:pPr>
    </w:p>
    <w:p w14:paraId="6CE14C19" w14:textId="77777777" w:rsidR="00D73181" w:rsidRPr="00761A41" w:rsidRDefault="00D73181" w:rsidP="00D73181">
      <w:pPr>
        <w:tabs>
          <w:tab w:val="left" w:pos="426"/>
        </w:tabs>
        <w:ind w:right="-513"/>
        <w:rPr>
          <w:rFonts w:asciiTheme="minorHAnsi" w:eastAsia="Arial" w:hAnsiTheme="minorHAnsi" w:cstheme="minorBidi"/>
          <w:noProof/>
          <w:sz w:val="32"/>
          <w:szCs w:val="32"/>
          <w:lang w:val="ro-RO"/>
        </w:rPr>
        <w:sectPr w:rsidR="00D73181" w:rsidRPr="00761A41" w:rsidSect="000010D9">
          <w:headerReference w:type="default" r:id="rId17"/>
          <w:footerReference w:type="default" r:id="rId18"/>
          <w:type w:val="continuous"/>
          <w:pgSz w:w="11907" w:h="16840" w:code="9"/>
          <w:pgMar w:top="1702" w:right="992" w:bottom="993" w:left="1080" w:header="397" w:footer="0" w:gutter="0"/>
          <w:cols w:space="425"/>
          <w:docGrid w:linePitch="272"/>
        </w:sectPr>
      </w:pPr>
    </w:p>
    <w:p w14:paraId="4BE21895" w14:textId="67ACB1F9" w:rsidR="00877BFC" w:rsidRPr="00761A41" w:rsidRDefault="00622401" w:rsidP="00877BFC">
      <w:pPr>
        <w:tabs>
          <w:tab w:val="left" w:pos="426"/>
        </w:tabs>
        <w:ind w:right="-513"/>
        <w:rPr>
          <w:rFonts w:asciiTheme="minorHAnsi" w:hAnsiTheme="minorHAnsi" w:cstheme="minorHAnsi"/>
          <w:b/>
          <w:noProof/>
          <w:sz w:val="32"/>
          <w:szCs w:val="32"/>
          <w:lang w:val="ro-RO"/>
        </w:rPr>
      </w:pPr>
      <w:r w:rsidRPr="00761A41">
        <w:rPr>
          <w:rFonts w:asciiTheme="minorHAnsi" w:hAnsiTheme="minorHAnsi" w:cstheme="minorHAnsi"/>
          <w:b/>
          <w:noProof/>
          <w:sz w:val="32"/>
          <w:szCs w:val="32"/>
          <w:lang w:val="ro-RO"/>
        </w:rPr>
        <w:lastRenderedPageBreak/>
        <w:t>Formular de consimțământ pentru partajarea datelor cu Registrul Central (Core Registry)</w:t>
      </w:r>
    </w:p>
    <w:p w14:paraId="3BD5FC72" w14:textId="77777777" w:rsidR="00877BFC" w:rsidRPr="00761A41" w:rsidRDefault="00877BFC" w:rsidP="00877BFC">
      <w:pPr>
        <w:tabs>
          <w:tab w:val="left" w:pos="426"/>
        </w:tabs>
        <w:rPr>
          <w:rFonts w:asciiTheme="minorHAnsi" w:hAnsiTheme="minorHAnsi" w:cstheme="minorHAnsi"/>
          <w:b/>
          <w:noProof/>
          <w:sz w:val="24"/>
          <w:szCs w:val="24"/>
          <w:lang w:val="ro-RO"/>
        </w:rPr>
      </w:pPr>
    </w:p>
    <w:p w14:paraId="1B4285F8" w14:textId="7EB76DE2" w:rsidR="00877BFC" w:rsidRPr="00761A41" w:rsidRDefault="00622401" w:rsidP="00622401">
      <w:pPr>
        <w:spacing w:after="100"/>
        <w:ind w:right="-342"/>
        <w:jc w:val="both"/>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Am citit scrisoarea informativă și am avut oportunitatea de a pune întrebări. Toate întrebările mele au primit răspunsuri complete. Am avut suficient timp pentru a decide dacă doresc să particip și înțeleg că participarea este voluntară. De asemenea, sunt conștient că pot alege să renunț în orice moment, fără a oferi un motiv.</w:t>
      </w:r>
    </w:p>
    <w:tbl>
      <w:tblPr>
        <w:tblW w:w="10128" w:type="dxa"/>
        <w:tblInd w:w="-112" w:type="dxa"/>
        <w:tblLayout w:type="fixed"/>
        <w:tblLook w:val="04A0" w:firstRow="1" w:lastRow="0" w:firstColumn="1" w:lastColumn="0" w:noHBand="0" w:noVBand="1"/>
      </w:tblPr>
      <w:tblGrid>
        <w:gridCol w:w="8476"/>
        <w:gridCol w:w="826"/>
        <w:gridCol w:w="136"/>
        <w:gridCol w:w="597"/>
        <w:gridCol w:w="93"/>
      </w:tblGrid>
      <w:tr w:rsidR="00877BFC" w:rsidRPr="00761A41" w14:paraId="75AA6387" w14:textId="77777777" w:rsidTr="035A6A1A">
        <w:trPr>
          <w:trHeight w:val="411"/>
        </w:trPr>
        <w:tc>
          <w:tcPr>
            <w:tcW w:w="8476" w:type="dxa"/>
            <w:vAlign w:val="bottom"/>
          </w:tcPr>
          <w:p w14:paraId="621A4BCA" w14:textId="601AB3D4" w:rsidR="00877BFC" w:rsidRPr="00761A41" w:rsidRDefault="00622401" w:rsidP="00D55C93">
            <w:pPr>
              <w:spacing w:before="120"/>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Prin acest formular de consimțământ, îmi dau acordul pentru:</w:t>
            </w:r>
          </w:p>
        </w:tc>
        <w:tc>
          <w:tcPr>
            <w:tcW w:w="826" w:type="dxa"/>
          </w:tcPr>
          <w:p w14:paraId="25DA7647" w14:textId="77777777" w:rsidR="00877BFC" w:rsidRPr="00761A41" w:rsidRDefault="00877BFC" w:rsidP="00D55C93">
            <w:pPr>
              <w:spacing w:after="160"/>
              <w:jc w:val="center"/>
              <w:rPr>
                <w:rFonts w:asciiTheme="minorHAnsi" w:hAnsiTheme="minorHAnsi" w:cstheme="minorHAnsi"/>
                <w:noProof/>
                <w:sz w:val="28"/>
                <w:szCs w:val="28"/>
                <w:lang w:val="ro-RO"/>
              </w:rPr>
            </w:pPr>
          </w:p>
        </w:tc>
        <w:tc>
          <w:tcPr>
            <w:tcW w:w="826" w:type="dxa"/>
            <w:gridSpan w:val="3"/>
          </w:tcPr>
          <w:p w14:paraId="48F838DD" w14:textId="77777777" w:rsidR="00877BFC" w:rsidRPr="00761A41" w:rsidRDefault="00877BFC" w:rsidP="00D55C93">
            <w:pPr>
              <w:spacing w:after="160"/>
              <w:jc w:val="center"/>
              <w:rPr>
                <w:rFonts w:asciiTheme="minorHAnsi" w:hAnsiTheme="minorHAnsi" w:cstheme="minorHAnsi"/>
                <w:noProof/>
                <w:sz w:val="28"/>
                <w:szCs w:val="28"/>
                <w:lang w:val="ro-RO"/>
              </w:rPr>
            </w:pPr>
          </w:p>
        </w:tc>
      </w:tr>
      <w:tr w:rsidR="00877BFC" w:rsidRPr="00761A41" w14:paraId="6D9CE748" w14:textId="77777777" w:rsidTr="035A6A1A">
        <w:trPr>
          <w:trHeight w:val="224"/>
        </w:trPr>
        <w:tc>
          <w:tcPr>
            <w:tcW w:w="8476" w:type="dxa"/>
          </w:tcPr>
          <w:p w14:paraId="24B92BCE" w14:textId="77777777" w:rsidR="00877BFC" w:rsidRPr="00761A41" w:rsidRDefault="00877BFC" w:rsidP="00D55C93">
            <w:pPr>
              <w:rPr>
                <w:rFonts w:ascii="Arial" w:hAnsi="Arial" w:cs="Arial"/>
                <w:noProof/>
                <w:lang w:val="ro-RO"/>
              </w:rPr>
            </w:pPr>
          </w:p>
        </w:tc>
        <w:tc>
          <w:tcPr>
            <w:tcW w:w="826" w:type="dxa"/>
          </w:tcPr>
          <w:p w14:paraId="6ED237C1" w14:textId="712C86BE" w:rsidR="00877BFC" w:rsidRPr="00761A41" w:rsidRDefault="00622401" w:rsidP="00D55C93">
            <w:pPr>
              <w:jc w:val="center"/>
              <w:rPr>
                <w:rFonts w:ascii="Arial" w:hAnsi="Arial" w:cs="Arial"/>
                <w:b/>
                <w:bCs/>
                <w:noProof/>
                <w:sz w:val="28"/>
                <w:szCs w:val="28"/>
                <w:lang w:val="ro-RO"/>
              </w:rPr>
            </w:pPr>
            <w:r w:rsidRPr="00761A41">
              <w:rPr>
                <w:rFonts w:ascii="Arial" w:hAnsi="Arial" w:cs="Arial"/>
                <w:b/>
                <w:bCs/>
                <w:noProof/>
                <w:sz w:val="28"/>
                <w:szCs w:val="28"/>
                <w:lang w:val="ro-RO"/>
              </w:rPr>
              <w:t>DA</w:t>
            </w:r>
          </w:p>
        </w:tc>
        <w:tc>
          <w:tcPr>
            <w:tcW w:w="826" w:type="dxa"/>
            <w:gridSpan w:val="3"/>
          </w:tcPr>
          <w:p w14:paraId="11B1D09E" w14:textId="56DA23FD" w:rsidR="00877BFC" w:rsidRPr="00761A41" w:rsidRDefault="00877BFC" w:rsidP="00D55C93">
            <w:pPr>
              <w:jc w:val="center"/>
              <w:rPr>
                <w:rFonts w:ascii="Arial" w:hAnsi="Arial" w:cs="Arial"/>
                <w:b/>
                <w:bCs/>
                <w:noProof/>
                <w:sz w:val="28"/>
                <w:szCs w:val="28"/>
                <w:lang w:val="ro-RO"/>
              </w:rPr>
            </w:pPr>
            <w:r w:rsidRPr="00761A41">
              <w:rPr>
                <w:rFonts w:ascii="Arial" w:hAnsi="Arial" w:cs="Arial"/>
                <w:b/>
                <w:bCs/>
                <w:noProof/>
                <w:sz w:val="28"/>
                <w:szCs w:val="28"/>
                <w:lang w:val="ro-RO"/>
              </w:rPr>
              <w:t>N</w:t>
            </w:r>
            <w:r w:rsidR="00622401" w:rsidRPr="00761A41">
              <w:rPr>
                <w:rFonts w:ascii="Arial" w:hAnsi="Arial" w:cs="Arial"/>
                <w:b/>
                <w:bCs/>
                <w:noProof/>
                <w:sz w:val="28"/>
                <w:szCs w:val="28"/>
                <w:lang w:val="ro-RO"/>
              </w:rPr>
              <w:t>U</w:t>
            </w:r>
          </w:p>
        </w:tc>
      </w:tr>
      <w:tr w:rsidR="00877BFC" w:rsidRPr="00761A41" w14:paraId="0442A0D7" w14:textId="77777777" w:rsidTr="035A6A1A">
        <w:trPr>
          <w:trHeight w:val="785"/>
        </w:trPr>
        <w:tc>
          <w:tcPr>
            <w:tcW w:w="8476" w:type="dxa"/>
          </w:tcPr>
          <w:p w14:paraId="3761A39A" w14:textId="2F460FFF" w:rsidR="00877BFC" w:rsidRPr="00761A41" w:rsidRDefault="00622401" w:rsidP="00774B3E">
            <w:pPr>
              <w:pStyle w:val="ListParagraph"/>
              <w:widowControl/>
              <w:numPr>
                <w:ilvl w:val="0"/>
                <w:numId w:val="23"/>
              </w:numPr>
              <w:tabs>
                <w:tab w:val="left" w:pos="321"/>
                <w:tab w:val="left" w:pos="1701"/>
              </w:tabs>
              <w:autoSpaceDE/>
              <w:autoSpaceDN/>
              <w:ind w:left="462" w:hanging="283"/>
              <w:contextualSpacing/>
              <w:rPr>
                <w:rFonts w:asciiTheme="minorHAnsi" w:hAnsiTheme="minorHAnsi" w:cstheme="minorBidi"/>
                <w:noProof/>
                <w:sz w:val="28"/>
                <w:szCs w:val="28"/>
                <w:lang w:val="ro-RO"/>
              </w:rPr>
            </w:pPr>
            <w:r w:rsidRPr="00761A41">
              <w:rPr>
                <w:rFonts w:asciiTheme="minorHAnsi" w:hAnsiTheme="minorHAnsi" w:cstheme="minorBidi"/>
                <w:noProof/>
                <w:sz w:val="28"/>
                <w:szCs w:val="28"/>
                <w:lang w:val="ro-RO"/>
              </w:rPr>
              <w:t xml:space="preserve">Colectarea datelor mele în Core Registry și păstrarea acestora timp </w:t>
            </w:r>
            <w:r w:rsidR="1C8EC968" w:rsidRPr="00761A41">
              <w:rPr>
                <w:rFonts w:asciiTheme="minorHAnsi" w:hAnsiTheme="minorHAnsi" w:cstheme="minorBidi"/>
                <w:noProof/>
                <w:sz w:val="28"/>
                <w:szCs w:val="28"/>
                <w:lang w:val="ro-RO"/>
              </w:rPr>
              <w:t>de 10 de ani.</w:t>
            </w:r>
          </w:p>
          <w:p w14:paraId="37CE1AE5" w14:textId="77777777" w:rsidR="00877BFC" w:rsidRPr="00761A41" w:rsidRDefault="00877BFC" w:rsidP="00774B3E">
            <w:pPr>
              <w:pStyle w:val="ListParagraph"/>
              <w:tabs>
                <w:tab w:val="left" w:pos="321"/>
                <w:tab w:val="left" w:pos="1701"/>
              </w:tabs>
              <w:ind w:left="462"/>
              <w:rPr>
                <w:rFonts w:asciiTheme="minorHAnsi" w:hAnsiTheme="minorHAnsi" w:cstheme="minorHAnsi"/>
                <w:noProof/>
                <w:sz w:val="16"/>
                <w:szCs w:val="16"/>
                <w:lang w:val="ro-RO"/>
              </w:rPr>
            </w:pPr>
          </w:p>
        </w:tc>
        <w:tc>
          <w:tcPr>
            <w:tcW w:w="826" w:type="dxa"/>
          </w:tcPr>
          <w:p w14:paraId="78EA95C2" w14:textId="1462512E" w:rsidR="00877BFC" w:rsidRPr="00761A41" w:rsidRDefault="00EB463C" w:rsidP="00D55C93">
            <w:pPr>
              <w:jc w:val="center"/>
              <w:rPr>
                <w:rFonts w:ascii="MS Gothic" w:eastAsia="MS Gothic" w:hAnsi="MS Gothic" w:cs="Arial"/>
                <w:bCs/>
                <w:noProof/>
                <w:sz w:val="40"/>
                <w:szCs w:val="40"/>
                <w:lang w:val="ro-RO"/>
              </w:rPr>
            </w:pPr>
            <w:sdt>
              <w:sdtPr>
                <w:rPr>
                  <w:rFonts w:ascii="MS Gothic" w:eastAsia="MS Gothic" w:hAnsi="MS Gothic" w:cs="Arial"/>
                  <w:bCs/>
                  <w:noProof/>
                  <w:sz w:val="40"/>
                  <w:szCs w:val="40"/>
                  <w:lang w:val="ro-RO"/>
                </w:rPr>
                <w:id w:val="693811870"/>
                <w14:checkbox>
                  <w14:checked w14:val="0"/>
                  <w14:checkedState w14:val="2612" w14:font="MS Gothic"/>
                  <w14:uncheckedState w14:val="2610" w14:font="MS Gothic"/>
                </w14:checkbox>
              </w:sdtPr>
              <w:sdtEndPr/>
              <w:sdtContent>
                <w:r w:rsidR="00076042" w:rsidRPr="00761A41">
                  <w:rPr>
                    <w:rFonts w:ascii="MS Gothic" w:eastAsia="MS Gothic" w:hAnsi="MS Gothic" w:cs="Arial"/>
                    <w:bCs/>
                    <w:noProof/>
                    <w:sz w:val="40"/>
                    <w:szCs w:val="40"/>
                    <w:lang w:val="ro-RO"/>
                  </w:rPr>
                  <w:t>☐</w:t>
                </w:r>
              </w:sdtContent>
            </w:sdt>
          </w:p>
        </w:tc>
        <w:tc>
          <w:tcPr>
            <w:tcW w:w="826" w:type="dxa"/>
            <w:gridSpan w:val="3"/>
          </w:tcPr>
          <w:p w14:paraId="5A803A1F" w14:textId="77777777" w:rsidR="00877BFC" w:rsidRPr="00761A41" w:rsidRDefault="00EB463C" w:rsidP="00D55C93">
            <w:pPr>
              <w:jc w:val="center"/>
              <w:rPr>
                <w:rFonts w:ascii="MS Gothic" w:eastAsia="MS Gothic" w:hAnsi="MS Gothic" w:cs="Arial"/>
                <w:bCs/>
                <w:noProof/>
                <w:sz w:val="40"/>
                <w:szCs w:val="40"/>
                <w:lang w:val="ro-RO"/>
              </w:rPr>
            </w:pPr>
            <w:sdt>
              <w:sdtPr>
                <w:rPr>
                  <w:rFonts w:ascii="MS Gothic" w:eastAsia="MS Gothic" w:hAnsi="MS Gothic" w:cs="Arial"/>
                  <w:bCs/>
                  <w:noProof/>
                  <w:sz w:val="40"/>
                  <w:szCs w:val="40"/>
                  <w:lang w:val="ro-RO"/>
                </w:rPr>
                <w:id w:val="-1398744282"/>
                <w14:checkbox>
                  <w14:checked w14:val="0"/>
                  <w14:checkedState w14:val="2612" w14:font="MS Gothic"/>
                  <w14:uncheckedState w14:val="2610" w14:font="MS Gothic"/>
                </w14:checkbox>
              </w:sdtPr>
              <w:sdtEndPr/>
              <w:sdtContent>
                <w:r w:rsidR="00877BFC" w:rsidRPr="00761A41">
                  <w:rPr>
                    <w:rFonts w:ascii="MS Gothic" w:eastAsia="MS Gothic" w:hAnsi="MS Gothic" w:cs="Arial"/>
                    <w:bCs/>
                    <w:noProof/>
                    <w:sz w:val="40"/>
                    <w:szCs w:val="40"/>
                    <w:lang w:val="ro-RO"/>
                  </w:rPr>
                  <w:t>☐</w:t>
                </w:r>
              </w:sdtContent>
            </w:sdt>
          </w:p>
        </w:tc>
      </w:tr>
      <w:tr w:rsidR="00877BFC" w:rsidRPr="00761A41" w14:paraId="4C27316A" w14:textId="77777777" w:rsidTr="035A6A1A">
        <w:trPr>
          <w:trHeight w:val="1193"/>
        </w:trPr>
        <w:tc>
          <w:tcPr>
            <w:tcW w:w="8476" w:type="dxa"/>
          </w:tcPr>
          <w:p w14:paraId="0B2108F6" w14:textId="3BF161EE" w:rsidR="00877BFC" w:rsidRPr="00761A41" w:rsidRDefault="00622401" w:rsidP="00774B3E">
            <w:pPr>
              <w:pStyle w:val="ListParagraph"/>
              <w:widowControl/>
              <w:numPr>
                <w:ilvl w:val="0"/>
                <w:numId w:val="23"/>
              </w:numPr>
              <w:tabs>
                <w:tab w:val="left" w:pos="321"/>
              </w:tabs>
              <w:autoSpaceDE/>
              <w:autoSpaceDN/>
              <w:ind w:left="462" w:hanging="283"/>
              <w:contextualSpacing/>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Doresc acces la aceste date. Codurile de acces pot fi trimise la următoarea adresă de e-mail:</w:t>
            </w:r>
          </w:p>
          <w:p w14:paraId="71DE2BB0" w14:textId="77777777" w:rsidR="00877BFC" w:rsidRPr="00761A41" w:rsidRDefault="00877BFC" w:rsidP="00774B3E">
            <w:pPr>
              <w:tabs>
                <w:tab w:val="left" w:pos="321"/>
              </w:tabs>
              <w:rPr>
                <w:rFonts w:asciiTheme="minorHAnsi" w:hAnsiTheme="minorHAnsi" w:cstheme="minorHAnsi"/>
                <w:noProof/>
                <w:sz w:val="28"/>
                <w:szCs w:val="28"/>
                <w:lang w:val="ro-RO"/>
              </w:rPr>
            </w:pPr>
          </w:p>
          <w:p w14:paraId="733EE669" w14:textId="77777777" w:rsidR="00877BFC" w:rsidRPr="00761A41" w:rsidRDefault="00877BFC" w:rsidP="00774B3E">
            <w:pPr>
              <w:tabs>
                <w:tab w:val="left" w:pos="321"/>
              </w:tabs>
              <w:ind w:left="462" w:hanging="36"/>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_____________________________________________________</w:t>
            </w:r>
          </w:p>
          <w:p w14:paraId="4F1A4480" w14:textId="77777777" w:rsidR="00877BFC" w:rsidRPr="00761A41" w:rsidRDefault="00877BFC" w:rsidP="00774B3E">
            <w:pPr>
              <w:tabs>
                <w:tab w:val="left" w:pos="321"/>
              </w:tabs>
              <w:ind w:left="462" w:hanging="36"/>
              <w:rPr>
                <w:rFonts w:asciiTheme="minorHAnsi" w:hAnsiTheme="minorHAnsi" w:cstheme="minorHAnsi"/>
                <w:noProof/>
                <w:sz w:val="16"/>
                <w:szCs w:val="16"/>
                <w:lang w:val="ro-RO"/>
              </w:rPr>
            </w:pPr>
          </w:p>
        </w:tc>
        <w:tc>
          <w:tcPr>
            <w:tcW w:w="826" w:type="dxa"/>
          </w:tcPr>
          <w:p w14:paraId="3DC2D42B" w14:textId="77777777" w:rsidR="00877BFC" w:rsidRPr="00761A41" w:rsidRDefault="00EB463C" w:rsidP="00D55C93">
            <w:pPr>
              <w:jc w:val="center"/>
              <w:rPr>
                <w:rFonts w:ascii="MS Gothic" w:eastAsia="MS Gothic" w:hAnsi="MS Gothic" w:cstheme="minorHAnsi"/>
                <w:bCs/>
                <w:noProof/>
                <w:sz w:val="40"/>
                <w:szCs w:val="40"/>
                <w:lang w:val="ro-RO"/>
              </w:rPr>
            </w:pPr>
            <w:sdt>
              <w:sdtPr>
                <w:rPr>
                  <w:rFonts w:ascii="MS Gothic" w:eastAsia="MS Gothic" w:hAnsi="MS Gothic" w:cstheme="minorHAnsi"/>
                  <w:bCs/>
                  <w:noProof/>
                  <w:sz w:val="40"/>
                  <w:szCs w:val="40"/>
                  <w:lang w:val="ro-RO"/>
                </w:rPr>
                <w:id w:val="-1580126021"/>
                <w14:checkbox>
                  <w14:checked w14:val="0"/>
                  <w14:checkedState w14:val="2612" w14:font="MS Gothic"/>
                  <w14:uncheckedState w14:val="2610" w14:font="MS Gothic"/>
                </w14:checkbox>
              </w:sdtPr>
              <w:sdtEndPr/>
              <w:sdtContent>
                <w:r w:rsidR="00877BFC" w:rsidRPr="00761A41">
                  <w:rPr>
                    <w:rFonts w:ascii="MS Gothic" w:eastAsia="MS Gothic" w:hAnsi="MS Gothic" w:cs="Segoe UI Symbol"/>
                    <w:bCs/>
                    <w:noProof/>
                    <w:sz w:val="40"/>
                    <w:szCs w:val="40"/>
                    <w:lang w:val="ro-RO"/>
                  </w:rPr>
                  <w:t>☐</w:t>
                </w:r>
              </w:sdtContent>
            </w:sdt>
          </w:p>
        </w:tc>
        <w:tc>
          <w:tcPr>
            <w:tcW w:w="826" w:type="dxa"/>
            <w:gridSpan w:val="3"/>
          </w:tcPr>
          <w:p w14:paraId="76523E26" w14:textId="77777777" w:rsidR="00877BFC" w:rsidRPr="00761A41" w:rsidRDefault="00877BFC" w:rsidP="00D55C93">
            <w:pPr>
              <w:jc w:val="center"/>
              <w:rPr>
                <w:rFonts w:ascii="MS Gothic" w:eastAsia="MS Gothic" w:hAnsi="MS Gothic" w:cstheme="minorHAnsi"/>
                <w:bCs/>
                <w:noProof/>
                <w:sz w:val="40"/>
                <w:szCs w:val="40"/>
                <w:lang w:val="ro-RO"/>
              </w:rPr>
            </w:pPr>
            <w:r w:rsidRPr="00761A41">
              <w:rPr>
                <w:rFonts w:ascii="MS Gothic" w:eastAsia="MS Gothic" w:hAnsi="MS Gothic" w:cs="Segoe UI Symbol"/>
                <w:bCs/>
                <w:noProof/>
                <w:sz w:val="40"/>
                <w:szCs w:val="40"/>
                <w:lang w:val="ro-RO"/>
              </w:rPr>
              <w:t>☐</w:t>
            </w:r>
          </w:p>
        </w:tc>
      </w:tr>
      <w:tr w:rsidR="00877BFC" w:rsidRPr="00761A41" w14:paraId="61A22CD4" w14:textId="77777777" w:rsidTr="035A6A1A">
        <w:trPr>
          <w:trHeight w:val="1213"/>
        </w:trPr>
        <w:tc>
          <w:tcPr>
            <w:tcW w:w="8476" w:type="dxa"/>
          </w:tcPr>
          <w:p w14:paraId="169F81DB" w14:textId="699F6030" w:rsidR="00877BFC" w:rsidRPr="00761A41" w:rsidRDefault="00622401" w:rsidP="00774B3E">
            <w:pPr>
              <w:pStyle w:val="ListParagraph"/>
              <w:widowControl/>
              <w:numPr>
                <w:ilvl w:val="0"/>
                <w:numId w:val="23"/>
              </w:numPr>
              <w:tabs>
                <w:tab w:val="left" w:pos="321"/>
                <w:tab w:val="left" w:pos="1701"/>
              </w:tabs>
              <w:autoSpaceDE/>
              <w:autoSpaceDN/>
              <w:ind w:left="462" w:right="-102" w:hanging="283"/>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Sunt de acord ca datele mele personale să fie partajate în Core Registry cu terți, conform descrierii de mai sus, sub condiția păstrării confidențialității datelor mele personale printr-un nivel adecvat de securitate sau prin măsuri contractuale dacă datele mele sunt transferate în afara UE.</w:t>
            </w:r>
          </w:p>
          <w:p w14:paraId="004579F1" w14:textId="77777777" w:rsidR="00877BFC" w:rsidRPr="00761A41" w:rsidRDefault="00877BFC" w:rsidP="00774B3E">
            <w:pPr>
              <w:pStyle w:val="ListParagraph"/>
              <w:tabs>
                <w:tab w:val="left" w:pos="321"/>
                <w:tab w:val="left" w:pos="1701"/>
              </w:tabs>
              <w:ind w:left="462" w:right="-102"/>
              <w:rPr>
                <w:rFonts w:asciiTheme="minorHAnsi" w:hAnsiTheme="minorHAnsi" w:cstheme="minorHAnsi"/>
                <w:noProof/>
                <w:sz w:val="16"/>
                <w:szCs w:val="16"/>
                <w:lang w:val="ro-RO"/>
              </w:rPr>
            </w:pPr>
          </w:p>
        </w:tc>
        <w:tc>
          <w:tcPr>
            <w:tcW w:w="826" w:type="dxa"/>
          </w:tcPr>
          <w:p w14:paraId="0463BBB1" w14:textId="77777777" w:rsidR="00877BFC" w:rsidRPr="00761A41" w:rsidRDefault="00EB463C" w:rsidP="00D55C93">
            <w:pPr>
              <w:jc w:val="center"/>
              <w:rPr>
                <w:rFonts w:ascii="MS Gothic" w:eastAsia="MS Gothic" w:hAnsi="MS Gothic" w:cstheme="minorHAnsi"/>
                <w:bCs/>
                <w:noProof/>
                <w:sz w:val="40"/>
                <w:szCs w:val="40"/>
                <w:lang w:val="ro-RO"/>
              </w:rPr>
            </w:pPr>
            <w:sdt>
              <w:sdtPr>
                <w:rPr>
                  <w:rFonts w:ascii="MS Gothic" w:eastAsia="MS Gothic" w:hAnsi="MS Gothic" w:cstheme="minorHAnsi"/>
                  <w:bCs/>
                  <w:noProof/>
                  <w:sz w:val="40"/>
                  <w:szCs w:val="40"/>
                  <w:lang w:val="ro-RO"/>
                </w:rPr>
                <w:id w:val="-796758680"/>
                <w14:checkbox>
                  <w14:checked w14:val="0"/>
                  <w14:checkedState w14:val="2612" w14:font="MS Gothic"/>
                  <w14:uncheckedState w14:val="2610" w14:font="MS Gothic"/>
                </w14:checkbox>
              </w:sdtPr>
              <w:sdtEndPr/>
              <w:sdtContent>
                <w:r w:rsidR="00877BFC" w:rsidRPr="00761A41">
                  <w:rPr>
                    <w:rFonts w:ascii="MS Gothic" w:eastAsia="MS Gothic" w:hAnsi="MS Gothic" w:cs="Segoe UI Symbol"/>
                    <w:bCs/>
                    <w:noProof/>
                    <w:sz w:val="40"/>
                    <w:szCs w:val="40"/>
                    <w:lang w:val="ro-RO"/>
                  </w:rPr>
                  <w:t>☐</w:t>
                </w:r>
              </w:sdtContent>
            </w:sdt>
          </w:p>
        </w:tc>
        <w:tc>
          <w:tcPr>
            <w:tcW w:w="826" w:type="dxa"/>
            <w:gridSpan w:val="3"/>
          </w:tcPr>
          <w:p w14:paraId="01241E11" w14:textId="77777777" w:rsidR="00877BFC" w:rsidRPr="00761A41" w:rsidRDefault="00EB463C" w:rsidP="00D55C93">
            <w:pPr>
              <w:jc w:val="center"/>
              <w:rPr>
                <w:rFonts w:ascii="MS Gothic" w:eastAsia="MS Gothic" w:hAnsi="MS Gothic" w:cstheme="minorHAnsi"/>
                <w:bCs/>
                <w:noProof/>
                <w:sz w:val="40"/>
                <w:szCs w:val="40"/>
                <w:lang w:val="ro-RO"/>
              </w:rPr>
            </w:pPr>
            <w:sdt>
              <w:sdtPr>
                <w:rPr>
                  <w:rFonts w:ascii="MS Gothic" w:eastAsia="MS Gothic" w:hAnsi="MS Gothic" w:cstheme="minorHAnsi"/>
                  <w:bCs/>
                  <w:noProof/>
                  <w:sz w:val="40"/>
                  <w:szCs w:val="40"/>
                  <w:lang w:val="ro-RO"/>
                </w:rPr>
                <w:id w:val="-2039802209"/>
                <w14:checkbox>
                  <w14:checked w14:val="0"/>
                  <w14:checkedState w14:val="2612" w14:font="MS Gothic"/>
                  <w14:uncheckedState w14:val="2610" w14:font="MS Gothic"/>
                </w14:checkbox>
              </w:sdtPr>
              <w:sdtEndPr/>
              <w:sdtContent>
                <w:r w:rsidR="00877BFC" w:rsidRPr="00761A41">
                  <w:rPr>
                    <w:rFonts w:ascii="MS Gothic" w:eastAsia="MS Gothic" w:hAnsi="MS Gothic" w:cs="Segoe UI Symbol"/>
                    <w:bCs/>
                    <w:noProof/>
                    <w:sz w:val="40"/>
                    <w:szCs w:val="40"/>
                    <w:lang w:val="ro-RO"/>
                  </w:rPr>
                  <w:t>☐</w:t>
                </w:r>
              </w:sdtContent>
            </w:sdt>
          </w:p>
        </w:tc>
      </w:tr>
      <w:tr w:rsidR="00877BFC" w:rsidRPr="00761A41" w14:paraId="6E47C53E" w14:textId="77777777" w:rsidTr="035A6A1A">
        <w:trPr>
          <w:gridAfter w:val="1"/>
          <w:wAfter w:w="93" w:type="dxa"/>
          <w:trHeight w:val="339"/>
        </w:trPr>
        <w:tc>
          <w:tcPr>
            <w:tcW w:w="8476" w:type="dxa"/>
          </w:tcPr>
          <w:p w14:paraId="259EB2F4" w14:textId="65992D59" w:rsidR="00877BFC" w:rsidRPr="00761A41" w:rsidRDefault="00622401" w:rsidP="00774B3E">
            <w:pPr>
              <w:pStyle w:val="ListParagraph"/>
              <w:widowControl/>
              <w:numPr>
                <w:ilvl w:val="0"/>
                <w:numId w:val="23"/>
              </w:numPr>
              <w:tabs>
                <w:tab w:val="left" w:pos="321"/>
              </w:tabs>
              <w:autoSpaceDE/>
              <w:autoSpaceDN/>
              <w:ind w:left="462" w:hanging="283"/>
              <w:contextualSpacing/>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Sunt de acord să fiu contactat(ă) în vederea completării chestionarelor</w:t>
            </w:r>
          </w:p>
          <w:p w14:paraId="5443F529" w14:textId="77777777" w:rsidR="00877BFC" w:rsidRPr="00761A41" w:rsidRDefault="00877BFC" w:rsidP="00774B3E">
            <w:pPr>
              <w:pStyle w:val="ListParagraph"/>
              <w:tabs>
                <w:tab w:val="left" w:pos="321"/>
              </w:tabs>
              <w:ind w:left="462"/>
              <w:rPr>
                <w:rFonts w:asciiTheme="minorHAnsi" w:hAnsiTheme="minorHAnsi" w:cstheme="minorHAnsi"/>
                <w:noProof/>
                <w:sz w:val="16"/>
                <w:szCs w:val="16"/>
                <w:lang w:val="ro-RO"/>
              </w:rPr>
            </w:pPr>
          </w:p>
        </w:tc>
        <w:tc>
          <w:tcPr>
            <w:tcW w:w="962" w:type="dxa"/>
            <w:gridSpan w:val="2"/>
          </w:tcPr>
          <w:p w14:paraId="4E20FA6A" w14:textId="77777777" w:rsidR="00877BFC" w:rsidRPr="00761A41" w:rsidRDefault="00EB463C" w:rsidP="00D55C93">
            <w:pPr>
              <w:ind w:left="138" w:right="1243"/>
              <w:jc w:val="center"/>
              <w:rPr>
                <w:rFonts w:ascii="MS Gothic" w:eastAsia="MS Gothic" w:hAnsi="MS Gothic" w:cstheme="minorHAnsi"/>
                <w:noProof/>
                <w:sz w:val="40"/>
                <w:szCs w:val="40"/>
                <w:lang w:val="ro-RO"/>
              </w:rPr>
            </w:pPr>
            <w:sdt>
              <w:sdtPr>
                <w:rPr>
                  <w:rFonts w:ascii="MS Gothic" w:eastAsia="MS Gothic" w:hAnsi="MS Gothic" w:cstheme="minorHAnsi"/>
                  <w:bCs/>
                  <w:noProof/>
                  <w:sz w:val="40"/>
                  <w:szCs w:val="40"/>
                  <w:lang w:val="ro-RO"/>
                </w:rPr>
                <w:id w:val="410049023"/>
                <w14:checkbox>
                  <w14:checked w14:val="0"/>
                  <w14:checkedState w14:val="2612" w14:font="MS Gothic"/>
                  <w14:uncheckedState w14:val="2610" w14:font="MS Gothic"/>
                </w14:checkbox>
              </w:sdtPr>
              <w:sdtEndPr/>
              <w:sdtContent>
                <w:r w:rsidR="00877BFC" w:rsidRPr="00761A41">
                  <w:rPr>
                    <w:rFonts w:ascii="MS Gothic" w:eastAsia="MS Gothic" w:hAnsi="MS Gothic" w:cs="Segoe UI Symbol"/>
                    <w:bCs/>
                    <w:noProof/>
                    <w:sz w:val="40"/>
                    <w:szCs w:val="40"/>
                    <w:lang w:val="ro-RO"/>
                  </w:rPr>
                  <w:t>☐</w:t>
                </w:r>
              </w:sdtContent>
            </w:sdt>
          </w:p>
        </w:tc>
        <w:tc>
          <w:tcPr>
            <w:tcW w:w="597" w:type="dxa"/>
          </w:tcPr>
          <w:p w14:paraId="62338A26" w14:textId="77777777" w:rsidR="00877BFC" w:rsidRPr="00761A41" w:rsidRDefault="00EB463C" w:rsidP="00D55C93">
            <w:pPr>
              <w:jc w:val="center"/>
              <w:rPr>
                <w:rFonts w:ascii="MS Gothic" w:eastAsia="MS Gothic" w:hAnsi="MS Gothic" w:cstheme="minorHAnsi"/>
                <w:bCs/>
                <w:noProof/>
                <w:sz w:val="40"/>
                <w:szCs w:val="40"/>
                <w:lang w:val="ro-RO"/>
              </w:rPr>
            </w:pPr>
            <w:sdt>
              <w:sdtPr>
                <w:rPr>
                  <w:rFonts w:ascii="MS Gothic" w:eastAsia="MS Gothic" w:hAnsi="MS Gothic" w:cstheme="minorHAnsi"/>
                  <w:bCs/>
                  <w:noProof/>
                  <w:sz w:val="40"/>
                  <w:szCs w:val="40"/>
                  <w:lang w:val="ro-RO"/>
                </w:rPr>
                <w:id w:val="2064060034"/>
                <w14:checkbox>
                  <w14:checked w14:val="0"/>
                  <w14:checkedState w14:val="2612" w14:font="MS Gothic"/>
                  <w14:uncheckedState w14:val="2610" w14:font="MS Gothic"/>
                </w14:checkbox>
              </w:sdtPr>
              <w:sdtEndPr/>
              <w:sdtContent>
                <w:r w:rsidR="00877BFC" w:rsidRPr="00761A41">
                  <w:rPr>
                    <w:rFonts w:ascii="MS Gothic" w:eastAsia="MS Gothic" w:hAnsi="MS Gothic" w:cs="Segoe UI Symbol"/>
                    <w:bCs/>
                    <w:noProof/>
                    <w:sz w:val="40"/>
                    <w:szCs w:val="40"/>
                    <w:lang w:val="ro-RO"/>
                  </w:rPr>
                  <w:t>☐</w:t>
                </w:r>
              </w:sdtContent>
            </w:sdt>
          </w:p>
        </w:tc>
      </w:tr>
      <w:tr w:rsidR="00877BFC" w:rsidRPr="00761A41" w14:paraId="6F935CEB" w14:textId="77777777" w:rsidTr="035A6A1A">
        <w:trPr>
          <w:gridAfter w:val="1"/>
          <w:wAfter w:w="93" w:type="dxa"/>
          <w:trHeight w:val="926"/>
        </w:trPr>
        <w:tc>
          <w:tcPr>
            <w:tcW w:w="8476" w:type="dxa"/>
          </w:tcPr>
          <w:p w14:paraId="59CB5561" w14:textId="65AA9E7C" w:rsidR="00877BFC" w:rsidRPr="00761A41" w:rsidRDefault="00622401" w:rsidP="00774B3E">
            <w:pPr>
              <w:pStyle w:val="ListParagraph"/>
              <w:widowControl/>
              <w:numPr>
                <w:ilvl w:val="0"/>
                <w:numId w:val="23"/>
              </w:numPr>
              <w:tabs>
                <w:tab w:val="left" w:pos="321"/>
              </w:tabs>
              <w:autoSpaceDE/>
              <w:autoSpaceDN/>
              <w:ind w:left="462" w:hanging="283"/>
              <w:contextualSpacing/>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Îmi dau consimțământul pentru înregistrarea informațiilor despre eventualele mutații genetice asociate afecțiunii mele în registru.</w:t>
            </w:r>
            <w:r w:rsidRPr="00761A41">
              <w:rPr>
                <w:rFonts w:asciiTheme="minorHAnsi" w:hAnsiTheme="minorHAnsi" w:cstheme="minorHAnsi"/>
                <w:noProof/>
                <w:sz w:val="28"/>
                <w:szCs w:val="28"/>
                <w:lang w:val="ro-RO"/>
              </w:rPr>
              <w:tab/>
            </w:r>
          </w:p>
        </w:tc>
        <w:tc>
          <w:tcPr>
            <w:tcW w:w="962" w:type="dxa"/>
            <w:gridSpan w:val="2"/>
          </w:tcPr>
          <w:p w14:paraId="6897609F" w14:textId="77777777" w:rsidR="00877BFC" w:rsidRPr="00761A41" w:rsidRDefault="00EB463C" w:rsidP="00D55C93">
            <w:pPr>
              <w:ind w:left="138" w:right="1243"/>
              <w:jc w:val="center"/>
              <w:rPr>
                <w:rFonts w:ascii="MS Gothic" w:eastAsia="MS Gothic" w:hAnsi="MS Gothic" w:cstheme="minorHAnsi"/>
                <w:noProof/>
                <w:sz w:val="40"/>
                <w:szCs w:val="40"/>
                <w:lang w:val="ro-RO"/>
              </w:rPr>
            </w:pPr>
            <w:sdt>
              <w:sdtPr>
                <w:rPr>
                  <w:rFonts w:ascii="MS Gothic" w:eastAsia="MS Gothic" w:hAnsi="MS Gothic" w:cstheme="minorHAnsi"/>
                  <w:bCs/>
                  <w:noProof/>
                  <w:sz w:val="40"/>
                  <w:szCs w:val="40"/>
                  <w:lang w:val="ro-RO"/>
                </w:rPr>
                <w:id w:val="1086646485"/>
                <w14:checkbox>
                  <w14:checked w14:val="0"/>
                  <w14:checkedState w14:val="2612" w14:font="MS Gothic"/>
                  <w14:uncheckedState w14:val="2610" w14:font="MS Gothic"/>
                </w14:checkbox>
              </w:sdtPr>
              <w:sdtEndPr/>
              <w:sdtContent>
                <w:r w:rsidR="00877BFC" w:rsidRPr="00761A41">
                  <w:rPr>
                    <w:rFonts w:ascii="MS Gothic" w:eastAsia="MS Gothic" w:hAnsi="MS Gothic" w:cs="Segoe UI Symbol"/>
                    <w:bCs/>
                    <w:noProof/>
                    <w:sz w:val="40"/>
                    <w:szCs w:val="40"/>
                    <w:lang w:val="ro-RO"/>
                  </w:rPr>
                  <w:t>☐</w:t>
                </w:r>
              </w:sdtContent>
            </w:sdt>
          </w:p>
        </w:tc>
        <w:tc>
          <w:tcPr>
            <w:tcW w:w="597" w:type="dxa"/>
          </w:tcPr>
          <w:p w14:paraId="1262B3AB" w14:textId="77777777" w:rsidR="00877BFC" w:rsidRPr="00761A41" w:rsidRDefault="00EB463C" w:rsidP="00D55C93">
            <w:pPr>
              <w:jc w:val="center"/>
              <w:rPr>
                <w:rFonts w:ascii="MS Gothic" w:eastAsia="MS Gothic" w:hAnsi="MS Gothic" w:cstheme="minorHAnsi"/>
                <w:noProof/>
                <w:sz w:val="40"/>
                <w:szCs w:val="40"/>
                <w:lang w:val="ro-RO"/>
              </w:rPr>
            </w:pPr>
            <w:sdt>
              <w:sdtPr>
                <w:rPr>
                  <w:rFonts w:ascii="MS Gothic" w:eastAsia="MS Gothic" w:hAnsi="MS Gothic" w:cstheme="minorHAnsi"/>
                  <w:bCs/>
                  <w:noProof/>
                  <w:sz w:val="40"/>
                  <w:szCs w:val="40"/>
                  <w:lang w:val="ro-RO"/>
                </w:rPr>
                <w:id w:val="-1837367167"/>
                <w14:checkbox>
                  <w14:checked w14:val="0"/>
                  <w14:checkedState w14:val="2612" w14:font="MS Gothic"/>
                  <w14:uncheckedState w14:val="2610" w14:font="MS Gothic"/>
                </w14:checkbox>
              </w:sdtPr>
              <w:sdtEndPr/>
              <w:sdtContent>
                <w:r w:rsidR="00877BFC" w:rsidRPr="00761A41">
                  <w:rPr>
                    <w:rFonts w:ascii="MS Gothic" w:eastAsia="MS Gothic" w:hAnsi="MS Gothic" w:cs="Segoe UI Symbol"/>
                    <w:bCs/>
                    <w:noProof/>
                    <w:sz w:val="40"/>
                    <w:szCs w:val="40"/>
                    <w:lang w:val="ro-RO"/>
                  </w:rPr>
                  <w:t>☐</w:t>
                </w:r>
              </w:sdtContent>
            </w:sdt>
          </w:p>
        </w:tc>
      </w:tr>
    </w:tbl>
    <w:p w14:paraId="03608D40" w14:textId="77777777" w:rsidR="00877BFC" w:rsidRPr="00761A41" w:rsidRDefault="00877BFC" w:rsidP="00877BFC">
      <w:pPr>
        <w:rPr>
          <w:rFonts w:asciiTheme="minorHAnsi" w:hAnsiTheme="minorHAnsi" w:cstheme="minorHAnsi"/>
          <w:b/>
          <w:bCs/>
          <w:noProof/>
          <w:sz w:val="10"/>
          <w:szCs w:val="10"/>
          <w:lang w:val="ro-RO"/>
        </w:rPr>
      </w:pPr>
    </w:p>
    <w:p w14:paraId="2A1776B1" w14:textId="77777777" w:rsidR="00877BFC" w:rsidRPr="00761A41" w:rsidRDefault="00877BFC" w:rsidP="00877BFC">
      <w:pPr>
        <w:rPr>
          <w:rFonts w:asciiTheme="minorHAnsi" w:hAnsiTheme="minorHAnsi" w:cstheme="minorHAnsi"/>
          <w:b/>
          <w:bCs/>
          <w:noProof/>
          <w:sz w:val="28"/>
          <w:szCs w:val="28"/>
          <w:lang w:val="ro-RO"/>
        </w:rPr>
      </w:pPr>
    </w:p>
    <w:p w14:paraId="61311EBE" w14:textId="47BF8B60" w:rsidR="00877BFC" w:rsidRPr="00761A41" w:rsidRDefault="00622401" w:rsidP="00877BFC">
      <w:pPr>
        <w:rPr>
          <w:rFonts w:asciiTheme="minorHAnsi" w:hAnsiTheme="minorHAnsi" w:cstheme="minorHAnsi"/>
          <w:b/>
          <w:bCs/>
          <w:noProof/>
          <w:sz w:val="28"/>
          <w:szCs w:val="28"/>
          <w:lang w:val="ro-RO"/>
        </w:rPr>
      </w:pPr>
      <w:r w:rsidRPr="00761A41">
        <w:rPr>
          <w:rFonts w:asciiTheme="minorHAnsi" w:hAnsiTheme="minorHAnsi" w:cstheme="minorHAnsi"/>
          <w:b/>
          <w:bCs/>
          <w:noProof/>
          <w:sz w:val="28"/>
          <w:szCs w:val="28"/>
          <w:lang w:val="ro-RO"/>
        </w:rPr>
        <w:t>Nume și prenume pacient cu vârsta peste 16 ani: </w:t>
      </w:r>
    </w:p>
    <w:p w14:paraId="347552F0" w14:textId="77777777" w:rsidR="00877BFC" w:rsidRPr="00761A41" w:rsidRDefault="00877BFC" w:rsidP="00877BFC">
      <w:pPr>
        <w:spacing w:line="336" w:lineRule="auto"/>
        <w:rPr>
          <w:rFonts w:asciiTheme="minorHAnsi" w:hAnsiTheme="minorHAnsi" w:cstheme="minorHAnsi"/>
          <w:noProof/>
          <w:lang w:val="ro-RO"/>
        </w:rPr>
      </w:pPr>
    </w:p>
    <w:p w14:paraId="13FB9AF4" w14:textId="77777777" w:rsidR="00877BFC" w:rsidRPr="00761A41" w:rsidRDefault="00877BFC" w:rsidP="00877BFC">
      <w:pPr>
        <w:spacing w:line="336" w:lineRule="auto"/>
        <w:rPr>
          <w:rFonts w:asciiTheme="minorHAnsi" w:hAnsiTheme="minorHAnsi" w:cstheme="minorHAnsi"/>
          <w:noProof/>
          <w:lang w:val="ro-RO"/>
        </w:rPr>
      </w:pPr>
    </w:p>
    <w:p w14:paraId="36744D58" w14:textId="77777777" w:rsidR="00877BFC" w:rsidRPr="00761A41" w:rsidRDefault="00877BFC" w:rsidP="00877BFC">
      <w:pPr>
        <w:spacing w:line="336" w:lineRule="auto"/>
        <w:rPr>
          <w:rFonts w:asciiTheme="minorHAnsi" w:hAnsiTheme="minorHAnsi" w:cstheme="minorHAnsi"/>
          <w:noProof/>
          <w:lang w:val="ro-RO"/>
        </w:rPr>
      </w:pPr>
      <w:r w:rsidRPr="00761A41">
        <w:rPr>
          <w:rFonts w:asciiTheme="minorHAnsi" w:hAnsiTheme="minorHAnsi" w:cstheme="minorHAnsi"/>
          <w:noProof/>
          <w:lang w:val="ro-RO"/>
        </w:rPr>
        <w:t>______________________________________________________________</w:t>
      </w:r>
    </w:p>
    <w:p w14:paraId="62AD6A88" w14:textId="77777777" w:rsidR="00877BFC" w:rsidRPr="00761A41" w:rsidRDefault="00877BFC" w:rsidP="00877BFC">
      <w:pPr>
        <w:rPr>
          <w:rFonts w:asciiTheme="minorHAnsi" w:hAnsiTheme="minorHAnsi" w:cstheme="minorHAnsi"/>
          <w:noProof/>
          <w:sz w:val="24"/>
          <w:szCs w:val="24"/>
          <w:lang w:val="ro-RO"/>
        </w:rPr>
      </w:pPr>
    </w:p>
    <w:p w14:paraId="4177AE50" w14:textId="6A40C0C9" w:rsidR="00F903B1" w:rsidRPr="00761A41" w:rsidRDefault="00622401" w:rsidP="07622599">
      <w:pPr>
        <w:spacing w:line="336" w:lineRule="auto"/>
        <w:ind w:right="-142"/>
        <w:rPr>
          <w:rFonts w:asciiTheme="minorHAnsi" w:hAnsiTheme="minorHAnsi" w:cstheme="minorBidi"/>
          <w:noProof/>
          <w:sz w:val="28"/>
          <w:szCs w:val="28"/>
          <w:lang w:val="ro-RO"/>
        </w:rPr>
      </w:pPr>
      <w:r w:rsidRPr="00761A41">
        <w:rPr>
          <w:rFonts w:asciiTheme="minorHAnsi" w:hAnsiTheme="minorHAnsi" w:cstheme="minorBidi"/>
          <w:noProof/>
          <w:sz w:val="28"/>
          <w:szCs w:val="28"/>
          <w:lang w:val="ro-RO"/>
        </w:rPr>
        <w:t>Semnătură</w:t>
      </w:r>
      <w:r w:rsidR="00F903B1" w:rsidRPr="00761A41">
        <w:rPr>
          <w:rFonts w:asciiTheme="minorHAnsi" w:hAnsiTheme="minorHAnsi" w:cstheme="minorBidi"/>
          <w:noProof/>
          <w:sz w:val="28"/>
          <w:szCs w:val="28"/>
          <w:lang w:val="ro-RO"/>
        </w:rPr>
        <w:t>:</w:t>
      </w:r>
      <w:r w:rsidR="00F903B1" w:rsidRPr="00761A41">
        <w:rPr>
          <w:noProof/>
          <w:lang w:val="ro-RO"/>
        </w:rPr>
        <w:tab/>
      </w:r>
      <w:r w:rsidR="00F903B1" w:rsidRPr="00761A41">
        <w:rPr>
          <w:noProof/>
          <w:lang w:val="ro-RO"/>
        </w:rPr>
        <w:tab/>
      </w:r>
      <w:r w:rsidR="00F903B1" w:rsidRPr="00761A41">
        <w:rPr>
          <w:noProof/>
          <w:lang w:val="ro-RO"/>
        </w:rPr>
        <w:tab/>
      </w:r>
      <w:r w:rsidR="00F903B1" w:rsidRPr="00761A41">
        <w:rPr>
          <w:noProof/>
          <w:lang w:val="ro-RO"/>
        </w:rPr>
        <w:tab/>
      </w:r>
      <w:r w:rsidR="00F903B1" w:rsidRPr="00761A41">
        <w:rPr>
          <w:noProof/>
          <w:lang w:val="ro-RO"/>
        </w:rPr>
        <w:tab/>
      </w:r>
      <w:r w:rsidR="00F903B1" w:rsidRPr="00761A41">
        <w:rPr>
          <w:noProof/>
          <w:lang w:val="ro-RO"/>
        </w:rPr>
        <w:tab/>
      </w:r>
      <w:r w:rsidR="00F903B1" w:rsidRPr="00761A41">
        <w:rPr>
          <w:noProof/>
          <w:lang w:val="ro-RO"/>
        </w:rPr>
        <w:tab/>
      </w:r>
      <w:r w:rsidR="00F903B1" w:rsidRPr="00761A41">
        <w:rPr>
          <w:noProof/>
          <w:lang w:val="ro-RO"/>
        </w:rPr>
        <w:tab/>
      </w:r>
      <w:r w:rsidR="00F903B1" w:rsidRPr="00761A41">
        <w:rPr>
          <w:rFonts w:asciiTheme="minorHAnsi" w:hAnsiTheme="minorHAnsi" w:cstheme="minorBidi"/>
          <w:noProof/>
          <w:sz w:val="28"/>
          <w:szCs w:val="28"/>
          <w:lang w:val="ro-RO"/>
        </w:rPr>
        <w:t>Dat</w:t>
      </w:r>
      <w:r w:rsidRPr="00761A41">
        <w:rPr>
          <w:rFonts w:asciiTheme="minorHAnsi" w:hAnsiTheme="minorHAnsi" w:cstheme="minorBidi"/>
          <w:noProof/>
          <w:sz w:val="28"/>
          <w:szCs w:val="28"/>
          <w:lang w:val="ro-RO"/>
        </w:rPr>
        <w:t>a</w:t>
      </w:r>
      <w:r w:rsidR="00F903B1" w:rsidRPr="00761A41">
        <w:rPr>
          <w:rFonts w:asciiTheme="minorHAnsi" w:hAnsiTheme="minorHAnsi" w:cstheme="minorBidi"/>
          <w:noProof/>
          <w:sz w:val="28"/>
          <w:szCs w:val="28"/>
          <w:lang w:val="ro-RO"/>
        </w:rPr>
        <w:t>: ___ / ___ / ______</w:t>
      </w:r>
    </w:p>
    <w:p w14:paraId="257D62C9" w14:textId="77777777" w:rsidR="00576EFD" w:rsidRPr="00761A41" w:rsidRDefault="00576EFD" w:rsidP="00D17E94">
      <w:pPr>
        <w:spacing w:line="336" w:lineRule="auto"/>
        <w:rPr>
          <w:rFonts w:asciiTheme="minorHAnsi" w:hAnsiTheme="minorHAnsi" w:cstheme="minorHAnsi"/>
          <w:noProof/>
          <w:lang w:val="ro-RO"/>
        </w:rPr>
      </w:pPr>
    </w:p>
    <w:p w14:paraId="0800C032" w14:textId="3FA7DAB0" w:rsidR="00D17E94" w:rsidRPr="00761A41" w:rsidRDefault="00D17E94" w:rsidP="00D17E94">
      <w:pPr>
        <w:spacing w:line="336" w:lineRule="auto"/>
        <w:rPr>
          <w:rFonts w:asciiTheme="minorHAnsi" w:hAnsiTheme="minorHAnsi" w:cstheme="minorHAnsi"/>
          <w:noProof/>
          <w:lang w:val="ro-RO"/>
        </w:rPr>
      </w:pPr>
      <w:r w:rsidRPr="00761A41">
        <w:rPr>
          <w:rFonts w:asciiTheme="minorHAnsi" w:hAnsiTheme="minorHAnsi" w:cstheme="minorHAnsi"/>
          <w:noProof/>
          <w:lang w:val="ro-RO"/>
        </w:rPr>
        <w:t>______________________________________________________________</w:t>
      </w:r>
    </w:p>
    <w:p w14:paraId="1DEDB17B" w14:textId="77777777" w:rsidR="00F903B1" w:rsidRPr="00761A41" w:rsidRDefault="00F903B1" w:rsidP="00877BFC">
      <w:pPr>
        <w:rPr>
          <w:rFonts w:asciiTheme="minorHAnsi" w:hAnsiTheme="minorHAnsi" w:cstheme="minorHAnsi"/>
          <w:noProof/>
          <w:sz w:val="24"/>
          <w:szCs w:val="24"/>
          <w:lang w:val="ro-RO"/>
        </w:rPr>
      </w:pPr>
    </w:p>
    <w:p w14:paraId="4F8BBAD2" w14:textId="77777777" w:rsidR="001C4E06" w:rsidRPr="00761A41" w:rsidRDefault="001C4E06" w:rsidP="001C4E06">
      <w:pPr>
        <w:pStyle w:val="BodyText"/>
        <w:spacing w:line="250" w:lineRule="auto"/>
        <w:ind w:right="4"/>
        <w:rPr>
          <w:rFonts w:asciiTheme="minorHAnsi" w:hAnsiTheme="minorHAnsi" w:cstheme="minorHAnsi"/>
          <w:i/>
          <w:iCs/>
          <w:noProof/>
          <w:color w:val="242424"/>
          <w:sz w:val="24"/>
          <w:szCs w:val="24"/>
          <w:bdr w:val="none" w:sz="0" w:space="0" w:color="auto" w:frame="1"/>
          <w:shd w:val="clear" w:color="auto" w:fill="FFFFFF"/>
          <w:lang w:val="ro-RO"/>
        </w:rPr>
      </w:pPr>
    </w:p>
    <w:p w14:paraId="3631BF6B" w14:textId="77777777" w:rsidR="005B34EE" w:rsidRPr="00761A41" w:rsidRDefault="005B34EE" w:rsidP="001C4E06">
      <w:pPr>
        <w:pStyle w:val="BodyText"/>
        <w:spacing w:line="250" w:lineRule="auto"/>
        <w:ind w:right="4"/>
        <w:rPr>
          <w:rFonts w:asciiTheme="minorHAnsi" w:hAnsiTheme="minorHAnsi" w:cstheme="minorHAnsi"/>
          <w:i/>
          <w:iCs/>
          <w:noProof/>
          <w:color w:val="242424"/>
          <w:sz w:val="24"/>
          <w:szCs w:val="24"/>
          <w:bdr w:val="none" w:sz="0" w:space="0" w:color="auto" w:frame="1"/>
          <w:shd w:val="clear" w:color="auto" w:fill="FFFFFF"/>
          <w:lang w:val="ro-RO"/>
        </w:rPr>
      </w:pPr>
    </w:p>
    <w:p w14:paraId="0A978347" w14:textId="77777777" w:rsidR="00D17E94" w:rsidRPr="00761A41" w:rsidRDefault="00D17E94" w:rsidP="00877BFC">
      <w:pPr>
        <w:rPr>
          <w:rFonts w:asciiTheme="minorHAnsi" w:hAnsiTheme="minorHAnsi" w:cstheme="minorHAnsi"/>
          <w:b/>
          <w:bCs/>
          <w:noProof/>
          <w:sz w:val="28"/>
          <w:szCs w:val="28"/>
          <w:lang w:val="ro-RO"/>
        </w:rPr>
      </w:pPr>
    </w:p>
    <w:p w14:paraId="6BC70FE4" w14:textId="77777777" w:rsidR="001114C6" w:rsidRPr="00761A41" w:rsidRDefault="001114C6" w:rsidP="00877BFC">
      <w:pPr>
        <w:rPr>
          <w:rFonts w:asciiTheme="minorHAnsi" w:hAnsiTheme="minorHAnsi" w:cstheme="minorHAnsi"/>
          <w:b/>
          <w:bCs/>
          <w:noProof/>
          <w:sz w:val="28"/>
          <w:szCs w:val="28"/>
          <w:lang w:val="ro-RO"/>
        </w:rPr>
      </w:pPr>
    </w:p>
    <w:p w14:paraId="33BB44B3" w14:textId="77777777" w:rsidR="001114C6" w:rsidRPr="00761A41" w:rsidRDefault="001114C6" w:rsidP="00877BFC">
      <w:pPr>
        <w:rPr>
          <w:rFonts w:asciiTheme="minorHAnsi" w:hAnsiTheme="minorHAnsi" w:cstheme="minorHAnsi"/>
          <w:b/>
          <w:bCs/>
          <w:noProof/>
          <w:sz w:val="28"/>
          <w:szCs w:val="28"/>
          <w:lang w:val="ro-RO"/>
        </w:rPr>
      </w:pPr>
    </w:p>
    <w:p w14:paraId="31DCD90B" w14:textId="79625442" w:rsidR="00877BFC" w:rsidRPr="00761A41" w:rsidRDefault="00622401" w:rsidP="00877BFC">
      <w:pPr>
        <w:rPr>
          <w:rFonts w:asciiTheme="minorHAnsi" w:hAnsiTheme="minorHAnsi" w:cstheme="minorHAnsi"/>
          <w:b/>
          <w:bCs/>
          <w:noProof/>
          <w:sz w:val="28"/>
          <w:szCs w:val="28"/>
          <w:lang w:val="ro-RO"/>
        </w:rPr>
      </w:pPr>
      <w:r w:rsidRPr="00761A41">
        <w:rPr>
          <w:rFonts w:asciiTheme="minorHAnsi" w:hAnsiTheme="minorHAnsi" w:cstheme="minorHAnsi"/>
          <w:b/>
          <w:bCs/>
          <w:noProof/>
          <w:sz w:val="28"/>
          <w:szCs w:val="28"/>
          <w:lang w:val="ro-RO"/>
        </w:rPr>
        <w:t>Nume și prenume mamă/Reprezentant legal 1</w:t>
      </w:r>
      <w:r w:rsidR="00877BFC" w:rsidRPr="00761A41">
        <w:rPr>
          <w:rFonts w:asciiTheme="minorHAnsi" w:hAnsiTheme="minorHAnsi" w:cstheme="minorHAnsi"/>
          <w:b/>
          <w:bCs/>
          <w:noProof/>
          <w:sz w:val="28"/>
          <w:szCs w:val="28"/>
          <w:lang w:val="ro-RO"/>
        </w:rPr>
        <w:t>:</w:t>
      </w:r>
    </w:p>
    <w:p w14:paraId="007F5B95" w14:textId="77777777" w:rsidR="00877BFC" w:rsidRPr="00761A41" w:rsidRDefault="00877BFC" w:rsidP="00877BFC">
      <w:pPr>
        <w:spacing w:line="336" w:lineRule="auto"/>
        <w:rPr>
          <w:rFonts w:asciiTheme="minorHAnsi" w:hAnsiTheme="minorHAnsi" w:cstheme="minorHAnsi"/>
          <w:noProof/>
          <w:lang w:val="ro-RO"/>
        </w:rPr>
      </w:pPr>
    </w:p>
    <w:p w14:paraId="30E91BC7" w14:textId="77777777" w:rsidR="00877BFC" w:rsidRPr="00761A41" w:rsidRDefault="00877BFC" w:rsidP="00877BFC">
      <w:pPr>
        <w:spacing w:line="336" w:lineRule="auto"/>
        <w:rPr>
          <w:rFonts w:asciiTheme="minorHAnsi" w:hAnsiTheme="minorHAnsi" w:cstheme="minorHAnsi"/>
          <w:noProof/>
          <w:lang w:val="ro-RO"/>
        </w:rPr>
      </w:pPr>
    </w:p>
    <w:p w14:paraId="79DB610E" w14:textId="77777777" w:rsidR="00877BFC" w:rsidRPr="00761A41" w:rsidRDefault="00877BFC" w:rsidP="00877BFC">
      <w:pPr>
        <w:spacing w:line="336" w:lineRule="auto"/>
        <w:rPr>
          <w:rFonts w:asciiTheme="minorHAnsi" w:hAnsiTheme="minorHAnsi" w:cstheme="minorHAnsi"/>
          <w:noProof/>
          <w:lang w:val="ro-RO"/>
        </w:rPr>
      </w:pPr>
      <w:r w:rsidRPr="00761A41">
        <w:rPr>
          <w:rFonts w:asciiTheme="minorHAnsi" w:hAnsiTheme="minorHAnsi" w:cstheme="minorHAnsi"/>
          <w:noProof/>
          <w:lang w:val="ro-RO"/>
        </w:rPr>
        <w:t>______________________________________________________________</w:t>
      </w:r>
    </w:p>
    <w:p w14:paraId="70275187" w14:textId="77777777" w:rsidR="00877BFC" w:rsidRPr="00761A41" w:rsidRDefault="00877BFC" w:rsidP="00877BFC">
      <w:pPr>
        <w:spacing w:line="336" w:lineRule="auto"/>
        <w:rPr>
          <w:rFonts w:asciiTheme="minorHAnsi" w:hAnsiTheme="minorHAnsi" w:cstheme="minorHAnsi"/>
          <w:noProof/>
          <w:lang w:val="ro-RO"/>
        </w:rPr>
      </w:pPr>
    </w:p>
    <w:p w14:paraId="2F6F9ECE" w14:textId="55C8FABD" w:rsidR="00877BFC" w:rsidRPr="00761A41" w:rsidRDefault="00622401" w:rsidP="00877BFC">
      <w:pPr>
        <w:spacing w:line="336" w:lineRule="auto"/>
        <w:ind w:right="-142"/>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Semnătură</w:t>
      </w:r>
      <w:r w:rsidR="00877BFC" w:rsidRPr="00761A41">
        <w:rPr>
          <w:rFonts w:asciiTheme="minorHAnsi" w:hAnsiTheme="minorHAnsi" w:cstheme="minorHAnsi"/>
          <w:noProof/>
          <w:sz w:val="28"/>
          <w:szCs w:val="28"/>
          <w:lang w:val="ro-RO"/>
        </w:rPr>
        <w:t>:</w:t>
      </w:r>
      <w:r w:rsidR="00877BFC" w:rsidRPr="00761A41">
        <w:rPr>
          <w:rFonts w:asciiTheme="minorHAnsi" w:hAnsiTheme="minorHAnsi" w:cstheme="minorHAnsi"/>
          <w:noProof/>
          <w:sz w:val="28"/>
          <w:szCs w:val="28"/>
          <w:lang w:val="ro-RO"/>
        </w:rPr>
        <w:tab/>
      </w:r>
      <w:r w:rsidR="00877BFC" w:rsidRPr="00761A41">
        <w:rPr>
          <w:rFonts w:asciiTheme="minorHAnsi" w:hAnsiTheme="minorHAnsi" w:cstheme="minorHAnsi"/>
          <w:noProof/>
          <w:sz w:val="28"/>
          <w:szCs w:val="28"/>
          <w:lang w:val="ro-RO"/>
        </w:rPr>
        <w:tab/>
      </w:r>
      <w:r w:rsidR="00877BFC" w:rsidRPr="00761A41">
        <w:rPr>
          <w:rFonts w:asciiTheme="minorHAnsi" w:hAnsiTheme="minorHAnsi" w:cstheme="minorHAnsi"/>
          <w:noProof/>
          <w:sz w:val="28"/>
          <w:szCs w:val="28"/>
          <w:lang w:val="ro-RO"/>
        </w:rPr>
        <w:tab/>
      </w:r>
      <w:r w:rsidR="00877BFC" w:rsidRPr="00761A41">
        <w:rPr>
          <w:rFonts w:asciiTheme="minorHAnsi" w:hAnsiTheme="minorHAnsi" w:cstheme="minorHAnsi"/>
          <w:noProof/>
          <w:sz w:val="28"/>
          <w:szCs w:val="28"/>
          <w:lang w:val="ro-RO"/>
        </w:rPr>
        <w:tab/>
      </w:r>
      <w:r w:rsidR="00877BFC" w:rsidRPr="00761A41">
        <w:rPr>
          <w:rFonts w:asciiTheme="minorHAnsi" w:hAnsiTheme="minorHAnsi" w:cstheme="minorHAnsi"/>
          <w:noProof/>
          <w:sz w:val="28"/>
          <w:szCs w:val="28"/>
          <w:lang w:val="ro-RO"/>
        </w:rPr>
        <w:tab/>
      </w:r>
      <w:r w:rsidR="00877BFC" w:rsidRPr="00761A41">
        <w:rPr>
          <w:rFonts w:asciiTheme="minorHAnsi" w:hAnsiTheme="minorHAnsi" w:cstheme="minorHAnsi"/>
          <w:noProof/>
          <w:sz w:val="28"/>
          <w:szCs w:val="28"/>
          <w:lang w:val="ro-RO"/>
        </w:rPr>
        <w:tab/>
      </w:r>
      <w:r w:rsidR="00877BFC" w:rsidRPr="00761A41">
        <w:rPr>
          <w:rFonts w:asciiTheme="minorHAnsi" w:hAnsiTheme="minorHAnsi" w:cstheme="minorHAnsi"/>
          <w:noProof/>
          <w:sz w:val="28"/>
          <w:szCs w:val="28"/>
          <w:lang w:val="ro-RO"/>
        </w:rPr>
        <w:tab/>
        <w:t>Dat</w:t>
      </w:r>
      <w:r w:rsidRPr="00761A41">
        <w:rPr>
          <w:rFonts w:asciiTheme="minorHAnsi" w:hAnsiTheme="minorHAnsi" w:cstheme="minorHAnsi"/>
          <w:noProof/>
          <w:sz w:val="28"/>
          <w:szCs w:val="28"/>
          <w:lang w:val="ro-RO"/>
        </w:rPr>
        <w:t>a</w:t>
      </w:r>
      <w:r w:rsidR="00877BFC" w:rsidRPr="00761A41">
        <w:rPr>
          <w:rFonts w:asciiTheme="minorHAnsi" w:hAnsiTheme="minorHAnsi" w:cstheme="minorHAnsi"/>
          <w:noProof/>
          <w:sz w:val="28"/>
          <w:szCs w:val="28"/>
          <w:lang w:val="ro-RO"/>
        </w:rPr>
        <w:t>:___/___/______</w:t>
      </w:r>
    </w:p>
    <w:p w14:paraId="682C1AED" w14:textId="77777777" w:rsidR="00877BFC" w:rsidRPr="00761A41" w:rsidRDefault="00877BFC" w:rsidP="00877BFC">
      <w:pPr>
        <w:spacing w:line="336" w:lineRule="auto"/>
        <w:rPr>
          <w:rFonts w:asciiTheme="minorHAnsi" w:hAnsiTheme="minorHAnsi" w:cstheme="minorHAnsi"/>
          <w:noProof/>
          <w:sz w:val="12"/>
          <w:szCs w:val="12"/>
          <w:lang w:val="ro-RO"/>
        </w:rPr>
      </w:pPr>
    </w:p>
    <w:p w14:paraId="7F11EAFB" w14:textId="77777777" w:rsidR="00877BFC" w:rsidRPr="00761A41" w:rsidRDefault="00877BFC" w:rsidP="00877BFC">
      <w:pPr>
        <w:spacing w:line="336" w:lineRule="auto"/>
        <w:rPr>
          <w:rFonts w:asciiTheme="minorHAnsi" w:hAnsiTheme="minorHAnsi" w:cstheme="minorHAnsi"/>
          <w:noProof/>
          <w:lang w:val="ro-RO"/>
        </w:rPr>
      </w:pPr>
      <w:r w:rsidRPr="00761A41">
        <w:rPr>
          <w:rFonts w:asciiTheme="minorHAnsi" w:hAnsiTheme="minorHAnsi" w:cstheme="minorHAnsi"/>
          <w:noProof/>
          <w:lang w:val="ro-RO"/>
        </w:rPr>
        <w:t>______________________________________________________________</w:t>
      </w:r>
    </w:p>
    <w:p w14:paraId="6D70AD2C" w14:textId="77777777" w:rsidR="00877BFC" w:rsidRPr="00761A41" w:rsidRDefault="00877BFC" w:rsidP="00877BFC">
      <w:pPr>
        <w:ind w:right="88"/>
        <w:rPr>
          <w:rStyle w:val="normaltextrun"/>
          <w:rFonts w:asciiTheme="minorHAnsi" w:hAnsiTheme="minorHAnsi"/>
          <w:noProof/>
          <w:sz w:val="28"/>
          <w:szCs w:val="28"/>
          <w:lang w:val="ro-RO"/>
        </w:rPr>
      </w:pPr>
    </w:p>
    <w:p w14:paraId="16B052EB" w14:textId="3DC7C378" w:rsidR="00877BFC" w:rsidRPr="00761A41" w:rsidRDefault="00622401" w:rsidP="00877BFC">
      <w:pPr>
        <w:rPr>
          <w:rFonts w:asciiTheme="minorHAnsi" w:hAnsiTheme="minorHAnsi" w:cstheme="minorHAnsi"/>
          <w:b/>
          <w:bCs/>
          <w:noProof/>
          <w:sz w:val="28"/>
          <w:szCs w:val="28"/>
          <w:lang w:val="ro-RO"/>
        </w:rPr>
      </w:pPr>
      <w:r w:rsidRPr="00761A41">
        <w:rPr>
          <w:rFonts w:asciiTheme="minorHAnsi" w:hAnsiTheme="minorHAnsi" w:cstheme="minorHAnsi"/>
          <w:b/>
          <w:bCs/>
          <w:noProof/>
          <w:sz w:val="28"/>
          <w:szCs w:val="28"/>
          <w:lang w:val="ro-RO"/>
        </w:rPr>
        <w:t>Nume și prenume mamă/Reprezentant legal 2</w:t>
      </w:r>
      <w:r w:rsidR="00877BFC" w:rsidRPr="00761A41">
        <w:rPr>
          <w:rFonts w:asciiTheme="minorHAnsi" w:hAnsiTheme="minorHAnsi" w:cstheme="minorHAnsi"/>
          <w:b/>
          <w:bCs/>
          <w:noProof/>
          <w:sz w:val="28"/>
          <w:szCs w:val="28"/>
          <w:lang w:val="ro-RO"/>
        </w:rPr>
        <w:t>:</w:t>
      </w:r>
    </w:p>
    <w:p w14:paraId="0569C470" w14:textId="77777777" w:rsidR="00877BFC" w:rsidRPr="00761A41" w:rsidRDefault="00877BFC" w:rsidP="00877BFC">
      <w:pPr>
        <w:spacing w:line="336" w:lineRule="auto"/>
        <w:rPr>
          <w:rFonts w:asciiTheme="minorHAnsi" w:hAnsiTheme="minorHAnsi" w:cstheme="minorHAnsi"/>
          <w:noProof/>
          <w:lang w:val="ro-RO"/>
        </w:rPr>
      </w:pPr>
    </w:p>
    <w:p w14:paraId="45A19F9B" w14:textId="77777777" w:rsidR="00877BFC" w:rsidRPr="00761A41" w:rsidRDefault="00877BFC" w:rsidP="00877BFC">
      <w:pPr>
        <w:spacing w:line="336" w:lineRule="auto"/>
        <w:rPr>
          <w:rFonts w:asciiTheme="minorHAnsi" w:hAnsiTheme="minorHAnsi" w:cstheme="minorHAnsi"/>
          <w:noProof/>
          <w:lang w:val="ro-RO"/>
        </w:rPr>
      </w:pPr>
    </w:p>
    <w:p w14:paraId="6474C982" w14:textId="77777777" w:rsidR="00877BFC" w:rsidRPr="00761A41" w:rsidRDefault="00877BFC" w:rsidP="00877BFC">
      <w:pPr>
        <w:spacing w:line="336" w:lineRule="auto"/>
        <w:rPr>
          <w:rFonts w:asciiTheme="minorHAnsi" w:hAnsiTheme="minorHAnsi" w:cstheme="minorHAnsi"/>
          <w:noProof/>
          <w:lang w:val="ro-RO"/>
        </w:rPr>
      </w:pPr>
      <w:r w:rsidRPr="00761A41">
        <w:rPr>
          <w:rFonts w:asciiTheme="minorHAnsi" w:hAnsiTheme="minorHAnsi" w:cstheme="minorHAnsi"/>
          <w:noProof/>
          <w:lang w:val="ro-RO"/>
        </w:rPr>
        <w:t>______________________________________________________________</w:t>
      </w:r>
    </w:p>
    <w:p w14:paraId="6F637603" w14:textId="77777777" w:rsidR="00877BFC" w:rsidRPr="00761A41" w:rsidRDefault="00877BFC" w:rsidP="00877BFC">
      <w:pPr>
        <w:spacing w:line="336" w:lineRule="auto"/>
        <w:rPr>
          <w:rFonts w:asciiTheme="minorHAnsi" w:hAnsiTheme="minorHAnsi" w:cstheme="minorHAnsi"/>
          <w:noProof/>
          <w:lang w:val="ro-RO"/>
        </w:rPr>
      </w:pPr>
    </w:p>
    <w:p w14:paraId="55B33F9C" w14:textId="00510BEF" w:rsidR="00877BFC" w:rsidRPr="00761A41" w:rsidRDefault="00622401" w:rsidP="00877BFC">
      <w:pPr>
        <w:spacing w:line="336" w:lineRule="auto"/>
        <w:ind w:right="-142"/>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Semnătură</w:t>
      </w:r>
      <w:r w:rsidR="00877BFC" w:rsidRPr="00761A41">
        <w:rPr>
          <w:rFonts w:asciiTheme="minorHAnsi" w:hAnsiTheme="minorHAnsi" w:cstheme="minorHAnsi"/>
          <w:noProof/>
          <w:sz w:val="28"/>
          <w:szCs w:val="28"/>
          <w:lang w:val="ro-RO"/>
        </w:rPr>
        <w:t>:</w:t>
      </w:r>
      <w:r w:rsidR="00877BFC" w:rsidRPr="00761A41">
        <w:rPr>
          <w:rFonts w:asciiTheme="minorHAnsi" w:hAnsiTheme="minorHAnsi" w:cstheme="minorHAnsi"/>
          <w:noProof/>
          <w:sz w:val="28"/>
          <w:szCs w:val="28"/>
          <w:lang w:val="ro-RO"/>
        </w:rPr>
        <w:tab/>
      </w:r>
      <w:r w:rsidR="00877BFC" w:rsidRPr="00761A41">
        <w:rPr>
          <w:rFonts w:asciiTheme="minorHAnsi" w:hAnsiTheme="minorHAnsi" w:cstheme="minorHAnsi"/>
          <w:noProof/>
          <w:sz w:val="28"/>
          <w:szCs w:val="28"/>
          <w:lang w:val="ro-RO"/>
        </w:rPr>
        <w:tab/>
      </w:r>
      <w:r w:rsidR="00877BFC" w:rsidRPr="00761A41">
        <w:rPr>
          <w:rFonts w:asciiTheme="minorHAnsi" w:hAnsiTheme="minorHAnsi" w:cstheme="minorHAnsi"/>
          <w:noProof/>
          <w:sz w:val="28"/>
          <w:szCs w:val="28"/>
          <w:lang w:val="ro-RO"/>
        </w:rPr>
        <w:tab/>
      </w:r>
      <w:r w:rsidR="00877BFC" w:rsidRPr="00761A41">
        <w:rPr>
          <w:rFonts w:asciiTheme="minorHAnsi" w:hAnsiTheme="minorHAnsi" w:cstheme="minorHAnsi"/>
          <w:noProof/>
          <w:sz w:val="28"/>
          <w:szCs w:val="28"/>
          <w:lang w:val="ro-RO"/>
        </w:rPr>
        <w:tab/>
      </w:r>
      <w:r w:rsidR="00877BFC" w:rsidRPr="00761A41">
        <w:rPr>
          <w:rFonts w:asciiTheme="minorHAnsi" w:hAnsiTheme="minorHAnsi" w:cstheme="minorHAnsi"/>
          <w:noProof/>
          <w:sz w:val="28"/>
          <w:szCs w:val="28"/>
          <w:lang w:val="ro-RO"/>
        </w:rPr>
        <w:tab/>
      </w:r>
      <w:r w:rsidR="00877BFC" w:rsidRPr="00761A41">
        <w:rPr>
          <w:rFonts w:asciiTheme="minorHAnsi" w:hAnsiTheme="minorHAnsi" w:cstheme="minorHAnsi"/>
          <w:noProof/>
          <w:sz w:val="28"/>
          <w:szCs w:val="28"/>
          <w:lang w:val="ro-RO"/>
        </w:rPr>
        <w:tab/>
      </w:r>
      <w:r w:rsidR="00877BFC" w:rsidRPr="00761A41">
        <w:rPr>
          <w:rFonts w:asciiTheme="minorHAnsi" w:hAnsiTheme="minorHAnsi" w:cstheme="minorHAnsi"/>
          <w:noProof/>
          <w:sz w:val="28"/>
          <w:szCs w:val="28"/>
          <w:lang w:val="ro-RO"/>
        </w:rPr>
        <w:tab/>
        <w:t>Dat</w:t>
      </w:r>
      <w:r w:rsidRPr="00761A41">
        <w:rPr>
          <w:rFonts w:asciiTheme="minorHAnsi" w:hAnsiTheme="minorHAnsi" w:cstheme="minorHAnsi"/>
          <w:noProof/>
          <w:sz w:val="28"/>
          <w:szCs w:val="28"/>
          <w:lang w:val="ro-RO"/>
        </w:rPr>
        <w:t>a</w:t>
      </w:r>
      <w:r w:rsidR="00877BFC" w:rsidRPr="00761A41">
        <w:rPr>
          <w:rFonts w:asciiTheme="minorHAnsi" w:hAnsiTheme="minorHAnsi" w:cstheme="minorHAnsi"/>
          <w:noProof/>
          <w:sz w:val="28"/>
          <w:szCs w:val="28"/>
          <w:lang w:val="ro-RO"/>
        </w:rPr>
        <w:t>:___/___/______</w:t>
      </w:r>
    </w:p>
    <w:p w14:paraId="589C1A83" w14:textId="77777777" w:rsidR="00877BFC" w:rsidRPr="00761A41" w:rsidRDefault="00877BFC" w:rsidP="00877BFC">
      <w:pPr>
        <w:spacing w:line="336" w:lineRule="auto"/>
        <w:rPr>
          <w:rFonts w:asciiTheme="minorHAnsi" w:hAnsiTheme="minorHAnsi" w:cstheme="minorHAnsi"/>
          <w:noProof/>
          <w:sz w:val="12"/>
          <w:szCs w:val="12"/>
          <w:lang w:val="ro-RO"/>
        </w:rPr>
      </w:pPr>
    </w:p>
    <w:p w14:paraId="77B2016F" w14:textId="77777777" w:rsidR="00877BFC" w:rsidRPr="00761A41" w:rsidRDefault="00877BFC" w:rsidP="00877BFC">
      <w:pPr>
        <w:spacing w:line="336" w:lineRule="auto"/>
        <w:rPr>
          <w:rFonts w:asciiTheme="minorHAnsi" w:hAnsiTheme="minorHAnsi" w:cstheme="minorHAnsi"/>
          <w:noProof/>
          <w:lang w:val="ro-RO"/>
        </w:rPr>
      </w:pPr>
      <w:r w:rsidRPr="00761A41">
        <w:rPr>
          <w:rFonts w:asciiTheme="minorHAnsi" w:hAnsiTheme="minorHAnsi" w:cstheme="minorHAnsi"/>
          <w:noProof/>
          <w:lang w:val="ro-RO"/>
        </w:rPr>
        <w:t>______________________________________________________________</w:t>
      </w:r>
    </w:p>
    <w:p w14:paraId="02EDE41B" w14:textId="77777777" w:rsidR="00877BFC" w:rsidRPr="00761A41" w:rsidRDefault="00877BFC" w:rsidP="00877BFC">
      <w:pPr>
        <w:ind w:right="88"/>
        <w:rPr>
          <w:rStyle w:val="normaltextrun"/>
          <w:rFonts w:asciiTheme="minorHAnsi" w:hAnsiTheme="minorHAnsi"/>
          <w:noProof/>
          <w:sz w:val="28"/>
          <w:szCs w:val="28"/>
          <w:lang w:val="ro-RO"/>
        </w:rPr>
      </w:pPr>
    </w:p>
    <w:p w14:paraId="7B549F1F" w14:textId="77777777" w:rsidR="00877BFC" w:rsidRPr="00761A41" w:rsidRDefault="00877BFC" w:rsidP="00877BFC">
      <w:pPr>
        <w:ind w:right="88"/>
        <w:rPr>
          <w:rStyle w:val="normaltextrun"/>
          <w:rFonts w:asciiTheme="minorHAnsi" w:hAnsiTheme="minorHAnsi"/>
          <w:noProof/>
          <w:sz w:val="28"/>
          <w:szCs w:val="28"/>
          <w:lang w:val="ro-RO"/>
        </w:rPr>
      </w:pPr>
    </w:p>
    <w:p w14:paraId="7BE587FD" w14:textId="77777777" w:rsidR="00877BFC" w:rsidRPr="00761A41" w:rsidRDefault="00877BFC" w:rsidP="00877BFC">
      <w:pPr>
        <w:pStyle w:val="BodyText"/>
        <w:spacing w:line="250" w:lineRule="auto"/>
        <w:ind w:right="4"/>
        <w:rPr>
          <w:rFonts w:asciiTheme="minorHAnsi" w:hAnsiTheme="minorHAnsi" w:cstheme="minorHAnsi"/>
          <w:noProof/>
          <w:color w:val="242424"/>
          <w:bdr w:val="none" w:sz="0" w:space="0" w:color="auto" w:frame="1"/>
          <w:shd w:val="clear" w:color="auto" w:fill="FFFFFF"/>
          <w:lang w:val="ro-RO"/>
        </w:rPr>
      </w:pPr>
    </w:p>
    <w:p w14:paraId="2F9EFC4F" w14:textId="6B802676" w:rsidR="00877BFC" w:rsidRPr="00761A41" w:rsidRDefault="00622401" w:rsidP="00877BFC">
      <w:pPr>
        <w:rPr>
          <w:rFonts w:asciiTheme="minorHAnsi" w:hAnsiTheme="minorHAnsi" w:cstheme="minorHAnsi"/>
          <w:b/>
          <w:bCs/>
          <w:noProof/>
          <w:sz w:val="28"/>
          <w:szCs w:val="28"/>
          <w:lang w:val="ro-RO"/>
        </w:rPr>
      </w:pPr>
      <w:r w:rsidRPr="00761A41">
        <w:rPr>
          <w:rFonts w:asciiTheme="minorHAnsi" w:hAnsiTheme="minorHAnsi" w:cstheme="minorHAnsi"/>
          <w:b/>
          <w:bCs/>
          <w:noProof/>
          <w:sz w:val="28"/>
          <w:szCs w:val="28"/>
          <w:lang w:val="ro-RO"/>
        </w:rPr>
        <w:t>Medic curant, asistent medical</w:t>
      </w:r>
      <w:r w:rsidR="00877BFC" w:rsidRPr="00761A41">
        <w:rPr>
          <w:rFonts w:asciiTheme="minorHAnsi" w:hAnsiTheme="minorHAnsi" w:cstheme="minorHAnsi"/>
          <w:b/>
          <w:bCs/>
          <w:noProof/>
          <w:sz w:val="28"/>
          <w:szCs w:val="28"/>
          <w:lang w:val="ro-RO"/>
        </w:rPr>
        <w:t>:</w:t>
      </w:r>
    </w:p>
    <w:p w14:paraId="01421EDF" w14:textId="77777777" w:rsidR="00877BFC" w:rsidRPr="00761A41" w:rsidRDefault="00877BFC" w:rsidP="00877BFC">
      <w:pPr>
        <w:spacing w:line="336" w:lineRule="auto"/>
        <w:rPr>
          <w:rFonts w:asciiTheme="minorHAnsi" w:hAnsiTheme="minorHAnsi" w:cstheme="minorHAnsi"/>
          <w:noProof/>
          <w:lang w:val="ro-RO"/>
        </w:rPr>
      </w:pPr>
    </w:p>
    <w:p w14:paraId="60A6FF04" w14:textId="77777777" w:rsidR="00877BFC" w:rsidRPr="00761A41" w:rsidRDefault="00877BFC" w:rsidP="00877BFC">
      <w:pPr>
        <w:spacing w:line="336" w:lineRule="auto"/>
        <w:rPr>
          <w:rFonts w:asciiTheme="minorHAnsi" w:hAnsiTheme="minorHAnsi" w:cstheme="minorHAnsi"/>
          <w:noProof/>
          <w:lang w:val="ro-RO"/>
        </w:rPr>
      </w:pPr>
    </w:p>
    <w:p w14:paraId="01922A87" w14:textId="77777777" w:rsidR="00877BFC" w:rsidRPr="00761A41" w:rsidRDefault="00877BFC" w:rsidP="00877BFC">
      <w:pPr>
        <w:spacing w:line="336" w:lineRule="auto"/>
        <w:rPr>
          <w:rFonts w:asciiTheme="minorHAnsi" w:hAnsiTheme="minorHAnsi" w:cstheme="minorHAnsi"/>
          <w:noProof/>
          <w:lang w:val="ro-RO"/>
        </w:rPr>
      </w:pPr>
      <w:r w:rsidRPr="00761A41">
        <w:rPr>
          <w:rFonts w:asciiTheme="minorHAnsi" w:hAnsiTheme="minorHAnsi" w:cstheme="minorHAnsi"/>
          <w:noProof/>
          <w:lang w:val="ro-RO"/>
        </w:rPr>
        <w:t>______________________________________________________________</w:t>
      </w:r>
    </w:p>
    <w:p w14:paraId="5F763576" w14:textId="77777777" w:rsidR="00877BFC" w:rsidRPr="00761A41" w:rsidRDefault="00877BFC" w:rsidP="00877BFC">
      <w:pPr>
        <w:spacing w:line="336" w:lineRule="auto"/>
        <w:rPr>
          <w:rFonts w:asciiTheme="minorHAnsi" w:hAnsiTheme="minorHAnsi" w:cstheme="minorHAnsi"/>
          <w:noProof/>
          <w:lang w:val="ro-RO"/>
        </w:rPr>
      </w:pPr>
    </w:p>
    <w:p w14:paraId="54EDE774" w14:textId="601A55E0" w:rsidR="00877BFC" w:rsidRPr="00761A41" w:rsidRDefault="00622401" w:rsidP="00877BFC">
      <w:pPr>
        <w:spacing w:line="336" w:lineRule="auto"/>
        <w:ind w:right="-142"/>
        <w:rPr>
          <w:rFonts w:asciiTheme="minorHAnsi" w:hAnsiTheme="minorHAnsi" w:cstheme="minorHAnsi"/>
          <w:noProof/>
          <w:sz w:val="28"/>
          <w:szCs w:val="28"/>
          <w:lang w:val="ro-RO"/>
        </w:rPr>
      </w:pPr>
      <w:r w:rsidRPr="00761A41">
        <w:rPr>
          <w:rFonts w:asciiTheme="minorHAnsi" w:hAnsiTheme="minorHAnsi" w:cstheme="minorHAnsi"/>
          <w:noProof/>
          <w:sz w:val="28"/>
          <w:szCs w:val="28"/>
          <w:lang w:val="ro-RO"/>
        </w:rPr>
        <w:t>Semnătură</w:t>
      </w:r>
      <w:r w:rsidR="00877BFC" w:rsidRPr="00761A41">
        <w:rPr>
          <w:rFonts w:asciiTheme="minorHAnsi" w:hAnsiTheme="minorHAnsi" w:cstheme="minorHAnsi"/>
          <w:noProof/>
          <w:sz w:val="28"/>
          <w:szCs w:val="28"/>
          <w:lang w:val="ro-RO"/>
        </w:rPr>
        <w:t>:</w:t>
      </w:r>
      <w:r w:rsidR="00877BFC" w:rsidRPr="00761A41">
        <w:rPr>
          <w:rFonts w:asciiTheme="minorHAnsi" w:hAnsiTheme="minorHAnsi" w:cstheme="minorHAnsi"/>
          <w:noProof/>
          <w:sz w:val="28"/>
          <w:szCs w:val="28"/>
          <w:lang w:val="ro-RO"/>
        </w:rPr>
        <w:tab/>
      </w:r>
      <w:r w:rsidR="00877BFC" w:rsidRPr="00761A41">
        <w:rPr>
          <w:rFonts w:asciiTheme="minorHAnsi" w:hAnsiTheme="minorHAnsi" w:cstheme="minorHAnsi"/>
          <w:noProof/>
          <w:sz w:val="28"/>
          <w:szCs w:val="28"/>
          <w:lang w:val="ro-RO"/>
        </w:rPr>
        <w:tab/>
      </w:r>
      <w:r w:rsidR="00877BFC" w:rsidRPr="00761A41">
        <w:rPr>
          <w:rFonts w:asciiTheme="minorHAnsi" w:hAnsiTheme="minorHAnsi" w:cstheme="minorHAnsi"/>
          <w:noProof/>
          <w:sz w:val="28"/>
          <w:szCs w:val="28"/>
          <w:lang w:val="ro-RO"/>
        </w:rPr>
        <w:tab/>
      </w:r>
      <w:r w:rsidR="00877BFC" w:rsidRPr="00761A41">
        <w:rPr>
          <w:rFonts w:asciiTheme="minorHAnsi" w:hAnsiTheme="minorHAnsi" w:cstheme="minorHAnsi"/>
          <w:noProof/>
          <w:sz w:val="28"/>
          <w:szCs w:val="28"/>
          <w:lang w:val="ro-RO"/>
        </w:rPr>
        <w:tab/>
      </w:r>
      <w:r w:rsidR="00877BFC" w:rsidRPr="00761A41">
        <w:rPr>
          <w:rFonts w:asciiTheme="minorHAnsi" w:hAnsiTheme="minorHAnsi" w:cstheme="minorHAnsi"/>
          <w:noProof/>
          <w:sz w:val="28"/>
          <w:szCs w:val="28"/>
          <w:lang w:val="ro-RO"/>
        </w:rPr>
        <w:tab/>
      </w:r>
      <w:r w:rsidR="00877BFC" w:rsidRPr="00761A41">
        <w:rPr>
          <w:rFonts w:asciiTheme="minorHAnsi" w:hAnsiTheme="minorHAnsi" w:cstheme="minorHAnsi"/>
          <w:noProof/>
          <w:sz w:val="28"/>
          <w:szCs w:val="28"/>
          <w:lang w:val="ro-RO"/>
        </w:rPr>
        <w:tab/>
      </w:r>
      <w:r w:rsidR="00877BFC" w:rsidRPr="00761A41">
        <w:rPr>
          <w:rFonts w:asciiTheme="minorHAnsi" w:hAnsiTheme="minorHAnsi" w:cstheme="minorHAnsi"/>
          <w:noProof/>
          <w:sz w:val="28"/>
          <w:szCs w:val="28"/>
          <w:lang w:val="ro-RO"/>
        </w:rPr>
        <w:tab/>
        <w:t>Dat</w:t>
      </w:r>
      <w:r w:rsidRPr="00761A41">
        <w:rPr>
          <w:rFonts w:asciiTheme="minorHAnsi" w:hAnsiTheme="minorHAnsi" w:cstheme="minorHAnsi"/>
          <w:noProof/>
          <w:sz w:val="28"/>
          <w:szCs w:val="28"/>
          <w:lang w:val="ro-RO"/>
        </w:rPr>
        <w:t>a</w:t>
      </w:r>
      <w:r w:rsidR="00877BFC" w:rsidRPr="00761A41">
        <w:rPr>
          <w:rFonts w:asciiTheme="minorHAnsi" w:hAnsiTheme="minorHAnsi" w:cstheme="minorHAnsi"/>
          <w:noProof/>
          <w:sz w:val="28"/>
          <w:szCs w:val="28"/>
          <w:lang w:val="ro-RO"/>
        </w:rPr>
        <w:t>:___/___/______</w:t>
      </w:r>
    </w:p>
    <w:p w14:paraId="45D52E8C" w14:textId="77777777" w:rsidR="00877BFC" w:rsidRPr="00761A41" w:rsidRDefault="00877BFC" w:rsidP="00877BFC">
      <w:pPr>
        <w:spacing w:line="336" w:lineRule="auto"/>
        <w:ind w:right="-142"/>
        <w:rPr>
          <w:rFonts w:asciiTheme="minorHAnsi" w:hAnsiTheme="minorHAnsi" w:cstheme="minorHAnsi"/>
          <w:noProof/>
          <w:sz w:val="28"/>
          <w:szCs w:val="28"/>
          <w:lang w:val="ro-RO"/>
        </w:rPr>
      </w:pPr>
    </w:p>
    <w:p w14:paraId="1E678FCC" w14:textId="77777777" w:rsidR="00877BFC" w:rsidRPr="00761A41" w:rsidRDefault="00877BFC" w:rsidP="00877BFC">
      <w:pPr>
        <w:spacing w:line="336" w:lineRule="auto"/>
        <w:rPr>
          <w:rFonts w:asciiTheme="minorHAnsi" w:hAnsiTheme="minorHAnsi" w:cstheme="minorHAnsi"/>
          <w:noProof/>
          <w:lang w:val="ro-RO"/>
        </w:rPr>
      </w:pPr>
      <w:r w:rsidRPr="00761A41">
        <w:rPr>
          <w:rFonts w:asciiTheme="minorHAnsi" w:hAnsiTheme="minorHAnsi" w:cstheme="minorHAnsi"/>
          <w:noProof/>
          <w:lang w:val="ro-RO"/>
        </w:rPr>
        <w:t>______________________________________________________________</w:t>
      </w:r>
    </w:p>
    <w:p w14:paraId="06043DE9" w14:textId="77777777" w:rsidR="00877BFC" w:rsidRPr="00761A41" w:rsidRDefault="00877BFC" w:rsidP="00877BFC">
      <w:pPr>
        <w:spacing w:line="336" w:lineRule="auto"/>
        <w:ind w:right="-142"/>
        <w:rPr>
          <w:rFonts w:asciiTheme="minorHAnsi" w:hAnsiTheme="minorHAnsi" w:cstheme="minorHAnsi"/>
          <w:noProof/>
          <w:sz w:val="28"/>
          <w:szCs w:val="28"/>
          <w:lang w:val="ro-RO"/>
        </w:rPr>
      </w:pPr>
    </w:p>
    <w:p w14:paraId="6BC7BAFB" w14:textId="77777777" w:rsidR="00877BFC" w:rsidRPr="00761A41" w:rsidRDefault="00877BFC" w:rsidP="00877BFC">
      <w:pPr>
        <w:rPr>
          <w:noProof/>
          <w:lang w:val="ro-RO"/>
        </w:rPr>
      </w:pPr>
    </w:p>
    <w:p w14:paraId="66530B26" w14:textId="77777777" w:rsidR="00D17E94" w:rsidRPr="00761A41" w:rsidRDefault="00D17E94" w:rsidP="00D17E94">
      <w:pPr>
        <w:pStyle w:val="BodyText"/>
        <w:spacing w:line="250" w:lineRule="auto"/>
        <w:ind w:right="4"/>
        <w:rPr>
          <w:rFonts w:asciiTheme="minorHAnsi" w:hAnsiTheme="minorHAnsi" w:cstheme="minorHAnsi"/>
          <w:i/>
          <w:iCs/>
          <w:noProof/>
          <w:color w:val="242424"/>
          <w:sz w:val="24"/>
          <w:szCs w:val="24"/>
          <w:bdr w:val="none" w:sz="0" w:space="0" w:color="auto" w:frame="1"/>
          <w:shd w:val="clear" w:color="auto" w:fill="FFFFFF"/>
          <w:lang w:val="ro-RO"/>
        </w:rPr>
      </w:pPr>
    </w:p>
    <w:p w14:paraId="762256C9" w14:textId="77777777" w:rsidR="00622401" w:rsidRPr="00761A41" w:rsidRDefault="00622401" w:rsidP="00622401">
      <w:pPr>
        <w:pStyle w:val="BodyText"/>
        <w:spacing w:line="250" w:lineRule="auto"/>
        <w:ind w:right="4"/>
        <w:rPr>
          <w:rFonts w:asciiTheme="minorHAnsi" w:hAnsiTheme="minorHAnsi" w:cstheme="minorHAnsi"/>
          <w:i/>
          <w:iCs/>
          <w:noProof/>
          <w:color w:val="242424"/>
          <w:sz w:val="24"/>
          <w:szCs w:val="24"/>
          <w:bdr w:val="none" w:sz="0" w:space="0" w:color="auto" w:frame="1"/>
          <w:shd w:val="clear" w:color="auto" w:fill="FFFFFF"/>
          <w:lang w:val="ro-RO"/>
        </w:rPr>
      </w:pPr>
      <w:r w:rsidRPr="00761A41">
        <w:rPr>
          <w:rFonts w:asciiTheme="minorHAnsi" w:hAnsiTheme="minorHAnsi" w:cstheme="minorHAnsi"/>
          <w:i/>
          <w:iCs/>
          <w:noProof/>
          <w:color w:val="242424"/>
          <w:sz w:val="24"/>
          <w:szCs w:val="24"/>
          <w:bdr w:val="none" w:sz="0" w:space="0" w:color="auto" w:frame="1"/>
          <w:shd w:val="clear" w:color="auto" w:fill="FFFFFF"/>
          <w:lang w:val="ro-RO"/>
        </w:rPr>
        <w:t> </w:t>
      </w:r>
    </w:p>
    <w:p w14:paraId="6DA187E1" w14:textId="77777777" w:rsidR="00002503" w:rsidRDefault="00002503" w:rsidP="00002503">
      <w:pPr>
        <w:rPr>
          <w:rFonts w:asciiTheme="minorHAnsi" w:hAnsiTheme="minorHAnsi" w:cstheme="minorHAnsi"/>
          <w:i/>
          <w:iCs/>
          <w:noProof/>
          <w:color w:val="242424"/>
          <w:sz w:val="24"/>
          <w:szCs w:val="24"/>
          <w:bdr w:val="none" w:sz="0" w:space="0" w:color="auto" w:frame="1"/>
          <w:shd w:val="clear" w:color="auto" w:fill="FFFFFF"/>
          <w:lang w:val="ro-RO"/>
        </w:rPr>
      </w:pPr>
    </w:p>
    <w:p w14:paraId="7797EBE2" w14:textId="77777777" w:rsidR="00002503" w:rsidRDefault="00002503" w:rsidP="00002503">
      <w:pPr>
        <w:rPr>
          <w:rFonts w:asciiTheme="minorHAnsi" w:hAnsiTheme="minorHAnsi" w:cstheme="minorHAnsi"/>
          <w:i/>
          <w:iCs/>
          <w:noProof/>
          <w:color w:val="242424"/>
          <w:sz w:val="24"/>
          <w:szCs w:val="24"/>
          <w:bdr w:val="none" w:sz="0" w:space="0" w:color="auto" w:frame="1"/>
          <w:shd w:val="clear" w:color="auto" w:fill="FFFFFF"/>
          <w:lang w:val="ro-RO"/>
        </w:rPr>
      </w:pPr>
    </w:p>
    <w:p w14:paraId="4FEE784B" w14:textId="77777777" w:rsidR="00002503" w:rsidRDefault="00002503" w:rsidP="00002503">
      <w:pPr>
        <w:rPr>
          <w:rFonts w:asciiTheme="minorHAnsi" w:hAnsiTheme="minorHAnsi" w:cstheme="minorHAnsi"/>
          <w:i/>
          <w:iCs/>
          <w:noProof/>
          <w:color w:val="242424"/>
          <w:sz w:val="24"/>
          <w:szCs w:val="24"/>
          <w:bdr w:val="none" w:sz="0" w:space="0" w:color="auto" w:frame="1"/>
          <w:shd w:val="clear" w:color="auto" w:fill="FFFFFF"/>
          <w:lang w:val="ro-RO"/>
        </w:rPr>
      </w:pPr>
    </w:p>
    <w:p w14:paraId="76208413" w14:textId="1A412328" w:rsidR="00D17E94" w:rsidRPr="00761A41" w:rsidRDefault="00002503" w:rsidP="00002503">
      <w:pPr>
        <w:rPr>
          <w:rFonts w:asciiTheme="minorHAnsi" w:hAnsiTheme="minorHAnsi" w:cstheme="minorHAnsi"/>
          <w:i/>
          <w:iCs/>
          <w:noProof/>
          <w:color w:val="242424"/>
          <w:sz w:val="24"/>
          <w:szCs w:val="24"/>
          <w:bdr w:val="none" w:sz="0" w:space="0" w:color="auto" w:frame="1"/>
          <w:shd w:val="clear" w:color="auto" w:fill="FFFFFF"/>
          <w:lang w:val="ro-RO"/>
        </w:rPr>
      </w:pPr>
      <w:r w:rsidRPr="00002503">
        <w:rPr>
          <w:rFonts w:asciiTheme="minorHAnsi" w:hAnsiTheme="minorHAnsi" w:cstheme="minorHAnsi"/>
          <w:i/>
          <w:iCs/>
          <w:noProof/>
          <w:color w:val="242424"/>
          <w:sz w:val="24"/>
          <w:szCs w:val="24"/>
          <w:bdr w:val="none" w:sz="0" w:space="0" w:color="auto" w:frame="1"/>
          <w:shd w:val="clear" w:color="auto" w:fill="FFFFFF"/>
          <w:lang w:val="ro-RO"/>
        </w:rPr>
        <w:t>Declar că am informat complet acest pacient. Dacă apar informații în timpul participării care ar putea afecta consimțământul acestuia, îl voi informa într-un mod corespunzător și într-un timp util.</w:t>
      </w:r>
    </w:p>
    <w:p w14:paraId="3E7B67A8" w14:textId="77777777" w:rsidR="00D17E94" w:rsidRPr="00761A41" w:rsidRDefault="00D17E94" w:rsidP="00D17E94">
      <w:pPr>
        <w:pStyle w:val="BodyText"/>
        <w:spacing w:line="250" w:lineRule="auto"/>
        <w:ind w:right="4"/>
        <w:rPr>
          <w:rFonts w:asciiTheme="minorHAnsi" w:hAnsiTheme="minorHAnsi" w:cstheme="minorHAnsi"/>
          <w:i/>
          <w:iCs/>
          <w:noProof/>
          <w:color w:val="242424"/>
          <w:sz w:val="24"/>
          <w:szCs w:val="24"/>
          <w:bdr w:val="none" w:sz="0" w:space="0" w:color="auto" w:frame="1"/>
          <w:shd w:val="clear" w:color="auto" w:fill="FFFFFF"/>
          <w:lang w:val="ro-RO"/>
        </w:rPr>
      </w:pPr>
    </w:p>
    <w:p w14:paraId="07CD7210" w14:textId="5A6F0A27" w:rsidR="00602A7C" w:rsidRPr="00761A41" w:rsidRDefault="00602A7C" w:rsidP="00602A7C">
      <w:pPr>
        <w:spacing w:line="244" w:lineRule="auto"/>
        <w:ind w:right="198"/>
        <w:rPr>
          <w:rFonts w:asciiTheme="minorHAnsi" w:hAnsiTheme="minorHAnsi" w:cstheme="minorHAnsi"/>
          <w:b/>
          <w:noProof/>
          <w:sz w:val="28"/>
          <w:szCs w:val="28"/>
          <w:lang w:val="ro-RO"/>
        </w:rPr>
        <w:sectPr w:rsidR="00602A7C" w:rsidRPr="00761A41" w:rsidSect="00BA65A1">
          <w:headerReference w:type="default" r:id="rId19"/>
          <w:footerReference w:type="default" r:id="rId20"/>
          <w:pgSz w:w="11906" w:h="16838" w:code="9"/>
          <w:pgMar w:top="1701" w:right="1133" w:bottom="851" w:left="1050" w:header="567" w:footer="140" w:gutter="0"/>
          <w:pgBorders w:offsetFrom="page">
            <w:top w:val="single" w:sz="18" w:space="10" w:color="0078B3"/>
            <w:left w:val="single" w:sz="18" w:space="10" w:color="0078B3"/>
            <w:bottom w:val="single" w:sz="18" w:space="10" w:color="0078B3"/>
            <w:right w:val="single" w:sz="18" w:space="10" w:color="0078B3"/>
          </w:pgBorders>
          <w:cols w:space="708"/>
          <w:docGrid w:linePitch="299"/>
        </w:sectPr>
      </w:pPr>
    </w:p>
    <w:p w14:paraId="651A95F1" w14:textId="0BD32EDD" w:rsidR="00427D4D" w:rsidRPr="00761A41" w:rsidRDefault="00427D4D" w:rsidP="00602A7C">
      <w:pPr>
        <w:pStyle w:val="BodyText"/>
        <w:spacing w:line="250" w:lineRule="auto"/>
        <w:ind w:right="4"/>
        <w:rPr>
          <w:rFonts w:ascii="Arial"/>
          <w:noProof/>
          <w:sz w:val="2"/>
          <w:lang w:val="ro-RO"/>
        </w:rPr>
      </w:pPr>
    </w:p>
    <w:sectPr w:rsidR="00427D4D" w:rsidRPr="00761A41" w:rsidSect="00602A7C">
      <w:headerReference w:type="default" r:id="rId21"/>
      <w:footerReference w:type="default" r:id="rId22"/>
      <w:type w:val="continuous"/>
      <w:pgSz w:w="11906" w:h="16838" w:code="9"/>
      <w:pgMar w:top="1440" w:right="1133" w:bottom="880" w:left="1050" w:header="39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A366" w14:textId="77777777" w:rsidR="00271B0F" w:rsidRDefault="00271B0F">
      <w:r>
        <w:separator/>
      </w:r>
    </w:p>
  </w:endnote>
  <w:endnote w:type="continuationSeparator" w:id="0">
    <w:p w14:paraId="4D9E78E6" w14:textId="77777777" w:rsidR="00271B0F" w:rsidRDefault="00271B0F">
      <w:r>
        <w:continuationSeparator/>
      </w:r>
    </w:p>
  </w:endnote>
  <w:endnote w:type="continuationNotice" w:id="1">
    <w:p w14:paraId="78766373" w14:textId="77777777" w:rsidR="00271B0F" w:rsidRDefault="00271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5FFE" w14:textId="76B3C339" w:rsidR="00D73181" w:rsidRPr="00602A7C" w:rsidRDefault="00D73181" w:rsidP="00717084">
    <w:pPr>
      <w:pStyle w:val="Header"/>
      <w:tabs>
        <w:tab w:val="right" w:pos="9749"/>
      </w:tabs>
      <w:rPr>
        <w:rFonts w:asciiTheme="minorHAnsi" w:hAnsiTheme="minorHAnsi" w:cstheme="minorHAnsi"/>
        <w:lang w:val="en-GB"/>
      </w:rPr>
    </w:pPr>
    <w:r w:rsidRPr="00602A7C">
      <w:rPr>
        <w:rFonts w:asciiTheme="minorHAnsi" w:hAnsiTheme="minorHAnsi" w:cstheme="minorHAnsi"/>
        <w:i/>
        <w:iCs/>
        <w:lang w:val="en-GB"/>
      </w:rPr>
      <w:t>Core_PIF-ICF_</w:t>
    </w:r>
    <w:r w:rsidR="00622401">
      <w:rPr>
        <w:rFonts w:asciiTheme="minorHAnsi" w:hAnsiTheme="minorHAnsi" w:cstheme="minorHAnsi"/>
        <w:i/>
        <w:iCs/>
        <w:lang w:val="en-GB"/>
      </w:rPr>
      <w:t>Romanian</w:t>
    </w:r>
    <w:r w:rsidRPr="00602A7C">
      <w:rPr>
        <w:rFonts w:asciiTheme="minorHAnsi" w:hAnsiTheme="minorHAnsi" w:cstheme="minorHAnsi"/>
        <w:i/>
        <w:iCs/>
        <w:lang w:val="en-GB"/>
      </w:rPr>
      <w:t>_</w:t>
    </w:r>
    <w:r w:rsidR="00657A44">
      <w:rPr>
        <w:rFonts w:asciiTheme="minorHAnsi" w:hAnsiTheme="minorHAnsi" w:cstheme="minorHAnsi"/>
        <w:i/>
        <w:iCs/>
        <w:lang w:val="en-GB"/>
      </w:rPr>
      <w:t>child 16-18</w:t>
    </w:r>
    <w:r w:rsidR="00351EAF">
      <w:rPr>
        <w:rFonts w:asciiTheme="minorHAnsi" w:hAnsiTheme="minorHAnsi" w:cstheme="minorHAnsi"/>
        <w:i/>
        <w:iCs/>
        <w:lang w:val="en-GB"/>
      </w:rPr>
      <w:t xml:space="preserve"> </w:t>
    </w:r>
    <w:r w:rsidR="00F92BA1">
      <w:rPr>
        <w:rFonts w:asciiTheme="minorHAnsi" w:hAnsiTheme="minorHAnsi" w:cstheme="minorHAnsi"/>
        <w:i/>
        <w:iCs/>
        <w:lang w:val="en-GB"/>
      </w:rPr>
      <w:tab/>
    </w:r>
    <w:r w:rsidR="004A5D1F">
      <w:rPr>
        <w:rFonts w:asciiTheme="minorHAnsi" w:hAnsiTheme="minorHAnsi" w:cstheme="minorHAnsi"/>
        <w:i/>
        <w:iCs/>
        <w:lang w:val="en-GB"/>
      </w:rPr>
      <w:t>November</w:t>
    </w:r>
    <w:r w:rsidRPr="00602A7C">
      <w:rPr>
        <w:rFonts w:asciiTheme="minorHAnsi" w:hAnsiTheme="minorHAnsi" w:cstheme="minorHAnsi"/>
        <w:i/>
        <w:iCs/>
        <w:lang w:val="en-GB"/>
      </w:rPr>
      <w:t xml:space="preserve"> 202</w:t>
    </w:r>
    <w:r w:rsidR="00351EAF">
      <w:rPr>
        <w:rFonts w:asciiTheme="minorHAnsi" w:hAnsiTheme="minorHAnsi" w:cstheme="minorHAnsi"/>
        <w:i/>
        <w:iCs/>
        <w:lang w:val="en-GB"/>
      </w:rPr>
      <w:t>5</w:t>
    </w:r>
    <w:sdt>
      <w:sdtPr>
        <w:rPr>
          <w:rFonts w:asciiTheme="minorHAnsi" w:hAnsiTheme="minorHAnsi" w:cstheme="minorHAnsi"/>
        </w:rPr>
        <w:id w:val="878893886"/>
        <w:docPartObj>
          <w:docPartGallery w:val="Page Numbers (Top of Page)"/>
          <w:docPartUnique/>
        </w:docPartObj>
      </w:sdtPr>
      <w:sdtEndPr/>
      <w:sdtContent>
        <w:r w:rsidRPr="00602A7C">
          <w:rPr>
            <w:rFonts w:asciiTheme="minorHAnsi" w:hAnsiTheme="minorHAnsi" w:cstheme="minorHAnsi"/>
            <w:lang w:val="en-GB"/>
          </w:rPr>
          <w:tab/>
          <w:t xml:space="preserve">   </w:t>
        </w:r>
        <w:r w:rsidR="00600C66">
          <w:rPr>
            <w:rFonts w:asciiTheme="minorHAnsi" w:hAnsiTheme="minorHAnsi" w:cstheme="minorHAnsi"/>
            <w:lang w:val="en-GB"/>
          </w:rPr>
          <w:t>p</w:t>
        </w:r>
        <w:r w:rsidRPr="00602A7C">
          <w:rPr>
            <w:rFonts w:asciiTheme="minorHAnsi" w:hAnsiTheme="minorHAnsi" w:cstheme="minorHAnsi"/>
            <w:lang w:val="en-GB"/>
          </w:rPr>
          <w:t>ag</w:t>
        </w:r>
        <w:r w:rsidR="00600C66">
          <w:rPr>
            <w:rFonts w:asciiTheme="minorHAnsi" w:hAnsiTheme="minorHAnsi" w:cstheme="minorHAnsi"/>
            <w:lang w:val="en-GB"/>
          </w:rPr>
          <w:t>e</w:t>
        </w:r>
        <w:r w:rsidRPr="00602A7C">
          <w:rPr>
            <w:rFonts w:asciiTheme="minorHAnsi" w:hAnsiTheme="minorHAnsi" w:cstheme="minorHAnsi"/>
            <w:lang w:val="en-GB"/>
          </w:rPr>
          <w:t xml:space="preserve">  </w:t>
        </w:r>
        <w:r w:rsidRPr="00D55C93">
          <w:rPr>
            <w:rFonts w:asciiTheme="minorHAnsi" w:hAnsiTheme="minorHAnsi" w:cstheme="minorHAnsi"/>
          </w:rPr>
          <w:fldChar w:fldCharType="begin"/>
        </w:r>
        <w:r w:rsidRPr="00602A7C">
          <w:rPr>
            <w:rFonts w:asciiTheme="minorHAnsi" w:hAnsiTheme="minorHAnsi" w:cstheme="minorHAnsi"/>
            <w:lang w:val="en-GB"/>
          </w:rPr>
          <w:instrText xml:space="preserve"> PAGE </w:instrText>
        </w:r>
        <w:r w:rsidRPr="00D55C93">
          <w:rPr>
            <w:rFonts w:asciiTheme="minorHAnsi" w:hAnsiTheme="minorHAnsi" w:cstheme="minorHAnsi"/>
          </w:rPr>
          <w:fldChar w:fldCharType="separate"/>
        </w:r>
        <w:r w:rsidRPr="00602A7C">
          <w:rPr>
            <w:rFonts w:asciiTheme="minorHAnsi" w:hAnsiTheme="minorHAnsi" w:cstheme="minorHAnsi"/>
            <w:lang w:val="en-GB"/>
          </w:rPr>
          <w:t>1</w:t>
        </w:r>
        <w:r w:rsidRPr="00D55C93">
          <w:rPr>
            <w:rFonts w:asciiTheme="minorHAnsi" w:hAnsiTheme="minorHAnsi" w:cstheme="minorHAnsi"/>
          </w:rPr>
          <w:fldChar w:fldCharType="end"/>
        </w:r>
        <w:r w:rsidRPr="00602A7C">
          <w:rPr>
            <w:rFonts w:asciiTheme="minorHAnsi" w:hAnsiTheme="minorHAnsi" w:cstheme="minorHAnsi"/>
            <w:lang w:val="en-GB"/>
          </w:rPr>
          <w:t>/</w:t>
        </w:r>
        <w:r w:rsidRPr="00D55C93">
          <w:rPr>
            <w:rFonts w:asciiTheme="minorHAnsi" w:hAnsiTheme="minorHAnsi" w:cstheme="minorHAnsi"/>
          </w:rPr>
          <w:fldChar w:fldCharType="begin"/>
        </w:r>
        <w:r w:rsidRPr="00602A7C">
          <w:rPr>
            <w:rFonts w:asciiTheme="minorHAnsi" w:hAnsiTheme="minorHAnsi" w:cstheme="minorHAnsi"/>
            <w:lang w:val="en-GB"/>
          </w:rPr>
          <w:instrText xml:space="preserve"> NUMPAGES  </w:instrText>
        </w:r>
        <w:r w:rsidRPr="00D55C93">
          <w:rPr>
            <w:rFonts w:asciiTheme="minorHAnsi" w:hAnsiTheme="minorHAnsi" w:cstheme="minorHAnsi"/>
          </w:rPr>
          <w:fldChar w:fldCharType="separate"/>
        </w:r>
        <w:r w:rsidRPr="00602A7C">
          <w:rPr>
            <w:rFonts w:asciiTheme="minorHAnsi" w:hAnsiTheme="minorHAnsi" w:cstheme="minorHAnsi"/>
            <w:lang w:val="en-GB"/>
          </w:rPr>
          <w:t>4</w:t>
        </w:r>
        <w:r w:rsidRPr="00D55C93">
          <w:rPr>
            <w:rFonts w:asciiTheme="minorHAnsi" w:hAnsiTheme="minorHAnsi" w:cstheme="minorHAnsi"/>
          </w:rPr>
          <w:fldChar w:fldCharType="end"/>
        </w:r>
      </w:sdtContent>
    </w:sdt>
  </w:p>
  <w:p w14:paraId="6AB6652B" w14:textId="77777777" w:rsidR="00D73181" w:rsidRPr="00602A7C" w:rsidRDefault="00D73181" w:rsidP="00452292">
    <w:pPr>
      <w:pStyle w:val="Header"/>
      <w:ind w:left="1134"/>
      <w:rPr>
        <w:rFonts w:asciiTheme="minorHAnsi" w:hAnsiTheme="minorHAnsi" w:cstheme="minorHAnsi"/>
        <w:i/>
        <w:iCs/>
        <w:lang w:val="en-GB"/>
      </w:rPr>
    </w:pPr>
  </w:p>
  <w:p w14:paraId="725410EA" w14:textId="77777777" w:rsidR="00D73181" w:rsidRPr="00602A7C" w:rsidRDefault="00D73181" w:rsidP="00F22331">
    <w:pPr>
      <w:pStyle w:val="Header"/>
      <w:ind w:left="1134"/>
      <w:rPr>
        <w:rFonts w:ascii="Arial" w:hAnsi="Arial" w:cs="Arial"/>
        <w:i/>
        <w:iCs/>
        <w:sz w:val="15"/>
        <w:szCs w:val="15"/>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AD43" w14:textId="0DB20D23" w:rsidR="005B01E6" w:rsidRPr="00602A7C" w:rsidRDefault="00CA05E1" w:rsidP="00602A7C">
    <w:pPr>
      <w:pStyle w:val="Footer"/>
      <w:tabs>
        <w:tab w:val="clear" w:pos="9360"/>
        <w:tab w:val="right" w:pos="9781"/>
      </w:tabs>
      <w:ind w:right="-200"/>
      <w:rPr>
        <w:lang w:val="en-GB"/>
      </w:rPr>
    </w:pPr>
    <w:r w:rsidRPr="00602A7C">
      <w:rPr>
        <w:rFonts w:asciiTheme="minorHAnsi" w:hAnsiTheme="minorHAnsi" w:cstheme="minorHAnsi"/>
        <w:i/>
        <w:iCs/>
        <w:lang w:val="en-GB"/>
      </w:rPr>
      <w:t>Core_PIF-ICF_</w:t>
    </w:r>
    <w:r w:rsidR="00622401">
      <w:rPr>
        <w:rFonts w:asciiTheme="minorHAnsi" w:hAnsiTheme="minorHAnsi" w:cstheme="minorHAnsi"/>
        <w:i/>
        <w:iCs/>
        <w:lang w:val="en-GB"/>
      </w:rPr>
      <w:t>Romanian</w:t>
    </w:r>
    <w:r w:rsidRPr="00602A7C">
      <w:rPr>
        <w:rFonts w:asciiTheme="minorHAnsi" w:hAnsiTheme="minorHAnsi" w:cstheme="minorHAnsi"/>
        <w:i/>
        <w:iCs/>
        <w:lang w:val="en-GB"/>
      </w:rPr>
      <w:t>_</w:t>
    </w:r>
    <w:r w:rsidR="00AB68A7">
      <w:rPr>
        <w:rFonts w:asciiTheme="minorHAnsi" w:hAnsiTheme="minorHAnsi" w:cstheme="minorHAnsi"/>
        <w:i/>
        <w:iCs/>
        <w:lang w:val="en-GB"/>
      </w:rPr>
      <w:t>child 16</w:t>
    </w:r>
    <w:r w:rsidR="00657A44">
      <w:rPr>
        <w:rFonts w:asciiTheme="minorHAnsi" w:hAnsiTheme="minorHAnsi" w:cstheme="minorHAnsi"/>
        <w:i/>
        <w:iCs/>
        <w:lang w:val="en-GB"/>
      </w:rPr>
      <w:t>-18</w:t>
    </w:r>
    <w:r w:rsidR="00F92BA1">
      <w:rPr>
        <w:rFonts w:asciiTheme="minorHAnsi" w:hAnsiTheme="minorHAnsi" w:cstheme="minorHAnsi"/>
        <w:i/>
        <w:iCs/>
        <w:lang w:val="en-GB"/>
      </w:rPr>
      <w:tab/>
    </w:r>
    <w:r w:rsidRPr="00602A7C">
      <w:rPr>
        <w:rFonts w:asciiTheme="minorHAnsi" w:hAnsiTheme="minorHAnsi" w:cstheme="minorHAnsi"/>
        <w:i/>
        <w:iCs/>
        <w:lang w:val="en-GB"/>
      </w:rPr>
      <w:t xml:space="preserve"> </w:t>
    </w:r>
    <w:r w:rsidR="004A5D1F">
      <w:rPr>
        <w:rFonts w:asciiTheme="minorHAnsi" w:hAnsiTheme="minorHAnsi" w:cstheme="minorHAnsi"/>
        <w:i/>
        <w:iCs/>
        <w:lang w:val="en-GB"/>
      </w:rPr>
      <w:t>November</w:t>
    </w:r>
    <w:r w:rsidR="00351EAF">
      <w:rPr>
        <w:rFonts w:asciiTheme="minorHAnsi" w:hAnsiTheme="minorHAnsi" w:cstheme="minorHAnsi"/>
        <w:i/>
        <w:iCs/>
        <w:lang w:val="en-GB"/>
      </w:rPr>
      <w:t xml:space="preserve"> </w:t>
    </w:r>
    <w:r w:rsidRPr="00602A7C">
      <w:rPr>
        <w:rFonts w:asciiTheme="minorHAnsi" w:hAnsiTheme="minorHAnsi" w:cstheme="minorHAnsi"/>
        <w:i/>
        <w:iCs/>
        <w:lang w:val="en-GB"/>
      </w:rPr>
      <w:t>202</w:t>
    </w:r>
    <w:r w:rsidR="00351EAF">
      <w:rPr>
        <w:rFonts w:asciiTheme="minorHAnsi" w:hAnsiTheme="minorHAnsi" w:cstheme="minorHAnsi"/>
        <w:i/>
        <w:iCs/>
        <w:lang w:val="en-GB"/>
      </w:rPr>
      <w:t>5</w:t>
    </w:r>
    <w:r w:rsidRPr="00602A7C">
      <w:rPr>
        <w:rFonts w:asciiTheme="minorHAnsi" w:hAnsiTheme="minorHAnsi" w:cstheme="minorHAnsi"/>
        <w:i/>
        <w:iCs/>
        <w:lang w:val="en-GB"/>
      </w:rPr>
      <w:tab/>
    </w:r>
    <w:sdt>
      <w:sdtPr>
        <w:id w:val="-875696505"/>
        <w:docPartObj>
          <w:docPartGallery w:val="Page Numbers (Bottom of Page)"/>
          <w:docPartUnique/>
        </w:docPartObj>
      </w:sdtPr>
      <w:sdtEndPr/>
      <w:sdtContent>
        <w:r w:rsidRPr="00602A7C">
          <w:rPr>
            <w:lang w:val="en-GB"/>
          </w:rPr>
          <w:t>p</w:t>
        </w:r>
        <w:sdt>
          <w:sdtPr>
            <w:id w:val="-1769616900"/>
            <w:docPartObj>
              <w:docPartGallery w:val="Page Numbers (Top of Page)"/>
              <w:docPartUnique/>
            </w:docPartObj>
          </w:sdtPr>
          <w:sdtEndPr/>
          <w:sdtContent>
            <w:r w:rsidR="00600C66">
              <w:rPr>
                <w:lang w:val="en-GB"/>
              </w:rPr>
              <w:t>a</w:t>
            </w:r>
            <w:r w:rsidR="005B01E6" w:rsidRPr="00602A7C">
              <w:rPr>
                <w:lang w:val="en-GB"/>
              </w:rPr>
              <w:t>g</w:t>
            </w:r>
            <w:r w:rsidR="00600C66">
              <w:rPr>
                <w:lang w:val="en-GB"/>
              </w:rPr>
              <w:t>e</w:t>
            </w:r>
            <w:r w:rsidR="005B01E6" w:rsidRPr="00602A7C">
              <w:rPr>
                <w:lang w:val="en-GB"/>
              </w:rPr>
              <w:t xml:space="preserve"> </w:t>
            </w:r>
            <w:r w:rsidR="005B01E6" w:rsidRPr="00602A7C">
              <w:rPr>
                <w:sz w:val="24"/>
                <w:szCs w:val="24"/>
              </w:rPr>
              <w:fldChar w:fldCharType="begin"/>
            </w:r>
            <w:r w:rsidR="005B01E6" w:rsidRPr="00602A7C">
              <w:rPr>
                <w:lang w:val="en-GB"/>
              </w:rPr>
              <w:instrText xml:space="preserve"> PAGE </w:instrText>
            </w:r>
            <w:r w:rsidR="005B01E6" w:rsidRPr="00602A7C">
              <w:rPr>
                <w:sz w:val="24"/>
                <w:szCs w:val="24"/>
              </w:rPr>
              <w:fldChar w:fldCharType="separate"/>
            </w:r>
            <w:r w:rsidR="005B01E6" w:rsidRPr="00602A7C">
              <w:rPr>
                <w:noProof/>
                <w:lang w:val="en-GB"/>
              </w:rPr>
              <w:t>2</w:t>
            </w:r>
            <w:r w:rsidR="005B01E6" w:rsidRPr="00602A7C">
              <w:rPr>
                <w:sz w:val="24"/>
                <w:szCs w:val="24"/>
              </w:rPr>
              <w:fldChar w:fldCharType="end"/>
            </w:r>
            <w:r w:rsidRPr="00602A7C">
              <w:rPr>
                <w:lang w:val="en-GB"/>
              </w:rPr>
              <w:t>/</w:t>
            </w:r>
            <w:r w:rsidR="005B01E6" w:rsidRPr="00602A7C">
              <w:rPr>
                <w:sz w:val="24"/>
                <w:szCs w:val="24"/>
              </w:rPr>
              <w:fldChar w:fldCharType="begin"/>
            </w:r>
            <w:r w:rsidR="005B01E6" w:rsidRPr="00602A7C">
              <w:rPr>
                <w:lang w:val="en-GB"/>
              </w:rPr>
              <w:instrText xml:space="preserve"> NUMPAGES  </w:instrText>
            </w:r>
            <w:r w:rsidR="005B01E6" w:rsidRPr="00602A7C">
              <w:rPr>
                <w:sz w:val="24"/>
                <w:szCs w:val="24"/>
              </w:rPr>
              <w:fldChar w:fldCharType="separate"/>
            </w:r>
            <w:r w:rsidR="005B01E6" w:rsidRPr="00602A7C">
              <w:rPr>
                <w:noProof/>
                <w:lang w:val="en-GB"/>
              </w:rPr>
              <w:t>2</w:t>
            </w:r>
            <w:r w:rsidR="005B01E6" w:rsidRPr="00602A7C">
              <w:rPr>
                <w:sz w:val="24"/>
                <w:szCs w:val="24"/>
              </w:rPr>
              <w:fldChar w:fldCharType="end"/>
            </w:r>
          </w:sdtContent>
        </w:sdt>
      </w:sdtContent>
    </w:sdt>
  </w:p>
  <w:p w14:paraId="63BC1A2B" w14:textId="7581BC96" w:rsidR="00427D4D" w:rsidRPr="00602A7C" w:rsidRDefault="00427D4D" w:rsidP="00602A7C">
    <w:pPr>
      <w:pStyle w:val="Footer"/>
      <w:tabs>
        <w:tab w:val="clear" w:pos="9360"/>
        <w:tab w:val="right" w:pos="9715"/>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E875" w14:textId="1FA257A9" w:rsidR="00995D15" w:rsidRDefault="00EB463C">
    <w:pPr>
      <w:pStyle w:val="Footer"/>
    </w:pPr>
    <w:sdt>
      <w:sdtPr>
        <w:rPr>
          <w:rFonts w:asciiTheme="minorHAnsi" w:hAnsiTheme="minorHAnsi" w:cstheme="minorHAnsi"/>
        </w:rPr>
        <w:id w:val="98381352"/>
        <w:docPartObj>
          <w:docPartGallery w:val="Page Numbers (Top of Page)"/>
          <w:docPartUnique/>
        </w:docPartObj>
      </w:sdtPr>
      <w:sdtEndPr/>
      <w:sdtContent>
        <w:r w:rsidR="00995D15" w:rsidRPr="00D55C93">
          <w:rPr>
            <w:rFonts w:asciiTheme="minorHAnsi" w:hAnsiTheme="minorHAnsi" w:cstheme="minorHAnsi"/>
          </w:rPr>
          <w:tab/>
          <w:t xml:space="preserve">Pag. </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PAGE </w:instrText>
        </w:r>
        <w:r w:rsidR="00995D15" w:rsidRPr="00D55C93">
          <w:rPr>
            <w:rFonts w:asciiTheme="minorHAnsi" w:hAnsiTheme="minorHAnsi" w:cstheme="minorHAnsi"/>
          </w:rPr>
          <w:fldChar w:fldCharType="separate"/>
        </w:r>
        <w:r w:rsidR="00995D15">
          <w:rPr>
            <w:rFonts w:asciiTheme="minorHAnsi" w:hAnsiTheme="minorHAnsi" w:cstheme="minorHAnsi"/>
          </w:rPr>
          <w:t>1</w:t>
        </w:r>
        <w:r w:rsidR="00995D15" w:rsidRPr="00D55C93">
          <w:rPr>
            <w:rFonts w:asciiTheme="minorHAnsi" w:hAnsiTheme="minorHAnsi" w:cstheme="minorHAnsi"/>
          </w:rPr>
          <w:fldChar w:fldCharType="end"/>
        </w:r>
        <w:r w:rsidR="00995D15" w:rsidRPr="00D55C93">
          <w:rPr>
            <w:rFonts w:asciiTheme="minorHAnsi" w:hAnsiTheme="minorHAnsi" w:cstheme="minorHAnsi"/>
          </w:rPr>
          <w:t>/</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NUMPAGES  </w:instrText>
        </w:r>
        <w:r w:rsidR="00995D15" w:rsidRPr="00D55C93">
          <w:rPr>
            <w:rFonts w:asciiTheme="minorHAnsi" w:hAnsiTheme="minorHAnsi" w:cstheme="minorHAnsi"/>
          </w:rPr>
          <w:fldChar w:fldCharType="separate"/>
        </w:r>
        <w:r w:rsidR="00995D15">
          <w:rPr>
            <w:rFonts w:asciiTheme="minorHAnsi" w:hAnsiTheme="minorHAnsi" w:cstheme="minorHAnsi"/>
          </w:rPr>
          <w:t>7</w:t>
        </w:r>
        <w:r w:rsidR="00995D15" w:rsidRPr="00D55C93">
          <w:rPr>
            <w:rFonts w:asciiTheme="minorHAnsi" w:hAnsiTheme="minorHAnsi" w:cstheme="minorHAns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3F191" w14:textId="77777777" w:rsidR="00271B0F" w:rsidRDefault="00271B0F">
      <w:r>
        <w:separator/>
      </w:r>
    </w:p>
  </w:footnote>
  <w:footnote w:type="continuationSeparator" w:id="0">
    <w:p w14:paraId="27DE7ED5" w14:textId="77777777" w:rsidR="00271B0F" w:rsidRDefault="00271B0F">
      <w:r>
        <w:continuationSeparator/>
      </w:r>
    </w:p>
  </w:footnote>
  <w:footnote w:type="continuationNotice" w:id="1">
    <w:p w14:paraId="2DDB683B" w14:textId="77777777" w:rsidR="00271B0F" w:rsidRDefault="00271B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B909" w14:textId="6FD90B91" w:rsidR="00D73181" w:rsidRPr="00602A7C" w:rsidRDefault="00A22AF7" w:rsidP="66305D35">
    <w:pPr>
      <w:kinsoku w:val="0"/>
      <w:adjustRightInd w:val="0"/>
      <w:spacing w:before="1" w:line="248" w:lineRule="exact"/>
      <w:ind w:left="20"/>
      <w:jc w:val="center"/>
      <w:textAlignment w:val="baseline"/>
      <w:rPr>
        <w:noProof/>
        <w:color w:val="000000" w:themeColor="text1"/>
        <w:sz w:val="24"/>
        <w:szCs w:val="24"/>
        <w:lang w:val="en-GB"/>
      </w:rPr>
    </w:pPr>
    <w:r>
      <w:rPr>
        <w:rFonts w:asciiTheme="minorHAnsi" w:hAnsiTheme="minorHAnsi" w:cstheme="minorHAnsi"/>
        <w:b/>
        <w:noProof/>
        <w:color w:val="000000"/>
        <w:sz w:val="24"/>
        <w:szCs w:val="24"/>
      </w:rPr>
      <w:drawing>
        <wp:anchor distT="0" distB="0" distL="114300" distR="114300" simplePos="0" relativeHeight="251658240" behindDoc="0" locked="0" layoutInCell="1" allowOverlap="1" wp14:anchorId="39444476" wp14:editId="79BA950B">
          <wp:simplePos x="0" y="0"/>
          <wp:positionH relativeFrom="column">
            <wp:posOffset>-25400</wp:posOffset>
          </wp:positionH>
          <wp:positionV relativeFrom="paragraph">
            <wp:posOffset>-114935</wp:posOffset>
          </wp:positionV>
          <wp:extent cx="1864800" cy="684000"/>
          <wp:effectExtent l="0" t="0" r="2540" b="1905"/>
          <wp:wrapNone/>
          <wp:docPr id="1320231318" name="Picture 1320231318"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64800" cy="684000"/>
                  </a:xfrm>
                  <a:prstGeom prst="rect">
                    <a:avLst/>
                  </a:prstGeom>
                </pic:spPr>
              </pic:pic>
            </a:graphicData>
          </a:graphic>
          <wp14:sizeRelH relativeFrom="margin">
            <wp14:pctWidth>0</wp14:pctWidth>
          </wp14:sizeRelH>
          <wp14:sizeRelV relativeFrom="margin">
            <wp14:pctHeight>0</wp14:pctHeight>
          </wp14:sizeRelV>
        </wp:anchor>
      </w:drawing>
    </w:r>
    <w:r w:rsidR="66305D35" w:rsidRPr="66305D35">
      <w:rPr>
        <w:b/>
        <w:bCs/>
        <w:noProof/>
        <w:color w:val="000000" w:themeColor="text1"/>
        <w:sz w:val="24"/>
        <w:szCs w:val="24"/>
        <w:lang w:val="it-IT"/>
      </w:rPr>
      <w:t>Informa</w:t>
    </w:r>
    <w:r w:rsidR="66305D35" w:rsidRPr="66305D35">
      <w:rPr>
        <w:b/>
        <w:bCs/>
        <w:noProof/>
        <w:color w:val="000000" w:themeColor="text1"/>
        <w:sz w:val="24"/>
        <w:szCs w:val="24"/>
        <w:lang w:val="ro-MD"/>
      </w:rPr>
      <w:t>ții pacient 16-18</w:t>
    </w:r>
  </w:p>
  <w:p w14:paraId="21441BB7" w14:textId="32EC5444" w:rsidR="00D73181" w:rsidRPr="00602A7C" w:rsidRDefault="66305D35" w:rsidP="66305D35">
    <w:pPr>
      <w:kinsoku w:val="0"/>
      <w:adjustRightInd w:val="0"/>
      <w:spacing w:before="6" w:line="239" w:lineRule="auto"/>
      <w:jc w:val="center"/>
      <w:textAlignment w:val="baseline"/>
      <w:rPr>
        <w:noProof/>
        <w:color w:val="000000"/>
        <w:spacing w:val="-1"/>
        <w:sz w:val="24"/>
        <w:szCs w:val="24"/>
        <w:lang w:val="en-GB"/>
      </w:rPr>
    </w:pPr>
    <w:r w:rsidRPr="66305D35">
      <w:rPr>
        <w:b/>
        <w:bCs/>
        <w:noProof/>
        <w:color w:val="000000" w:themeColor="text1"/>
        <w:sz w:val="24"/>
        <w:szCs w:val="24"/>
        <w:lang w:val="it-IT"/>
      </w:rPr>
      <w:t>Registrul Central (Core Registry)</w:t>
    </w:r>
  </w:p>
  <w:p w14:paraId="4CE7F759" w14:textId="4EF25EE6" w:rsidR="00D73181" w:rsidRPr="00602A7C" w:rsidRDefault="00D73181" w:rsidP="66305D35">
    <w:pPr>
      <w:kinsoku w:val="0"/>
      <w:adjustRightInd w:val="0"/>
      <w:spacing w:before="1" w:line="239" w:lineRule="auto"/>
      <w:ind w:right="-12"/>
      <w:jc w:val="center"/>
      <w:textAlignment w:val="baseline"/>
      <w:rPr>
        <w:rFonts w:asciiTheme="minorHAnsi" w:hAnsiTheme="minorHAnsi" w:cstheme="minorBidi"/>
        <w:b/>
        <w:bCs/>
        <w:color w:val="000000" w:themeColor="text1"/>
        <w:sz w:val="24"/>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B7AB" w14:textId="55119F5A" w:rsidR="00C02D76" w:rsidRPr="00602A7C" w:rsidRDefault="00351EAF" w:rsidP="00602A7C">
    <w:pPr>
      <w:kinsoku w:val="0"/>
      <w:adjustRightInd w:val="0"/>
      <w:spacing w:before="1" w:line="239" w:lineRule="auto"/>
      <w:ind w:left="3402" w:right="3023" w:hanging="1195"/>
      <w:jc w:val="center"/>
      <w:textAlignment w:val="baseline"/>
      <w:rPr>
        <w:rFonts w:asciiTheme="minorHAnsi" w:hAnsiTheme="minorHAnsi" w:cstheme="minorHAnsi"/>
        <w:b/>
        <w:color w:val="000000"/>
        <w:spacing w:val="-1"/>
        <w:sz w:val="24"/>
        <w:szCs w:val="24"/>
        <w:lang w:val="en-GB"/>
      </w:rPr>
    </w:pPr>
    <w:r>
      <w:rPr>
        <w:rFonts w:asciiTheme="minorHAnsi" w:hAnsiTheme="minorHAnsi" w:cstheme="minorHAnsi"/>
        <w:b/>
        <w:noProof/>
        <w:color w:val="000000"/>
        <w:spacing w:val="-1"/>
        <w:sz w:val="24"/>
        <w:szCs w:val="24"/>
        <w:lang w:val="en-GB"/>
      </w:rPr>
      <w:drawing>
        <wp:anchor distT="0" distB="0" distL="114300" distR="114300" simplePos="0" relativeHeight="251658242" behindDoc="0" locked="0" layoutInCell="1" allowOverlap="1" wp14:anchorId="37BEC5BC" wp14:editId="20D83BD1">
          <wp:simplePos x="0" y="0"/>
          <wp:positionH relativeFrom="column">
            <wp:posOffset>-25400</wp:posOffset>
          </wp:positionH>
          <wp:positionV relativeFrom="paragraph">
            <wp:posOffset>-151130</wp:posOffset>
          </wp:positionV>
          <wp:extent cx="1868400" cy="684000"/>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400" cy="684000"/>
                  </a:xfrm>
                  <a:prstGeom prst="rect">
                    <a:avLst/>
                  </a:prstGeom>
                  <a:noFill/>
                </pic:spPr>
              </pic:pic>
            </a:graphicData>
          </a:graphic>
          <wp14:sizeRelH relativeFrom="margin">
            <wp14:pctWidth>0</wp14:pctWidth>
          </wp14:sizeRelH>
          <wp14:sizeRelV relativeFrom="margin">
            <wp14:pctHeight>0</wp14:pctHeight>
          </wp14:sizeRelV>
        </wp:anchor>
      </w:drawing>
    </w:r>
    <w:r w:rsidR="00C02D76" w:rsidRPr="00602A7C">
      <w:rPr>
        <w:rFonts w:asciiTheme="minorHAnsi" w:hAnsiTheme="minorHAnsi" w:cstheme="minorHAnsi"/>
        <w:b/>
        <w:noProof/>
        <w:color w:val="000000"/>
        <w:sz w:val="24"/>
        <w:szCs w:val="24"/>
        <w:lang w:val="en-GB"/>
      </w:rPr>
      <w:t xml:space="preserve">Patient information </w:t>
    </w:r>
    <w:r w:rsidR="00AB68A7">
      <w:rPr>
        <w:rFonts w:asciiTheme="minorHAnsi" w:hAnsiTheme="minorHAnsi" w:cstheme="minorHAnsi"/>
        <w:b/>
        <w:noProof/>
        <w:color w:val="000000"/>
        <w:sz w:val="24"/>
        <w:szCs w:val="24"/>
        <w:lang w:val="en-GB"/>
      </w:rPr>
      <w:t>16</w:t>
    </w:r>
    <w:r w:rsidR="006D7B39">
      <w:rPr>
        <w:rFonts w:asciiTheme="minorHAnsi" w:hAnsiTheme="minorHAnsi" w:cstheme="minorHAnsi"/>
        <w:b/>
        <w:noProof/>
        <w:color w:val="000000"/>
        <w:sz w:val="24"/>
        <w:szCs w:val="24"/>
        <w:lang w:val="en-GB"/>
      </w:rPr>
      <w:t>-18</w:t>
    </w:r>
  </w:p>
  <w:p w14:paraId="152B01C7" w14:textId="6CA4797B" w:rsidR="00C02D76" w:rsidRPr="00602A7C" w:rsidRDefault="00C02D76" w:rsidP="00602A7C">
    <w:pPr>
      <w:kinsoku w:val="0"/>
      <w:adjustRightInd w:val="0"/>
      <w:spacing w:before="1" w:line="239" w:lineRule="auto"/>
      <w:ind w:left="3402" w:right="3023" w:hanging="1195"/>
      <w:jc w:val="center"/>
      <w:textAlignment w:val="baseline"/>
      <w:rPr>
        <w:rFonts w:asciiTheme="minorHAnsi" w:hAnsiTheme="minorHAnsi" w:cstheme="minorHAnsi"/>
        <w:lang w:val="en-GB"/>
      </w:rPr>
    </w:pPr>
    <w:r w:rsidRPr="00602A7C">
      <w:rPr>
        <w:rFonts w:asciiTheme="minorHAnsi" w:hAnsiTheme="minorHAnsi" w:cstheme="minorHAnsi"/>
        <w:b/>
        <w:color w:val="000000"/>
        <w:spacing w:val="-1"/>
        <w:sz w:val="24"/>
        <w:szCs w:val="24"/>
        <w:lang w:val="en-GB"/>
      </w:rPr>
      <w:t>Core Registr</w:t>
    </w:r>
    <w:r w:rsidR="00225621">
      <w:rPr>
        <w:rFonts w:asciiTheme="minorHAnsi" w:hAnsiTheme="minorHAnsi" w:cstheme="minorHAnsi"/>
        <w:b/>
        <w:color w:val="000000"/>
        <w:spacing w:val="-1"/>
        <w:sz w:val="24"/>
        <w:szCs w:val="24"/>
        <w:lang w:val="en-GB"/>
      </w:rPr>
      <w:t>y</w:t>
    </w:r>
  </w:p>
  <w:p w14:paraId="68501F26" w14:textId="7DA3C776" w:rsidR="00427D4D" w:rsidRPr="00602A7C" w:rsidRDefault="00427D4D">
    <w:pPr>
      <w:pStyle w:val="BodyText"/>
      <w:spacing w:line="14" w:lineRule="auto"/>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CB9D" w14:textId="55F93E0A" w:rsidR="00BC0E60" w:rsidRPr="00602A7C" w:rsidRDefault="00BC0E60" w:rsidP="00BC0E60">
    <w:pPr>
      <w:kinsoku w:val="0"/>
      <w:adjustRightInd w:val="0"/>
      <w:spacing w:before="1" w:line="239" w:lineRule="auto"/>
      <w:ind w:right="-12"/>
      <w:jc w:val="center"/>
      <w:textAlignment w:val="baseline"/>
      <w:rPr>
        <w:rFonts w:asciiTheme="minorHAnsi" w:hAnsiTheme="minorHAnsi" w:cstheme="minorHAnsi"/>
        <w:b/>
        <w:color w:val="000000"/>
        <w:spacing w:val="-1"/>
        <w:sz w:val="24"/>
        <w:szCs w:val="24"/>
        <w:lang w:val="en-GB"/>
      </w:rPr>
    </w:pPr>
    <w:r>
      <w:rPr>
        <w:rFonts w:asciiTheme="minorHAnsi" w:hAnsiTheme="minorHAnsi" w:cstheme="minorHAnsi"/>
        <w:b/>
        <w:noProof/>
        <w:color w:val="000000"/>
        <w:sz w:val="24"/>
        <w:szCs w:val="24"/>
      </w:rPr>
      <w:drawing>
        <wp:anchor distT="0" distB="0" distL="114300" distR="114300" simplePos="0" relativeHeight="251658241" behindDoc="0" locked="0" layoutInCell="1" allowOverlap="1" wp14:anchorId="66DA65E6" wp14:editId="010A81F8">
          <wp:simplePos x="0" y="0"/>
          <wp:positionH relativeFrom="column">
            <wp:posOffset>3911600</wp:posOffset>
          </wp:positionH>
          <wp:positionV relativeFrom="paragraph">
            <wp:posOffset>-133350</wp:posOffset>
          </wp:positionV>
          <wp:extent cx="2761615" cy="54864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548640"/>
                  </a:xfrm>
                  <a:prstGeom prst="rect">
                    <a:avLst/>
                  </a:prstGeom>
                  <a:noFill/>
                </pic:spPr>
              </pic:pic>
            </a:graphicData>
          </a:graphic>
          <wp14:sizeRelH relativeFrom="page">
            <wp14:pctWidth>0</wp14:pctWidth>
          </wp14:sizeRelH>
          <wp14:sizeRelV relativeFrom="page">
            <wp14:pctHeight>0</wp14:pctHeight>
          </wp14:sizeRelV>
        </wp:anchor>
      </w:drawing>
    </w:r>
    <w:r w:rsidRPr="00602A7C">
      <w:rPr>
        <w:rFonts w:asciiTheme="minorHAnsi" w:hAnsiTheme="minorHAnsi" w:cstheme="minorHAnsi"/>
        <w:b/>
        <w:noProof/>
        <w:color w:val="000000"/>
        <w:sz w:val="24"/>
        <w:szCs w:val="24"/>
        <w:lang w:val="en-GB"/>
      </w:rPr>
      <w:t>Patient information parents</w:t>
    </w:r>
  </w:p>
  <w:p w14:paraId="25F9450A" w14:textId="77777777" w:rsidR="00BC0E60" w:rsidRPr="00602A7C" w:rsidRDefault="00BC0E60" w:rsidP="00BC0E60">
    <w:pPr>
      <w:kinsoku w:val="0"/>
      <w:adjustRightInd w:val="0"/>
      <w:spacing w:before="1" w:line="239" w:lineRule="auto"/>
      <w:ind w:right="-12"/>
      <w:jc w:val="center"/>
      <w:textAlignment w:val="baseline"/>
      <w:rPr>
        <w:rFonts w:asciiTheme="minorHAnsi" w:hAnsiTheme="minorHAnsi" w:cstheme="minorHAnsi"/>
        <w:lang w:val="en-GB"/>
      </w:rPr>
    </w:pPr>
    <w:r w:rsidRPr="00602A7C">
      <w:rPr>
        <w:rFonts w:asciiTheme="minorHAnsi" w:hAnsiTheme="minorHAnsi" w:cstheme="minorHAnsi"/>
        <w:b/>
        <w:color w:val="000000"/>
        <w:spacing w:val="-1"/>
        <w:sz w:val="24"/>
        <w:szCs w:val="24"/>
        <w:lang w:val="en-GB"/>
      </w:rPr>
      <w:t>The Core Register</w:t>
    </w:r>
  </w:p>
  <w:p w14:paraId="23F2B755" w14:textId="77777777" w:rsidR="00BC0E60" w:rsidRPr="00602A7C" w:rsidRDefault="00BC0E6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D5A"/>
    <w:multiLevelType w:val="hybridMultilevel"/>
    <w:tmpl w:val="8476413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DECDE"/>
    <w:multiLevelType w:val="hybridMultilevel"/>
    <w:tmpl w:val="0388B796"/>
    <w:lvl w:ilvl="0" w:tplc="8F5889F6">
      <w:start w:val="1"/>
      <w:numFmt w:val="bullet"/>
      <w:lvlText w:val=""/>
      <w:lvlJc w:val="left"/>
      <w:pPr>
        <w:ind w:left="720" w:hanging="360"/>
      </w:pPr>
      <w:rPr>
        <w:rFonts w:ascii="Symbol" w:hAnsi="Symbol" w:hint="default"/>
      </w:rPr>
    </w:lvl>
    <w:lvl w:ilvl="1" w:tplc="2C727CD6">
      <w:start w:val="1"/>
      <w:numFmt w:val="bullet"/>
      <w:lvlText w:val="o"/>
      <w:lvlJc w:val="left"/>
      <w:pPr>
        <w:ind w:left="1440" w:hanging="360"/>
      </w:pPr>
      <w:rPr>
        <w:rFonts w:ascii="Courier New" w:hAnsi="Courier New" w:hint="default"/>
      </w:rPr>
    </w:lvl>
    <w:lvl w:ilvl="2" w:tplc="7F2ADB9C">
      <w:start w:val="1"/>
      <w:numFmt w:val="bullet"/>
      <w:lvlText w:val=""/>
      <w:lvlJc w:val="left"/>
      <w:pPr>
        <w:ind w:left="2160" w:hanging="360"/>
      </w:pPr>
      <w:rPr>
        <w:rFonts w:ascii="Wingdings" w:hAnsi="Wingdings" w:hint="default"/>
      </w:rPr>
    </w:lvl>
    <w:lvl w:ilvl="3" w:tplc="8D6841B2">
      <w:start w:val="1"/>
      <w:numFmt w:val="bullet"/>
      <w:lvlText w:val=""/>
      <w:lvlJc w:val="left"/>
      <w:pPr>
        <w:ind w:left="2880" w:hanging="360"/>
      </w:pPr>
      <w:rPr>
        <w:rFonts w:ascii="Symbol" w:hAnsi="Symbol" w:hint="default"/>
      </w:rPr>
    </w:lvl>
    <w:lvl w:ilvl="4" w:tplc="962822C2">
      <w:start w:val="1"/>
      <w:numFmt w:val="bullet"/>
      <w:lvlText w:val="o"/>
      <w:lvlJc w:val="left"/>
      <w:pPr>
        <w:ind w:left="3600" w:hanging="360"/>
      </w:pPr>
      <w:rPr>
        <w:rFonts w:ascii="Courier New" w:hAnsi="Courier New" w:hint="default"/>
      </w:rPr>
    </w:lvl>
    <w:lvl w:ilvl="5" w:tplc="C9EC0B5E">
      <w:start w:val="1"/>
      <w:numFmt w:val="bullet"/>
      <w:lvlText w:val=""/>
      <w:lvlJc w:val="left"/>
      <w:pPr>
        <w:ind w:left="4320" w:hanging="360"/>
      </w:pPr>
      <w:rPr>
        <w:rFonts w:ascii="Wingdings" w:hAnsi="Wingdings" w:hint="default"/>
      </w:rPr>
    </w:lvl>
    <w:lvl w:ilvl="6" w:tplc="888AA3E6">
      <w:start w:val="1"/>
      <w:numFmt w:val="bullet"/>
      <w:lvlText w:val=""/>
      <w:lvlJc w:val="left"/>
      <w:pPr>
        <w:ind w:left="5040" w:hanging="360"/>
      </w:pPr>
      <w:rPr>
        <w:rFonts w:ascii="Symbol" w:hAnsi="Symbol" w:hint="default"/>
      </w:rPr>
    </w:lvl>
    <w:lvl w:ilvl="7" w:tplc="248687A4">
      <w:start w:val="1"/>
      <w:numFmt w:val="bullet"/>
      <w:lvlText w:val="o"/>
      <w:lvlJc w:val="left"/>
      <w:pPr>
        <w:ind w:left="5760" w:hanging="360"/>
      </w:pPr>
      <w:rPr>
        <w:rFonts w:ascii="Courier New" w:hAnsi="Courier New" w:hint="default"/>
      </w:rPr>
    </w:lvl>
    <w:lvl w:ilvl="8" w:tplc="25C41FDE">
      <w:start w:val="1"/>
      <w:numFmt w:val="bullet"/>
      <w:lvlText w:val=""/>
      <w:lvlJc w:val="left"/>
      <w:pPr>
        <w:ind w:left="6480" w:hanging="360"/>
      </w:pPr>
      <w:rPr>
        <w:rFonts w:ascii="Wingdings" w:hAnsi="Wingdings" w:hint="default"/>
      </w:rPr>
    </w:lvl>
  </w:abstractNum>
  <w:abstractNum w:abstractNumId="2" w15:restartNumberingAfterBreak="0">
    <w:nsid w:val="083628E1"/>
    <w:multiLevelType w:val="multilevel"/>
    <w:tmpl w:val="E132BAF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 w15:restartNumberingAfterBreak="0">
    <w:nsid w:val="08DF71AF"/>
    <w:multiLevelType w:val="multilevel"/>
    <w:tmpl w:val="4DFC3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B535C"/>
    <w:multiLevelType w:val="hybridMultilevel"/>
    <w:tmpl w:val="5B9836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9F3A1B"/>
    <w:multiLevelType w:val="hybridMultilevel"/>
    <w:tmpl w:val="E70A1F44"/>
    <w:lvl w:ilvl="0" w:tplc="F14C70C0">
      <w:start w:val="2"/>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1191A"/>
    <w:multiLevelType w:val="hybridMultilevel"/>
    <w:tmpl w:val="423A3282"/>
    <w:lvl w:ilvl="0" w:tplc="2BBAFED8">
      <w:numFmt w:val="bullet"/>
      <w:lvlText w:val=""/>
      <w:lvlJc w:val="left"/>
      <w:pPr>
        <w:ind w:left="821" w:hanging="284"/>
      </w:pPr>
      <w:rPr>
        <w:rFonts w:ascii="Symbol" w:eastAsia="Symbol" w:hAnsi="Symbol" w:cs="Symbol" w:hint="default"/>
        <w:b w:val="0"/>
        <w:bCs w:val="0"/>
        <w:i w:val="0"/>
        <w:iCs w:val="0"/>
        <w:spacing w:val="0"/>
        <w:w w:val="100"/>
        <w:sz w:val="22"/>
        <w:szCs w:val="22"/>
        <w:lang w:val="nl-NL" w:eastAsia="en-US" w:bidi="ar-SA"/>
      </w:rPr>
    </w:lvl>
    <w:lvl w:ilvl="1" w:tplc="689A63FE">
      <w:numFmt w:val="bullet"/>
      <w:lvlText w:val=""/>
      <w:lvlJc w:val="left"/>
      <w:pPr>
        <w:ind w:left="1256" w:hanging="360"/>
      </w:pPr>
      <w:rPr>
        <w:rFonts w:ascii="Symbol" w:eastAsia="Symbol" w:hAnsi="Symbol" w:cs="Symbol" w:hint="default"/>
        <w:b w:val="0"/>
        <w:bCs w:val="0"/>
        <w:i w:val="0"/>
        <w:iCs w:val="0"/>
        <w:spacing w:val="0"/>
        <w:w w:val="100"/>
        <w:sz w:val="22"/>
        <w:szCs w:val="22"/>
        <w:lang w:val="nl-NL" w:eastAsia="en-US" w:bidi="ar-SA"/>
      </w:rPr>
    </w:lvl>
    <w:lvl w:ilvl="2" w:tplc="8DE4DA1C">
      <w:numFmt w:val="bullet"/>
      <w:lvlText w:val="•"/>
      <w:lvlJc w:val="left"/>
      <w:pPr>
        <w:ind w:left="2109" w:hanging="360"/>
      </w:pPr>
      <w:rPr>
        <w:rFonts w:hint="default"/>
        <w:lang w:val="nl-NL" w:eastAsia="en-US" w:bidi="ar-SA"/>
      </w:rPr>
    </w:lvl>
    <w:lvl w:ilvl="3" w:tplc="1BA4B772">
      <w:numFmt w:val="bullet"/>
      <w:lvlText w:val="•"/>
      <w:lvlJc w:val="left"/>
      <w:pPr>
        <w:ind w:left="2959" w:hanging="360"/>
      </w:pPr>
      <w:rPr>
        <w:rFonts w:hint="default"/>
        <w:lang w:val="nl-NL" w:eastAsia="en-US" w:bidi="ar-SA"/>
      </w:rPr>
    </w:lvl>
    <w:lvl w:ilvl="4" w:tplc="3C9A3B66">
      <w:numFmt w:val="bullet"/>
      <w:lvlText w:val="•"/>
      <w:lvlJc w:val="left"/>
      <w:pPr>
        <w:ind w:left="3808" w:hanging="360"/>
      </w:pPr>
      <w:rPr>
        <w:rFonts w:hint="default"/>
        <w:lang w:val="nl-NL" w:eastAsia="en-US" w:bidi="ar-SA"/>
      </w:rPr>
    </w:lvl>
    <w:lvl w:ilvl="5" w:tplc="12DABC20">
      <w:numFmt w:val="bullet"/>
      <w:lvlText w:val="•"/>
      <w:lvlJc w:val="left"/>
      <w:pPr>
        <w:ind w:left="4658" w:hanging="360"/>
      </w:pPr>
      <w:rPr>
        <w:rFonts w:hint="default"/>
        <w:lang w:val="nl-NL" w:eastAsia="en-US" w:bidi="ar-SA"/>
      </w:rPr>
    </w:lvl>
    <w:lvl w:ilvl="6" w:tplc="CDCCBABE">
      <w:numFmt w:val="bullet"/>
      <w:lvlText w:val="•"/>
      <w:lvlJc w:val="left"/>
      <w:pPr>
        <w:ind w:left="5507" w:hanging="360"/>
      </w:pPr>
      <w:rPr>
        <w:rFonts w:hint="default"/>
        <w:lang w:val="nl-NL" w:eastAsia="en-US" w:bidi="ar-SA"/>
      </w:rPr>
    </w:lvl>
    <w:lvl w:ilvl="7" w:tplc="A1FCF172">
      <w:numFmt w:val="bullet"/>
      <w:lvlText w:val="•"/>
      <w:lvlJc w:val="left"/>
      <w:pPr>
        <w:ind w:left="6357" w:hanging="360"/>
      </w:pPr>
      <w:rPr>
        <w:rFonts w:hint="default"/>
        <w:lang w:val="nl-NL" w:eastAsia="en-US" w:bidi="ar-SA"/>
      </w:rPr>
    </w:lvl>
    <w:lvl w:ilvl="8" w:tplc="3EF81546">
      <w:numFmt w:val="bullet"/>
      <w:lvlText w:val="•"/>
      <w:lvlJc w:val="left"/>
      <w:pPr>
        <w:ind w:left="7206" w:hanging="360"/>
      </w:pPr>
      <w:rPr>
        <w:rFonts w:hint="default"/>
        <w:lang w:val="nl-NL" w:eastAsia="en-US" w:bidi="ar-SA"/>
      </w:rPr>
    </w:lvl>
  </w:abstractNum>
  <w:abstractNum w:abstractNumId="7" w15:restartNumberingAfterBreak="0">
    <w:nsid w:val="148D2977"/>
    <w:multiLevelType w:val="hybridMultilevel"/>
    <w:tmpl w:val="3828C558"/>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2130C"/>
    <w:multiLevelType w:val="hybridMultilevel"/>
    <w:tmpl w:val="C7F6A460"/>
    <w:lvl w:ilvl="0" w:tplc="02828BAE">
      <w:numFmt w:val="bullet"/>
      <w:lvlText w:val="•"/>
      <w:lvlJc w:val="left"/>
      <w:pPr>
        <w:ind w:left="720" w:hanging="360"/>
      </w:pPr>
      <w:rPr>
        <w:rFonts w:hint="default"/>
        <w:lang w:val="nl-NL" w:eastAsia="en-US" w:bidi="ar-SA"/>
      </w:rPr>
    </w:lvl>
    <w:lvl w:ilvl="1" w:tplc="02828BAE">
      <w:numFmt w:val="bullet"/>
      <w:lvlText w:val="•"/>
      <w:lvlJc w:val="left"/>
      <w:pPr>
        <w:ind w:left="1440" w:hanging="360"/>
      </w:pPr>
      <w:rPr>
        <w:rFonts w:hint="default"/>
        <w:lang w:val="nl-NL" w:eastAsia="en-US" w:bidi="ar-SA"/>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C46008"/>
    <w:multiLevelType w:val="multilevel"/>
    <w:tmpl w:val="D79E4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EA64A3"/>
    <w:multiLevelType w:val="hybridMultilevel"/>
    <w:tmpl w:val="F6DE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F6705"/>
    <w:multiLevelType w:val="multilevel"/>
    <w:tmpl w:val="12F0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D92718"/>
    <w:multiLevelType w:val="hybridMultilevel"/>
    <w:tmpl w:val="1A66355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2F306E"/>
    <w:multiLevelType w:val="multilevel"/>
    <w:tmpl w:val="33A00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5D732E"/>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5" w15:restartNumberingAfterBreak="0">
    <w:nsid w:val="251F9404"/>
    <w:multiLevelType w:val="hybridMultilevel"/>
    <w:tmpl w:val="7CA4FEC0"/>
    <w:lvl w:ilvl="0" w:tplc="B29CBEE0">
      <w:start w:val="1"/>
      <w:numFmt w:val="bullet"/>
      <w:lvlText w:val=""/>
      <w:lvlJc w:val="left"/>
      <w:pPr>
        <w:ind w:left="1257" w:hanging="360"/>
      </w:pPr>
      <w:rPr>
        <w:rFonts w:ascii="Symbol" w:hAnsi="Symbol" w:hint="default"/>
      </w:rPr>
    </w:lvl>
    <w:lvl w:ilvl="1" w:tplc="52A63300">
      <w:start w:val="1"/>
      <w:numFmt w:val="bullet"/>
      <w:lvlText w:val="o"/>
      <w:lvlJc w:val="left"/>
      <w:pPr>
        <w:ind w:left="1440" w:hanging="360"/>
      </w:pPr>
      <w:rPr>
        <w:rFonts w:ascii="Courier New" w:hAnsi="Courier New" w:hint="default"/>
      </w:rPr>
    </w:lvl>
    <w:lvl w:ilvl="2" w:tplc="FB849F12">
      <w:start w:val="1"/>
      <w:numFmt w:val="bullet"/>
      <w:lvlText w:val=""/>
      <w:lvlJc w:val="left"/>
      <w:pPr>
        <w:ind w:left="2160" w:hanging="360"/>
      </w:pPr>
      <w:rPr>
        <w:rFonts w:ascii="Wingdings" w:hAnsi="Wingdings" w:hint="default"/>
      </w:rPr>
    </w:lvl>
    <w:lvl w:ilvl="3" w:tplc="076C201E">
      <w:start w:val="1"/>
      <w:numFmt w:val="bullet"/>
      <w:lvlText w:val=""/>
      <w:lvlJc w:val="left"/>
      <w:pPr>
        <w:ind w:left="2880" w:hanging="360"/>
      </w:pPr>
      <w:rPr>
        <w:rFonts w:ascii="Symbol" w:hAnsi="Symbol" w:hint="default"/>
      </w:rPr>
    </w:lvl>
    <w:lvl w:ilvl="4" w:tplc="6BA0724C">
      <w:start w:val="1"/>
      <w:numFmt w:val="bullet"/>
      <w:lvlText w:val="o"/>
      <w:lvlJc w:val="left"/>
      <w:pPr>
        <w:ind w:left="3600" w:hanging="360"/>
      </w:pPr>
      <w:rPr>
        <w:rFonts w:ascii="Courier New" w:hAnsi="Courier New" w:hint="default"/>
      </w:rPr>
    </w:lvl>
    <w:lvl w:ilvl="5" w:tplc="6F3E1E36">
      <w:start w:val="1"/>
      <w:numFmt w:val="bullet"/>
      <w:lvlText w:val=""/>
      <w:lvlJc w:val="left"/>
      <w:pPr>
        <w:ind w:left="4320" w:hanging="360"/>
      </w:pPr>
      <w:rPr>
        <w:rFonts w:ascii="Wingdings" w:hAnsi="Wingdings" w:hint="default"/>
      </w:rPr>
    </w:lvl>
    <w:lvl w:ilvl="6" w:tplc="60A27BA6">
      <w:start w:val="1"/>
      <w:numFmt w:val="bullet"/>
      <w:lvlText w:val=""/>
      <w:lvlJc w:val="left"/>
      <w:pPr>
        <w:ind w:left="5040" w:hanging="360"/>
      </w:pPr>
      <w:rPr>
        <w:rFonts w:ascii="Symbol" w:hAnsi="Symbol" w:hint="default"/>
      </w:rPr>
    </w:lvl>
    <w:lvl w:ilvl="7" w:tplc="1F9048CC">
      <w:start w:val="1"/>
      <w:numFmt w:val="bullet"/>
      <w:lvlText w:val="o"/>
      <w:lvlJc w:val="left"/>
      <w:pPr>
        <w:ind w:left="5760" w:hanging="360"/>
      </w:pPr>
      <w:rPr>
        <w:rFonts w:ascii="Courier New" w:hAnsi="Courier New" w:hint="default"/>
      </w:rPr>
    </w:lvl>
    <w:lvl w:ilvl="8" w:tplc="40126DC2">
      <w:start w:val="1"/>
      <w:numFmt w:val="bullet"/>
      <w:lvlText w:val=""/>
      <w:lvlJc w:val="left"/>
      <w:pPr>
        <w:ind w:left="6480" w:hanging="360"/>
      </w:pPr>
      <w:rPr>
        <w:rFonts w:ascii="Wingdings" w:hAnsi="Wingdings" w:hint="default"/>
      </w:rPr>
    </w:lvl>
  </w:abstractNum>
  <w:abstractNum w:abstractNumId="16" w15:restartNumberingAfterBreak="0">
    <w:nsid w:val="29055119"/>
    <w:multiLevelType w:val="hybridMultilevel"/>
    <w:tmpl w:val="7B5AC78A"/>
    <w:lvl w:ilvl="0" w:tplc="D53C0C1C">
      <w:start w:val="1"/>
      <w:numFmt w:val="bullet"/>
      <w:lvlText w:val="·"/>
      <w:lvlJc w:val="left"/>
      <w:pPr>
        <w:ind w:left="720" w:hanging="360"/>
      </w:pPr>
      <w:rPr>
        <w:rFonts w:ascii="Symbol" w:hAnsi="Symbo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C6C7162"/>
    <w:multiLevelType w:val="multilevel"/>
    <w:tmpl w:val="53CC1A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5D4BD5"/>
    <w:multiLevelType w:val="hybridMultilevel"/>
    <w:tmpl w:val="CB563D6A"/>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C25B2"/>
    <w:multiLevelType w:val="multilevel"/>
    <w:tmpl w:val="BC2EC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3C2771"/>
    <w:multiLevelType w:val="hybridMultilevel"/>
    <w:tmpl w:val="83EC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311FCE"/>
    <w:multiLevelType w:val="hybridMultilevel"/>
    <w:tmpl w:val="9F70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633FB7"/>
    <w:multiLevelType w:val="hybridMultilevel"/>
    <w:tmpl w:val="DEC0FFE8"/>
    <w:lvl w:ilvl="0" w:tplc="D53C0C1C">
      <w:start w:val="1"/>
      <w:numFmt w:val="bullet"/>
      <w:lvlText w:val="·"/>
      <w:lvlJc w:val="left"/>
      <w:pPr>
        <w:ind w:left="720" w:hanging="360"/>
      </w:pPr>
      <w:rPr>
        <w:rFonts w:ascii="Symbol" w:hAnsi="Symbo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AE6407C"/>
    <w:multiLevelType w:val="hybridMultilevel"/>
    <w:tmpl w:val="555C14E8"/>
    <w:lvl w:ilvl="0" w:tplc="F3580AD2">
      <w:numFmt w:val="bullet"/>
      <w:lvlText w:val="•"/>
      <w:lvlJc w:val="left"/>
      <w:pPr>
        <w:ind w:left="1230" w:hanging="8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F88AA2"/>
    <w:multiLevelType w:val="hybridMultilevel"/>
    <w:tmpl w:val="0EDEBD58"/>
    <w:lvl w:ilvl="0" w:tplc="803E53EA">
      <w:start w:val="1"/>
      <w:numFmt w:val="bullet"/>
      <w:lvlText w:val=""/>
      <w:lvlJc w:val="left"/>
      <w:pPr>
        <w:ind w:left="1800" w:hanging="360"/>
      </w:pPr>
    </w:lvl>
    <w:lvl w:ilvl="1" w:tplc="9BD4BD0E">
      <w:start w:val="1"/>
      <w:numFmt w:val="lowerLetter"/>
      <w:lvlText w:val="%2."/>
      <w:lvlJc w:val="left"/>
      <w:pPr>
        <w:ind w:left="2520" w:hanging="360"/>
      </w:pPr>
    </w:lvl>
    <w:lvl w:ilvl="2" w:tplc="3B84A6FC">
      <w:start w:val="1"/>
      <w:numFmt w:val="lowerRoman"/>
      <w:lvlText w:val="%3."/>
      <w:lvlJc w:val="right"/>
      <w:pPr>
        <w:ind w:left="3240" w:hanging="180"/>
      </w:pPr>
    </w:lvl>
    <w:lvl w:ilvl="3" w:tplc="858E2BE4">
      <w:start w:val="1"/>
      <w:numFmt w:val="decimal"/>
      <w:lvlText w:val="%4."/>
      <w:lvlJc w:val="left"/>
      <w:pPr>
        <w:ind w:left="3960" w:hanging="360"/>
      </w:pPr>
    </w:lvl>
    <w:lvl w:ilvl="4" w:tplc="2E4A2530">
      <w:start w:val="1"/>
      <w:numFmt w:val="lowerLetter"/>
      <w:lvlText w:val="%5."/>
      <w:lvlJc w:val="left"/>
      <w:pPr>
        <w:ind w:left="4680" w:hanging="360"/>
      </w:pPr>
    </w:lvl>
    <w:lvl w:ilvl="5" w:tplc="F828AC12">
      <w:start w:val="1"/>
      <w:numFmt w:val="lowerRoman"/>
      <w:lvlText w:val="%6."/>
      <w:lvlJc w:val="right"/>
      <w:pPr>
        <w:ind w:left="5400" w:hanging="180"/>
      </w:pPr>
    </w:lvl>
    <w:lvl w:ilvl="6" w:tplc="9D3EDC8E">
      <w:start w:val="1"/>
      <w:numFmt w:val="decimal"/>
      <w:lvlText w:val="%7."/>
      <w:lvlJc w:val="left"/>
      <w:pPr>
        <w:ind w:left="6120" w:hanging="360"/>
      </w:pPr>
    </w:lvl>
    <w:lvl w:ilvl="7" w:tplc="AF96A194">
      <w:start w:val="1"/>
      <w:numFmt w:val="lowerLetter"/>
      <w:lvlText w:val="%8."/>
      <w:lvlJc w:val="left"/>
      <w:pPr>
        <w:ind w:left="6840" w:hanging="360"/>
      </w:pPr>
    </w:lvl>
    <w:lvl w:ilvl="8" w:tplc="1BD8A1E4">
      <w:start w:val="1"/>
      <w:numFmt w:val="lowerRoman"/>
      <w:lvlText w:val="%9."/>
      <w:lvlJc w:val="right"/>
      <w:pPr>
        <w:ind w:left="7560" w:hanging="180"/>
      </w:pPr>
    </w:lvl>
  </w:abstractNum>
  <w:abstractNum w:abstractNumId="25" w15:restartNumberingAfterBreak="0">
    <w:nsid w:val="40DD2811"/>
    <w:multiLevelType w:val="hybridMultilevel"/>
    <w:tmpl w:val="989C24C2"/>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83E3525"/>
    <w:multiLevelType w:val="hybridMultilevel"/>
    <w:tmpl w:val="C32E3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BB7D63"/>
    <w:multiLevelType w:val="hybridMultilevel"/>
    <w:tmpl w:val="1BE8D8DA"/>
    <w:lvl w:ilvl="0" w:tplc="FFFFFFFF">
      <w:start w:val="1"/>
      <w:numFmt w:val="bullet"/>
      <w:lvlText w:val=""/>
      <w:lvlJc w:val="left"/>
      <w:pPr>
        <w:ind w:left="1257" w:hanging="360"/>
      </w:pPr>
      <w:rPr>
        <w:rFonts w:ascii="Symbol" w:hAnsi="Symbol" w:hint="default"/>
        <w:b w:val="0"/>
        <w:bCs w:val="0"/>
        <w:i w:val="0"/>
        <w:iCs w:val="0"/>
        <w:spacing w:val="0"/>
        <w:w w:val="100"/>
        <w:sz w:val="22"/>
        <w:szCs w:val="22"/>
        <w:lang w:val="nl-NL" w:eastAsia="en-US" w:bidi="ar-SA"/>
      </w:rPr>
    </w:lvl>
    <w:lvl w:ilvl="1" w:tplc="94B6ABDA">
      <w:numFmt w:val="bullet"/>
      <w:lvlText w:val="•"/>
      <w:lvlJc w:val="left"/>
      <w:pPr>
        <w:ind w:left="2024" w:hanging="360"/>
      </w:pPr>
      <w:rPr>
        <w:rFonts w:hint="default"/>
        <w:lang w:val="nl-NL" w:eastAsia="en-US" w:bidi="ar-SA"/>
      </w:rPr>
    </w:lvl>
    <w:lvl w:ilvl="2" w:tplc="51BC1204">
      <w:numFmt w:val="bullet"/>
      <w:lvlText w:val="•"/>
      <w:lvlJc w:val="left"/>
      <w:pPr>
        <w:ind w:left="2789" w:hanging="360"/>
      </w:pPr>
      <w:rPr>
        <w:rFonts w:hint="default"/>
        <w:lang w:val="nl-NL" w:eastAsia="en-US" w:bidi="ar-SA"/>
      </w:rPr>
    </w:lvl>
    <w:lvl w:ilvl="3" w:tplc="86BEA2E0">
      <w:numFmt w:val="bullet"/>
      <w:lvlText w:val="•"/>
      <w:lvlJc w:val="left"/>
      <w:pPr>
        <w:ind w:left="3553" w:hanging="360"/>
      </w:pPr>
      <w:rPr>
        <w:rFonts w:hint="default"/>
        <w:lang w:val="nl-NL" w:eastAsia="en-US" w:bidi="ar-SA"/>
      </w:rPr>
    </w:lvl>
    <w:lvl w:ilvl="4" w:tplc="E58230AC">
      <w:numFmt w:val="bullet"/>
      <w:lvlText w:val="•"/>
      <w:lvlJc w:val="left"/>
      <w:pPr>
        <w:ind w:left="4318" w:hanging="360"/>
      </w:pPr>
      <w:rPr>
        <w:rFonts w:hint="default"/>
        <w:lang w:val="nl-NL" w:eastAsia="en-US" w:bidi="ar-SA"/>
      </w:rPr>
    </w:lvl>
    <w:lvl w:ilvl="5" w:tplc="9D2AB976">
      <w:numFmt w:val="bullet"/>
      <w:lvlText w:val="•"/>
      <w:lvlJc w:val="left"/>
      <w:pPr>
        <w:ind w:left="5082" w:hanging="360"/>
      </w:pPr>
      <w:rPr>
        <w:rFonts w:hint="default"/>
        <w:lang w:val="nl-NL" w:eastAsia="en-US" w:bidi="ar-SA"/>
      </w:rPr>
    </w:lvl>
    <w:lvl w:ilvl="6" w:tplc="58705B0A">
      <w:numFmt w:val="bullet"/>
      <w:lvlText w:val="•"/>
      <w:lvlJc w:val="left"/>
      <w:pPr>
        <w:ind w:left="5847" w:hanging="360"/>
      </w:pPr>
      <w:rPr>
        <w:rFonts w:hint="default"/>
        <w:lang w:val="nl-NL" w:eastAsia="en-US" w:bidi="ar-SA"/>
      </w:rPr>
    </w:lvl>
    <w:lvl w:ilvl="7" w:tplc="EEDACF9E">
      <w:numFmt w:val="bullet"/>
      <w:lvlText w:val="•"/>
      <w:lvlJc w:val="left"/>
      <w:pPr>
        <w:ind w:left="6611" w:hanging="360"/>
      </w:pPr>
      <w:rPr>
        <w:rFonts w:hint="default"/>
        <w:lang w:val="nl-NL" w:eastAsia="en-US" w:bidi="ar-SA"/>
      </w:rPr>
    </w:lvl>
    <w:lvl w:ilvl="8" w:tplc="683A1670">
      <w:numFmt w:val="bullet"/>
      <w:lvlText w:val="•"/>
      <w:lvlJc w:val="left"/>
      <w:pPr>
        <w:ind w:left="7376" w:hanging="360"/>
      </w:pPr>
      <w:rPr>
        <w:rFonts w:hint="default"/>
        <w:lang w:val="nl-NL" w:eastAsia="en-US" w:bidi="ar-SA"/>
      </w:rPr>
    </w:lvl>
  </w:abstractNum>
  <w:abstractNum w:abstractNumId="28" w15:restartNumberingAfterBreak="0">
    <w:nsid w:val="5FF055E6"/>
    <w:multiLevelType w:val="hybridMultilevel"/>
    <w:tmpl w:val="4C8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256B3"/>
    <w:multiLevelType w:val="hybridMultilevel"/>
    <w:tmpl w:val="54A0E83E"/>
    <w:lvl w:ilvl="0" w:tplc="16F07232">
      <w:start w:val="1"/>
      <w:numFmt w:val="bullet"/>
      <w:lvlText w:val="-"/>
      <w:lvlJc w:val="left"/>
      <w:pPr>
        <w:ind w:left="720" w:hanging="360"/>
      </w:pPr>
      <w:rPr>
        <w:rFonts w:ascii="Calibri" w:hAnsi="Calibri" w:hint="default"/>
      </w:rPr>
    </w:lvl>
    <w:lvl w:ilvl="1" w:tplc="6C2EB4E8">
      <w:start w:val="1"/>
      <w:numFmt w:val="bullet"/>
      <w:lvlText w:val="o"/>
      <w:lvlJc w:val="left"/>
      <w:pPr>
        <w:ind w:left="1440" w:hanging="360"/>
      </w:pPr>
      <w:rPr>
        <w:rFonts w:ascii="Courier New" w:hAnsi="Courier New" w:hint="default"/>
      </w:rPr>
    </w:lvl>
    <w:lvl w:ilvl="2" w:tplc="BFCC6758">
      <w:start w:val="1"/>
      <w:numFmt w:val="bullet"/>
      <w:lvlText w:val=""/>
      <w:lvlJc w:val="left"/>
      <w:pPr>
        <w:ind w:left="2160" w:hanging="360"/>
      </w:pPr>
      <w:rPr>
        <w:rFonts w:ascii="Wingdings" w:hAnsi="Wingdings" w:hint="default"/>
      </w:rPr>
    </w:lvl>
    <w:lvl w:ilvl="3" w:tplc="06BCB096">
      <w:start w:val="1"/>
      <w:numFmt w:val="bullet"/>
      <w:lvlText w:val=""/>
      <w:lvlJc w:val="left"/>
      <w:pPr>
        <w:ind w:left="2880" w:hanging="360"/>
      </w:pPr>
      <w:rPr>
        <w:rFonts w:ascii="Symbol" w:hAnsi="Symbol" w:hint="default"/>
      </w:rPr>
    </w:lvl>
    <w:lvl w:ilvl="4" w:tplc="1F52E272">
      <w:start w:val="1"/>
      <w:numFmt w:val="bullet"/>
      <w:lvlText w:val="o"/>
      <w:lvlJc w:val="left"/>
      <w:pPr>
        <w:ind w:left="3600" w:hanging="360"/>
      </w:pPr>
      <w:rPr>
        <w:rFonts w:ascii="Courier New" w:hAnsi="Courier New" w:hint="default"/>
      </w:rPr>
    </w:lvl>
    <w:lvl w:ilvl="5" w:tplc="AB2A0054">
      <w:start w:val="1"/>
      <w:numFmt w:val="bullet"/>
      <w:lvlText w:val=""/>
      <w:lvlJc w:val="left"/>
      <w:pPr>
        <w:ind w:left="4320" w:hanging="360"/>
      </w:pPr>
      <w:rPr>
        <w:rFonts w:ascii="Wingdings" w:hAnsi="Wingdings" w:hint="default"/>
      </w:rPr>
    </w:lvl>
    <w:lvl w:ilvl="6" w:tplc="E6083D2C">
      <w:start w:val="1"/>
      <w:numFmt w:val="bullet"/>
      <w:lvlText w:val=""/>
      <w:lvlJc w:val="left"/>
      <w:pPr>
        <w:ind w:left="5040" w:hanging="360"/>
      </w:pPr>
      <w:rPr>
        <w:rFonts w:ascii="Symbol" w:hAnsi="Symbol" w:hint="default"/>
      </w:rPr>
    </w:lvl>
    <w:lvl w:ilvl="7" w:tplc="438CB106">
      <w:start w:val="1"/>
      <w:numFmt w:val="bullet"/>
      <w:lvlText w:val="o"/>
      <w:lvlJc w:val="left"/>
      <w:pPr>
        <w:ind w:left="5760" w:hanging="360"/>
      </w:pPr>
      <w:rPr>
        <w:rFonts w:ascii="Courier New" w:hAnsi="Courier New" w:hint="default"/>
      </w:rPr>
    </w:lvl>
    <w:lvl w:ilvl="8" w:tplc="E5C6A168">
      <w:start w:val="1"/>
      <w:numFmt w:val="bullet"/>
      <w:lvlText w:val=""/>
      <w:lvlJc w:val="left"/>
      <w:pPr>
        <w:ind w:left="6480" w:hanging="360"/>
      </w:pPr>
      <w:rPr>
        <w:rFonts w:ascii="Wingdings" w:hAnsi="Wingdings" w:hint="default"/>
      </w:rPr>
    </w:lvl>
  </w:abstractNum>
  <w:abstractNum w:abstractNumId="30" w15:restartNumberingAfterBreak="0">
    <w:nsid w:val="630B60BD"/>
    <w:multiLevelType w:val="hybridMultilevel"/>
    <w:tmpl w:val="42D68348"/>
    <w:lvl w:ilvl="0" w:tplc="D53C0C1C">
      <w:start w:val="1"/>
      <w:numFmt w:val="bullet"/>
      <w:lvlText w:val="·"/>
      <w:lvlJc w:val="left"/>
      <w:pPr>
        <w:ind w:left="720" w:hanging="360"/>
      </w:pPr>
      <w:rPr>
        <w:rFonts w:ascii="Symbol" w:hAnsi="Symbo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470649F"/>
    <w:multiLevelType w:val="hybridMultilevel"/>
    <w:tmpl w:val="D578EF88"/>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628669E"/>
    <w:multiLevelType w:val="hybridMultilevel"/>
    <w:tmpl w:val="14AA252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48285A"/>
    <w:multiLevelType w:val="hybridMultilevel"/>
    <w:tmpl w:val="866EB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872456"/>
    <w:multiLevelType w:val="hybridMultilevel"/>
    <w:tmpl w:val="50FE9302"/>
    <w:lvl w:ilvl="0" w:tplc="320E98E6">
      <w:start w:val="1"/>
      <w:numFmt w:val="decimal"/>
      <w:lvlText w:val="%1."/>
      <w:lvlJc w:val="left"/>
      <w:pPr>
        <w:ind w:left="821" w:hanging="284"/>
      </w:pPr>
      <w:rPr>
        <w:rFonts w:ascii="Calibri" w:eastAsia="Calibri" w:hAnsi="Calibri" w:cs="Calibri" w:hint="default"/>
        <w:b/>
        <w:bCs/>
        <w:i w:val="0"/>
        <w:iCs w:val="0"/>
        <w:spacing w:val="-1"/>
        <w:w w:val="100"/>
        <w:sz w:val="22"/>
        <w:szCs w:val="22"/>
        <w:lang w:val="nl-NL" w:eastAsia="en-US" w:bidi="ar-SA"/>
      </w:rPr>
    </w:lvl>
    <w:lvl w:ilvl="1" w:tplc="37F4ED94">
      <w:start w:val="1"/>
      <w:numFmt w:val="decimal"/>
      <w:lvlText w:val="%2."/>
      <w:lvlJc w:val="left"/>
      <w:pPr>
        <w:ind w:left="1447" w:hanging="339"/>
      </w:pPr>
      <w:rPr>
        <w:rFonts w:ascii="Arial" w:eastAsia="Arial" w:hAnsi="Arial" w:cs="Arial" w:hint="default"/>
        <w:b w:val="0"/>
        <w:bCs w:val="0"/>
        <w:i w:val="0"/>
        <w:iCs w:val="0"/>
        <w:spacing w:val="0"/>
        <w:w w:val="103"/>
        <w:sz w:val="20"/>
        <w:szCs w:val="20"/>
        <w:lang w:val="nl-NL" w:eastAsia="en-US" w:bidi="ar-SA"/>
      </w:rPr>
    </w:lvl>
    <w:lvl w:ilvl="2" w:tplc="02828BAE">
      <w:numFmt w:val="bullet"/>
      <w:lvlText w:val="•"/>
      <w:lvlJc w:val="left"/>
      <w:pPr>
        <w:ind w:left="2144" w:hanging="339"/>
      </w:pPr>
      <w:rPr>
        <w:rFonts w:hint="default"/>
        <w:lang w:val="nl-NL" w:eastAsia="en-US" w:bidi="ar-SA"/>
      </w:rPr>
    </w:lvl>
    <w:lvl w:ilvl="3" w:tplc="3C1C6702">
      <w:numFmt w:val="bullet"/>
      <w:lvlText w:val="•"/>
      <w:lvlJc w:val="left"/>
      <w:pPr>
        <w:ind w:left="2849" w:hanging="339"/>
      </w:pPr>
      <w:rPr>
        <w:rFonts w:hint="default"/>
        <w:lang w:val="nl-NL" w:eastAsia="en-US" w:bidi="ar-SA"/>
      </w:rPr>
    </w:lvl>
    <w:lvl w:ilvl="4" w:tplc="0F7C80AA">
      <w:numFmt w:val="bullet"/>
      <w:lvlText w:val="•"/>
      <w:lvlJc w:val="left"/>
      <w:pPr>
        <w:ind w:left="3554" w:hanging="339"/>
      </w:pPr>
      <w:rPr>
        <w:rFonts w:hint="default"/>
        <w:lang w:val="nl-NL" w:eastAsia="en-US" w:bidi="ar-SA"/>
      </w:rPr>
    </w:lvl>
    <w:lvl w:ilvl="5" w:tplc="91F4A624">
      <w:numFmt w:val="bullet"/>
      <w:lvlText w:val="•"/>
      <w:lvlJc w:val="left"/>
      <w:pPr>
        <w:ind w:left="4259" w:hanging="339"/>
      </w:pPr>
      <w:rPr>
        <w:rFonts w:hint="default"/>
        <w:lang w:val="nl-NL" w:eastAsia="en-US" w:bidi="ar-SA"/>
      </w:rPr>
    </w:lvl>
    <w:lvl w:ilvl="6" w:tplc="5330D7FA">
      <w:numFmt w:val="bullet"/>
      <w:lvlText w:val="•"/>
      <w:lvlJc w:val="left"/>
      <w:pPr>
        <w:ind w:left="4964" w:hanging="339"/>
      </w:pPr>
      <w:rPr>
        <w:rFonts w:hint="default"/>
        <w:lang w:val="nl-NL" w:eastAsia="en-US" w:bidi="ar-SA"/>
      </w:rPr>
    </w:lvl>
    <w:lvl w:ilvl="7" w:tplc="2278DFB0">
      <w:numFmt w:val="bullet"/>
      <w:lvlText w:val="•"/>
      <w:lvlJc w:val="left"/>
      <w:pPr>
        <w:ind w:left="5669" w:hanging="339"/>
      </w:pPr>
      <w:rPr>
        <w:rFonts w:hint="default"/>
        <w:lang w:val="nl-NL" w:eastAsia="en-US" w:bidi="ar-SA"/>
      </w:rPr>
    </w:lvl>
    <w:lvl w:ilvl="8" w:tplc="075A60C0">
      <w:numFmt w:val="bullet"/>
      <w:lvlText w:val="•"/>
      <w:lvlJc w:val="left"/>
      <w:pPr>
        <w:ind w:left="6374" w:hanging="339"/>
      </w:pPr>
      <w:rPr>
        <w:rFonts w:hint="default"/>
        <w:lang w:val="nl-NL" w:eastAsia="en-US" w:bidi="ar-SA"/>
      </w:rPr>
    </w:lvl>
  </w:abstractNum>
  <w:abstractNum w:abstractNumId="35" w15:restartNumberingAfterBreak="0">
    <w:nsid w:val="77746271"/>
    <w:multiLevelType w:val="hybridMultilevel"/>
    <w:tmpl w:val="663C643A"/>
    <w:lvl w:ilvl="0" w:tplc="F3580AD2">
      <w:numFmt w:val="bullet"/>
      <w:lvlText w:val="•"/>
      <w:lvlJc w:val="left"/>
      <w:pPr>
        <w:ind w:left="1230" w:hanging="87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8E409F1"/>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7" w15:restartNumberingAfterBreak="0">
    <w:nsid w:val="7CDC5CB2"/>
    <w:multiLevelType w:val="hybridMultilevel"/>
    <w:tmpl w:val="3C06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8451EF"/>
    <w:multiLevelType w:val="hybridMultilevel"/>
    <w:tmpl w:val="2A685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DB505A"/>
    <w:multiLevelType w:val="hybridMultilevel"/>
    <w:tmpl w:val="842853E4"/>
    <w:lvl w:ilvl="0" w:tplc="D53C0C1C">
      <w:start w:val="1"/>
      <w:numFmt w:val="bullet"/>
      <w:lvlText w:val="·"/>
      <w:lvlJc w:val="left"/>
      <w:pPr>
        <w:ind w:left="720" w:hanging="360"/>
      </w:pPr>
      <w:rPr>
        <w:rFonts w:ascii="Symbol" w:hAnsi="Symbo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53726304">
    <w:abstractNumId w:val="1"/>
  </w:num>
  <w:num w:numId="2" w16cid:durableId="1140684666">
    <w:abstractNumId w:val="24"/>
  </w:num>
  <w:num w:numId="3" w16cid:durableId="1369256618">
    <w:abstractNumId w:val="29"/>
  </w:num>
  <w:num w:numId="4" w16cid:durableId="24989630">
    <w:abstractNumId w:val="15"/>
  </w:num>
  <w:num w:numId="5" w16cid:durableId="1485703491">
    <w:abstractNumId w:val="34"/>
  </w:num>
  <w:num w:numId="6" w16cid:durableId="1835488603">
    <w:abstractNumId w:val="6"/>
  </w:num>
  <w:num w:numId="7" w16cid:durableId="1279265209">
    <w:abstractNumId w:val="27"/>
  </w:num>
  <w:num w:numId="8" w16cid:durableId="1996911548">
    <w:abstractNumId w:val="3"/>
  </w:num>
  <w:num w:numId="9" w16cid:durableId="931159067">
    <w:abstractNumId w:val="13"/>
  </w:num>
  <w:num w:numId="10" w16cid:durableId="1960139209">
    <w:abstractNumId w:val="9"/>
  </w:num>
  <w:num w:numId="11" w16cid:durableId="1236358701">
    <w:abstractNumId w:val="19"/>
  </w:num>
  <w:num w:numId="12" w16cid:durableId="1957829835">
    <w:abstractNumId w:val="17"/>
  </w:num>
  <w:num w:numId="13" w16cid:durableId="1169827529">
    <w:abstractNumId w:val="11"/>
  </w:num>
  <w:num w:numId="14" w16cid:durableId="1188758557">
    <w:abstractNumId w:val="2"/>
  </w:num>
  <w:num w:numId="15" w16cid:durableId="896403477">
    <w:abstractNumId w:val="36"/>
  </w:num>
  <w:num w:numId="16" w16cid:durableId="1980845519">
    <w:abstractNumId w:val="14"/>
  </w:num>
  <w:num w:numId="17" w16cid:durableId="1935747482">
    <w:abstractNumId w:val="8"/>
  </w:num>
  <w:num w:numId="18" w16cid:durableId="1160118578">
    <w:abstractNumId w:val="37"/>
  </w:num>
  <w:num w:numId="19" w16cid:durableId="1091776663">
    <w:abstractNumId w:val="28"/>
  </w:num>
  <w:num w:numId="20" w16cid:durableId="1224104313">
    <w:abstractNumId w:val="21"/>
  </w:num>
  <w:num w:numId="21" w16cid:durableId="1086807939">
    <w:abstractNumId w:val="5"/>
  </w:num>
  <w:num w:numId="22" w16cid:durableId="1426536728">
    <w:abstractNumId w:val="26"/>
  </w:num>
  <w:num w:numId="23" w16cid:durableId="287708286">
    <w:abstractNumId w:val="4"/>
  </w:num>
  <w:num w:numId="24" w16cid:durableId="1480539157">
    <w:abstractNumId w:val="10"/>
  </w:num>
  <w:num w:numId="25" w16cid:durableId="930426907">
    <w:abstractNumId w:val="23"/>
  </w:num>
  <w:num w:numId="26" w16cid:durableId="1436705203">
    <w:abstractNumId w:val="25"/>
  </w:num>
  <w:num w:numId="27" w16cid:durableId="243149162">
    <w:abstractNumId w:val="12"/>
  </w:num>
  <w:num w:numId="28" w16cid:durableId="2084721071">
    <w:abstractNumId w:val="31"/>
  </w:num>
  <w:num w:numId="29" w16cid:durableId="893658912">
    <w:abstractNumId w:val="0"/>
  </w:num>
  <w:num w:numId="30" w16cid:durableId="1394045713">
    <w:abstractNumId w:val="35"/>
  </w:num>
  <w:num w:numId="31" w16cid:durableId="1633051880">
    <w:abstractNumId w:val="18"/>
  </w:num>
  <w:num w:numId="32" w16cid:durableId="845285744">
    <w:abstractNumId w:val="12"/>
  </w:num>
  <w:num w:numId="33" w16cid:durableId="569117598">
    <w:abstractNumId w:val="32"/>
  </w:num>
  <w:num w:numId="34" w16cid:durableId="2115130820">
    <w:abstractNumId w:val="7"/>
  </w:num>
  <w:num w:numId="35" w16cid:durableId="1573586394">
    <w:abstractNumId w:val="20"/>
  </w:num>
  <w:num w:numId="36" w16cid:durableId="519247252">
    <w:abstractNumId w:val="33"/>
  </w:num>
  <w:num w:numId="37" w16cid:durableId="1306550888">
    <w:abstractNumId w:val="38"/>
  </w:num>
  <w:num w:numId="38" w16cid:durableId="1980109943">
    <w:abstractNumId w:val="16"/>
  </w:num>
  <w:num w:numId="39" w16cid:durableId="1959796918">
    <w:abstractNumId w:val="30"/>
  </w:num>
  <w:num w:numId="40" w16cid:durableId="1410422103">
    <w:abstractNumId w:val="39"/>
  </w:num>
  <w:num w:numId="41" w16cid:durableId="3346964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4D"/>
    <w:rsid w:val="000010D9"/>
    <w:rsid w:val="00002503"/>
    <w:rsid w:val="000037A0"/>
    <w:rsid w:val="00010B40"/>
    <w:rsid w:val="000143CE"/>
    <w:rsid w:val="00015436"/>
    <w:rsid w:val="00017433"/>
    <w:rsid w:val="00022F40"/>
    <w:rsid w:val="0002704A"/>
    <w:rsid w:val="000350E5"/>
    <w:rsid w:val="0004312E"/>
    <w:rsid w:val="00043EB8"/>
    <w:rsid w:val="000465AB"/>
    <w:rsid w:val="00046949"/>
    <w:rsid w:val="00047583"/>
    <w:rsid w:val="000479D6"/>
    <w:rsid w:val="00057BEA"/>
    <w:rsid w:val="000618E9"/>
    <w:rsid w:val="00062BF4"/>
    <w:rsid w:val="000638D2"/>
    <w:rsid w:val="000639DC"/>
    <w:rsid w:val="000660F4"/>
    <w:rsid w:val="00067079"/>
    <w:rsid w:val="00076042"/>
    <w:rsid w:val="00076DE9"/>
    <w:rsid w:val="00081291"/>
    <w:rsid w:val="00084F5C"/>
    <w:rsid w:val="000A199B"/>
    <w:rsid w:val="000A4597"/>
    <w:rsid w:val="000A5367"/>
    <w:rsid w:val="000A64A4"/>
    <w:rsid w:val="000A7B6A"/>
    <w:rsid w:val="000B7B52"/>
    <w:rsid w:val="000C080B"/>
    <w:rsid w:val="000C28A3"/>
    <w:rsid w:val="000C3C22"/>
    <w:rsid w:val="000C54C0"/>
    <w:rsid w:val="000C68BC"/>
    <w:rsid w:val="000D09CB"/>
    <w:rsid w:val="000D1CEA"/>
    <w:rsid w:val="000D2589"/>
    <w:rsid w:val="000D7247"/>
    <w:rsid w:val="000E2AB4"/>
    <w:rsid w:val="000E2DAB"/>
    <w:rsid w:val="000E37A5"/>
    <w:rsid w:val="000F1DE6"/>
    <w:rsid w:val="000F2690"/>
    <w:rsid w:val="000F2FAA"/>
    <w:rsid w:val="000F365B"/>
    <w:rsid w:val="000F5391"/>
    <w:rsid w:val="000F5DE4"/>
    <w:rsid w:val="00101A2E"/>
    <w:rsid w:val="00101B13"/>
    <w:rsid w:val="00103639"/>
    <w:rsid w:val="00107FEE"/>
    <w:rsid w:val="001114C6"/>
    <w:rsid w:val="0011154A"/>
    <w:rsid w:val="00112E83"/>
    <w:rsid w:val="00113374"/>
    <w:rsid w:val="00117F47"/>
    <w:rsid w:val="001200DA"/>
    <w:rsid w:val="00120206"/>
    <w:rsid w:val="001214A2"/>
    <w:rsid w:val="00123B66"/>
    <w:rsid w:val="00136542"/>
    <w:rsid w:val="001429CF"/>
    <w:rsid w:val="00143C09"/>
    <w:rsid w:val="00151D0B"/>
    <w:rsid w:val="00152266"/>
    <w:rsid w:val="00153DB9"/>
    <w:rsid w:val="00156D80"/>
    <w:rsid w:val="00157411"/>
    <w:rsid w:val="00163216"/>
    <w:rsid w:val="001649D4"/>
    <w:rsid w:val="00167BB9"/>
    <w:rsid w:val="0017105C"/>
    <w:rsid w:val="00171F13"/>
    <w:rsid w:val="001801B0"/>
    <w:rsid w:val="00185FB4"/>
    <w:rsid w:val="001862B8"/>
    <w:rsid w:val="001874AE"/>
    <w:rsid w:val="00190651"/>
    <w:rsid w:val="00192F20"/>
    <w:rsid w:val="00193DE6"/>
    <w:rsid w:val="00196EEA"/>
    <w:rsid w:val="001A3252"/>
    <w:rsid w:val="001A5DBF"/>
    <w:rsid w:val="001A6EB8"/>
    <w:rsid w:val="001B1D2E"/>
    <w:rsid w:val="001B688A"/>
    <w:rsid w:val="001C01D5"/>
    <w:rsid w:val="001C243A"/>
    <w:rsid w:val="001C4E06"/>
    <w:rsid w:val="001C68ED"/>
    <w:rsid w:val="001D2A9A"/>
    <w:rsid w:val="001D4DAE"/>
    <w:rsid w:val="001D5F13"/>
    <w:rsid w:val="001E111F"/>
    <w:rsid w:val="001E2189"/>
    <w:rsid w:val="001E6B81"/>
    <w:rsid w:val="001E6C11"/>
    <w:rsid w:val="001F02A8"/>
    <w:rsid w:val="002007B6"/>
    <w:rsid w:val="00201FC3"/>
    <w:rsid w:val="00204953"/>
    <w:rsid w:val="00210168"/>
    <w:rsid w:val="00211B73"/>
    <w:rsid w:val="00211CD4"/>
    <w:rsid w:val="00213AF2"/>
    <w:rsid w:val="00221572"/>
    <w:rsid w:val="00225621"/>
    <w:rsid w:val="002306BE"/>
    <w:rsid w:val="0023240C"/>
    <w:rsid w:val="00232E51"/>
    <w:rsid w:val="002356F4"/>
    <w:rsid w:val="002402B8"/>
    <w:rsid w:val="00240708"/>
    <w:rsid w:val="0024094F"/>
    <w:rsid w:val="00240D32"/>
    <w:rsid w:val="002437EA"/>
    <w:rsid w:val="00255ADA"/>
    <w:rsid w:val="00256231"/>
    <w:rsid w:val="00257C00"/>
    <w:rsid w:val="00267013"/>
    <w:rsid w:val="002671C8"/>
    <w:rsid w:val="00270E5D"/>
    <w:rsid w:val="00271B0F"/>
    <w:rsid w:val="00272B91"/>
    <w:rsid w:val="00277FF7"/>
    <w:rsid w:val="00280056"/>
    <w:rsid w:val="002833A0"/>
    <w:rsid w:val="0028383B"/>
    <w:rsid w:val="00287E14"/>
    <w:rsid w:val="00290D26"/>
    <w:rsid w:val="00291ADC"/>
    <w:rsid w:val="002920F7"/>
    <w:rsid w:val="00295260"/>
    <w:rsid w:val="002A50B2"/>
    <w:rsid w:val="002B3D2A"/>
    <w:rsid w:val="002B4520"/>
    <w:rsid w:val="002B48DB"/>
    <w:rsid w:val="002B6578"/>
    <w:rsid w:val="002B6DDB"/>
    <w:rsid w:val="002C677D"/>
    <w:rsid w:val="002D4D5C"/>
    <w:rsid w:val="002D59ED"/>
    <w:rsid w:val="002D5EF2"/>
    <w:rsid w:val="002D68E4"/>
    <w:rsid w:val="002D7737"/>
    <w:rsid w:val="002E5AD3"/>
    <w:rsid w:val="002E5CF1"/>
    <w:rsid w:val="002E6151"/>
    <w:rsid w:val="002F7AF9"/>
    <w:rsid w:val="0030041C"/>
    <w:rsid w:val="0030124C"/>
    <w:rsid w:val="0030369D"/>
    <w:rsid w:val="003045ED"/>
    <w:rsid w:val="00304D09"/>
    <w:rsid w:val="00313D6C"/>
    <w:rsid w:val="003161EB"/>
    <w:rsid w:val="00321799"/>
    <w:rsid w:val="00323694"/>
    <w:rsid w:val="00326912"/>
    <w:rsid w:val="00330B1D"/>
    <w:rsid w:val="00330EE1"/>
    <w:rsid w:val="00333843"/>
    <w:rsid w:val="003354EE"/>
    <w:rsid w:val="00343C6D"/>
    <w:rsid w:val="003456A9"/>
    <w:rsid w:val="003510CC"/>
    <w:rsid w:val="00351EAF"/>
    <w:rsid w:val="00353016"/>
    <w:rsid w:val="00353BE3"/>
    <w:rsid w:val="00355D8E"/>
    <w:rsid w:val="0035798C"/>
    <w:rsid w:val="003652F9"/>
    <w:rsid w:val="00365423"/>
    <w:rsid w:val="00365BBA"/>
    <w:rsid w:val="00370E8B"/>
    <w:rsid w:val="0037143E"/>
    <w:rsid w:val="00373877"/>
    <w:rsid w:val="00374881"/>
    <w:rsid w:val="003800DD"/>
    <w:rsid w:val="00386D0C"/>
    <w:rsid w:val="003918D2"/>
    <w:rsid w:val="00391CC6"/>
    <w:rsid w:val="00394810"/>
    <w:rsid w:val="00395C3E"/>
    <w:rsid w:val="00396D1E"/>
    <w:rsid w:val="003A08E2"/>
    <w:rsid w:val="003A4070"/>
    <w:rsid w:val="003A47D0"/>
    <w:rsid w:val="003B012F"/>
    <w:rsid w:val="003B1A4D"/>
    <w:rsid w:val="003B7F3D"/>
    <w:rsid w:val="003C0088"/>
    <w:rsid w:val="003D0B4D"/>
    <w:rsid w:val="003D0DFF"/>
    <w:rsid w:val="003D1915"/>
    <w:rsid w:val="003D4257"/>
    <w:rsid w:val="003D56A1"/>
    <w:rsid w:val="003D74C7"/>
    <w:rsid w:val="003E3304"/>
    <w:rsid w:val="003E3A19"/>
    <w:rsid w:val="003E6275"/>
    <w:rsid w:val="003F362D"/>
    <w:rsid w:val="003F48D6"/>
    <w:rsid w:val="003F75A1"/>
    <w:rsid w:val="00402FAE"/>
    <w:rsid w:val="00404303"/>
    <w:rsid w:val="00407B72"/>
    <w:rsid w:val="00410B0C"/>
    <w:rsid w:val="004154E3"/>
    <w:rsid w:val="004164AA"/>
    <w:rsid w:val="00421829"/>
    <w:rsid w:val="00423C56"/>
    <w:rsid w:val="004241BB"/>
    <w:rsid w:val="00424BED"/>
    <w:rsid w:val="00425ED0"/>
    <w:rsid w:val="00427687"/>
    <w:rsid w:val="00427D4D"/>
    <w:rsid w:val="00432DFA"/>
    <w:rsid w:val="00441863"/>
    <w:rsid w:val="0044590A"/>
    <w:rsid w:val="00451459"/>
    <w:rsid w:val="00454B0F"/>
    <w:rsid w:val="00455E8F"/>
    <w:rsid w:val="0045749D"/>
    <w:rsid w:val="00457E12"/>
    <w:rsid w:val="00464F9A"/>
    <w:rsid w:val="004671A7"/>
    <w:rsid w:val="0047073A"/>
    <w:rsid w:val="004718EF"/>
    <w:rsid w:val="00474E68"/>
    <w:rsid w:val="0048181D"/>
    <w:rsid w:val="00487952"/>
    <w:rsid w:val="00487C84"/>
    <w:rsid w:val="0049012D"/>
    <w:rsid w:val="004955CF"/>
    <w:rsid w:val="004A1C51"/>
    <w:rsid w:val="004A224D"/>
    <w:rsid w:val="004A3572"/>
    <w:rsid w:val="004A46B7"/>
    <w:rsid w:val="004A5D1F"/>
    <w:rsid w:val="004A6854"/>
    <w:rsid w:val="004B07D9"/>
    <w:rsid w:val="004C2E1B"/>
    <w:rsid w:val="004C3734"/>
    <w:rsid w:val="004C611A"/>
    <w:rsid w:val="004CC599"/>
    <w:rsid w:val="004D18C3"/>
    <w:rsid w:val="004D30DF"/>
    <w:rsid w:val="004D506F"/>
    <w:rsid w:val="004D6CDD"/>
    <w:rsid w:val="004D7F57"/>
    <w:rsid w:val="004E1DFD"/>
    <w:rsid w:val="004E58E9"/>
    <w:rsid w:val="004F0AFA"/>
    <w:rsid w:val="004F4EC1"/>
    <w:rsid w:val="004F52DC"/>
    <w:rsid w:val="004F6F32"/>
    <w:rsid w:val="00500F26"/>
    <w:rsid w:val="005022EC"/>
    <w:rsid w:val="00503105"/>
    <w:rsid w:val="005106EC"/>
    <w:rsid w:val="00514DB9"/>
    <w:rsid w:val="005151F6"/>
    <w:rsid w:val="005171C9"/>
    <w:rsid w:val="005207CD"/>
    <w:rsid w:val="00526CE9"/>
    <w:rsid w:val="0053295E"/>
    <w:rsid w:val="0053425C"/>
    <w:rsid w:val="005344B9"/>
    <w:rsid w:val="00534D36"/>
    <w:rsid w:val="00535F56"/>
    <w:rsid w:val="00543D80"/>
    <w:rsid w:val="00545875"/>
    <w:rsid w:val="00547F97"/>
    <w:rsid w:val="00550CEC"/>
    <w:rsid w:val="00551CDC"/>
    <w:rsid w:val="005608D6"/>
    <w:rsid w:val="005609E3"/>
    <w:rsid w:val="00564BC1"/>
    <w:rsid w:val="00565428"/>
    <w:rsid w:val="00567205"/>
    <w:rsid w:val="0056759D"/>
    <w:rsid w:val="005678BC"/>
    <w:rsid w:val="00576EFD"/>
    <w:rsid w:val="0058031D"/>
    <w:rsid w:val="005804A2"/>
    <w:rsid w:val="00584BB7"/>
    <w:rsid w:val="00585DBB"/>
    <w:rsid w:val="00586005"/>
    <w:rsid w:val="005868B6"/>
    <w:rsid w:val="00587EE1"/>
    <w:rsid w:val="005925AF"/>
    <w:rsid w:val="00592A46"/>
    <w:rsid w:val="005967E7"/>
    <w:rsid w:val="005A06A0"/>
    <w:rsid w:val="005A1258"/>
    <w:rsid w:val="005A1A01"/>
    <w:rsid w:val="005A2E49"/>
    <w:rsid w:val="005B01E6"/>
    <w:rsid w:val="005B1F24"/>
    <w:rsid w:val="005B34EE"/>
    <w:rsid w:val="005B6D53"/>
    <w:rsid w:val="005C31C2"/>
    <w:rsid w:val="005C75B8"/>
    <w:rsid w:val="005D5431"/>
    <w:rsid w:val="005D7E23"/>
    <w:rsid w:val="005E136C"/>
    <w:rsid w:val="005E213E"/>
    <w:rsid w:val="005E3D04"/>
    <w:rsid w:val="005E60DE"/>
    <w:rsid w:val="005E6343"/>
    <w:rsid w:val="005E70A9"/>
    <w:rsid w:val="005E74B2"/>
    <w:rsid w:val="005E77ED"/>
    <w:rsid w:val="005F1220"/>
    <w:rsid w:val="005F12F6"/>
    <w:rsid w:val="005F18D1"/>
    <w:rsid w:val="005F3C8A"/>
    <w:rsid w:val="00600C66"/>
    <w:rsid w:val="00602A7C"/>
    <w:rsid w:val="00603F6D"/>
    <w:rsid w:val="00606946"/>
    <w:rsid w:val="006101D2"/>
    <w:rsid w:val="00612081"/>
    <w:rsid w:val="006121AF"/>
    <w:rsid w:val="0061235E"/>
    <w:rsid w:val="00613654"/>
    <w:rsid w:val="00622401"/>
    <w:rsid w:val="00624CB4"/>
    <w:rsid w:val="006254C9"/>
    <w:rsid w:val="00626980"/>
    <w:rsid w:val="00634125"/>
    <w:rsid w:val="0063537B"/>
    <w:rsid w:val="00636511"/>
    <w:rsid w:val="006456D5"/>
    <w:rsid w:val="00646ABB"/>
    <w:rsid w:val="00654D96"/>
    <w:rsid w:val="00656A6E"/>
    <w:rsid w:val="00656C43"/>
    <w:rsid w:val="00656E71"/>
    <w:rsid w:val="006579AE"/>
    <w:rsid w:val="00657A44"/>
    <w:rsid w:val="00664622"/>
    <w:rsid w:val="00671D8F"/>
    <w:rsid w:val="006736B9"/>
    <w:rsid w:val="00673DB5"/>
    <w:rsid w:val="00674942"/>
    <w:rsid w:val="00674F2C"/>
    <w:rsid w:val="0068213B"/>
    <w:rsid w:val="006829BB"/>
    <w:rsid w:val="006A22F0"/>
    <w:rsid w:val="006A51F8"/>
    <w:rsid w:val="006A5EBF"/>
    <w:rsid w:val="006B283D"/>
    <w:rsid w:val="006B3C4F"/>
    <w:rsid w:val="006B3D3A"/>
    <w:rsid w:val="006C33A3"/>
    <w:rsid w:val="006C4D52"/>
    <w:rsid w:val="006C75B8"/>
    <w:rsid w:val="006D11F4"/>
    <w:rsid w:val="006D3322"/>
    <w:rsid w:val="006D7B39"/>
    <w:rsid w:val="006E28C4"/>
    <w:rsid w:val="006E3275"/>
    <w:rsid w:val="006F1CE6"/>
    <w:rsid w:val="006F2080"/>
    <w:rsid w:val="006F2483"/>
    <w:rsid w:val="006F29C2"/>
    <w:rsid w:val="006F4C67"/>
    <w:rsid w:val="006F797F"/>
    <w:rsid w:val="006F7CE0"/>
    <w:rsid w:val="0070375E"/>
    <w:rsid w:val="00705105"/>
    <w:rsid w:val="007059CB"/>
    <w:rsid w:val="007065A0"/>
    <w:rsid w:val="00710C6C"/>
    <w:rsid w:val="00710F69"/>
    <w:rsid w:val="00721B80"/>
    <w:rsid w:val="00723524"/>
    <w:rsid w:val="0073094A"/>
    <w:rsid w:val="00732880"/>
    <w:rsid w:val="00733FA0"/>
    <w:rsid w:val="00737954"/>
    <w:rsid w:val="007427CA"/>
    <w:rsid w:val="00742CBE"/>
    <w:rsid w:val="00745AA7"/>
    <w:rsid w:val="00750A97"/>
    <w:rsid w:val="00750D67"/>
    <w:rsid w:val="00751CF9"/>
    <w:rsid w:val="0075487A"/>
    <w:rsid w:val="00755EBD"/>
    <w:rsid w:val="007609C3"/>
    <w:rsid w:val="00761A41"/>
    <w:rsid w:val="00766874"/>
    <w:rsid w:val="00770595"/>
    <w:rsid w:val="00772D7F"/>
    <w:rsid w:val="007737C5"/>
    <w:rsid w:val="00774B3E"/>
    <w:rsid w:val="00774C2D"/>
    <w:rsid w:val="00775E25"/>
    <w:rsid w:val="00776209"/>
    <w:rsid w:val="007765D5"/>
    <w:rsid w:val="007768C9"/>
    <w:rsid w:val="00777C40"/>
    <w:rsid w:val="007802EE"/>
    <w:rsid w:val="00782969"/>
    <w:rsid w:val="007837C1"/>
    <w:rsid w:val="00791497"/>
    <w:rsid w:val="00794421"/>
    <w:rsid w:val="0079620A"/>
    <w:rsid w:val="00796ABB"/>
    <w:rsid w:val="007A359E"/>
    <w:rsid w:val="007A4BA6"/>
    <w:rsid w:val="007A6717"/>
    <w:rsid w:val="007B0353"/>
    <w:rsid w:val="007B3E0B"/>
    <w:rsid w:val="007B62B4"/>
    <w:rsid w:val="007C1B94"/>
    <w:rsid w:val="007D5142"/>
    <w:rsid w:val="007D59B9"/>
    <w:rsid w:val="007D5FD4"/>
    <w:rsid w:val="007D6331"/>
    <w:rsid w:val="007E2CE5"/>
    <w:rsid w:val="007E58DA"/>
    <w:rsid w:val="007E7562"/>
    <w:rsid w:val="007F055C"/>
    <w:rsid w:val="007F2932"/>
    <w:rsid w:val="007F5603"/>
    <w:rsid w:val="007F6144"/>
    <w:rsid w:val="00805B9A"/>
    <w:rsid w:val="00831693"/>
    <w:rsid w:val="00832148"/>
    <w:rsid w:val="00832A8F"/>
    <w:rsid w:val="00836B3D"/>
    <w:rsid w:val="00837273"/>
    <w:rsid w:val="00840F83"/>
    <w:rsid w:val="00842589"/>
    <w:rsid w:val="00852489"/>
    <w:rsid w:val="00852F5F"/>
    <w:rsid w:val="0085314E"/>
    <w:rsid w:val="00853165"/>
    <w:rsid w:val="00853577"/>
    <w:rsid w:val="008613A7"/>
    <w:rsid w:val="00863766"/>
    <w:rsid w:val="00863A28"/>
    <w:rsid w:val="00873C60"/>
    <w:rsid w:val="0087593D"/>
    <w:rsid w:val="00877BFC"/>
    <w:rsid w:val="00877E54"/>
    <w:rsid w:val="00880199"/>
    <w:rsid w:val="0088081D"/>
    <w:rsid w:val="00881CA4"/>
    <w:rsid w:val="00883CF5"/>
    <w:rsid w:val="00884FB5"/>
    <w:rsid w:val="00885F49"/>
    <w:rsid w:val="008908F6"/>
    <w:rsid w:val="00897FA1"/>
    <w:rsid w:val="008A65D9"/>
    <w:rsid w:val="008A75B4"/>
    <w:rsid w:val="008B0478"/>
    <w:rsid w:val="008B235B"/>
    <w:rsid w:val="008B4397"/>
    <w:rsid w:val="008B5664"/>
    <w:rsid w:val="008B7B63"/>
    <w:rsid w:val="008C7C37"/>
    <w:rsid w:val="008D09DB"/>
    <w:rsid w:val="008D0B56"/>
    <w:rsid w:val="008D1140"/>
    <w:rsid w:val="008D1ACA"/>
    <w:rsid w:val="008D3186"/>
    <w:rsid w:val="008D464A"/>
    <w:rsid w:val="008D5124"/>
    <w:rsid w:val="008D76E9"/>
    <w:rsid w:val="008F1BCE"/>
    <w:rsid w:val="00902B29"/>
    <w:rsid w:val="00916B1C"/>
    <w:rsid w:val="00917074"/>
    <w:rsid w:val="00922C2E"/>
    <w:rsid w:val="009236BE"/>
    <w:rsid w:val="00923D59"/>
    <w:rsid w:val="00937823"/>
    <w:rsid w:val="009412DF"/>
    <w:rsid w:val="009419AB"/>
    <w:rsid w:val="009430B1"/>
    <w:rsid w:val="00945ADA"/>
    <w:rsid w:val="00947B6E"/>
    <w:rsid w:val="009556AF"/>
    <w:rsid w:val="00973097"/>
    <w:rsid w:val="009732DF"/>
    <w:rsid w:val="00974691"/>
    <w:rsid w:val="00976BB2"/>
    <w:rsid w:val="0098284F"/>
    <w:rsid w:val="00984C47"/>
    <w:rsid w:val="00985AD7"/>
    <w:rsid w:val="0098700C"/>
    <w:rsid w:val="00987737"/>
    <w:rsid w:val="0099037D"/>
    <w:rsid w:val="009946FC"/>
    <w:rsid w:val="00995D15"/>
    <w:rsid w:val="009A1667"/>
    <w:rsid w:val="009A5FAB"/>
    <w:rsid w:val="009A71EB"/>
    <w:rsid w:val="009B048B"/>
    <w:rsid w:val="009B10BB"/>
    <w:rsid w:val="009B3B62"/>
    <w:rsid w:val="009B68EF"/>
    <w:rsid w:val="009C2199"/>
    <w:rsid w:val="009C42F6"/>
    <w:rsid w:val="009C6A9B"/>
    <w:rsid w:val="009D336D"/>
    <w:rsid w:val="009D5379"/>
    <w:rsid w:val="009D5570"/>
    <w:rsid w:val="009D7C7B"/>
    <w:rsid w:val="009E54CA"/>
    <w:rsid w:val="009F0DCD"/>
    <w:rsid w:val="009F2B9F"/>
    <w:rsid w:val="009F47C3"/>
    <w:rsid w:val="009F596F"/>
    <w:rsid w:val="009F7092"/>
    <w:rsid w:val="00A014DD"/>
    <w:rsid w:val="00A02557"/>
    <w:rsid w:val="00A060DE"/>
    <w:rsid w:val="00A07C6D"/>
    <w:rsid w:val="00A11A6A"/>
    <w:rsid w:val="00A13910"/>
    <w:rsid w:val="00A1458E"/>
    <w:rsid w:val="00A159CC"/>
    <w:rsid w:val="00A22AF7"/>
    <w:rsid w:val="00A22FC4"/>
    <w:rsid w:val="00A27C69"/>
    <w:rsid w:val="00A31867"/>
    <w:rsid w:val="00A3287A"/>
    <w:rsid w:val="00A37E64"/>
    <w:rsid w:val="00A40889"/>
    <w:rsid w:val="00A40D45"/>
    <w:rsid w:val="00A412CF"/>
    <w:rsid w:val="00A42698"/>
    <w:rsid w:val="00A43ABE"/>
    <w:rsid w:val="00A46780"/>
    <w:rsid w:val="00A525BB"/>
    <w:rsid w:val="00A5529D"/>
    <w:rsid w:val="00A6105A"/>
    <w:rsid w:val="00A65EB5"/>
    <w:rsid w:val="00A6DABB"/>
    <w:rsid w:val="00A71946"/>
    <w:rsid w:val="00A74867"/>
    <w:rsid w:val="00A777E1"/>
    <w:rsid w:val="00A83AE9"/>
    <w:rsid w:val="00A85222"/>
    <w:rsid w:val="00A853B7"/>
    <w:rsid w:val="00A85740"/>
    <w:rsid w:val="00A85F82"/>
    <w:rsid w:val="00A954E2"/>
    <w:rsid w:val="00AA3151"/>
    <w:rsid w:val="00AA35E6"/>
    <w:rsid w:val="00AB0916"/>
    <w:rsid w:val="00AB0FBD"/>
    <w:rsid w:val="00AB2375"/>
    <w:rsid w:val="00AB68A7"/>
    <w:rsid w:val="00AC0EE2"/>
    <w:rsid w:val="00AC31A3"/>
    <w:rsid w:val="00AC4DB3"/>
    <w:rsid w:val="00AC6DB8"/>
    <w:rsid w:val="00AC7FC8"/>
    <w:rsid w:val="00AD0C1D"/>
    <w:rsid w:val="00AD20DE"/>
    <w:rsid w:val="00AD5C80"/>
    <w:rsid w:val="00AE16F9"/>
    <w:rsid w:val="00AE3DD9"/>
    <w:rsid w:val="00AE587A"/>
    <w:rsid w:val="00AE66C3"/>
    <w:rsid w:val="00AE73BE"/>
    <w:rsid w:val="00AE77C0"/>
    <w:rsid w:val="00AE7C1E"/>
    <w:rsid w:val="00AF5F8A"/>
    <w:rsid w:val="00B00E07"/>
    <w:rsid w:val="00B111F3"/>
    <w:rsid w:val="00B13BF0"/>
    <w:rsid w:val="00B23DE9"/>
    <w:rsid w:val="00B25648"/>
    <w:rsid w:val="00B27004"/>
    <w:rsid w:val="00B30D0A"/>
    <w:rsid w:val="00B40E6F"/>
    <w:rsid w:val="00B42AD4"/>
    <w:rsid w:val="00B43421"/>
    <w:rsid w:val="00B438C7"/>
    <w:rsid w:val="00B52096"/>
    <w:rsid w:val="00B5763B"/>
    <w:rsid w:val="00B6090D"/>
    <w:rsid w:val="00B62A14"/>
    <w:rsid w:val="00B62BF9"/>
    <w:rsid w:val="00B637C8"/>
    <w:rsid w:val="00B71111"/>
    <w:rsid w:val="00B7348D"/>
    <w:rsid w:val="00B74ABB"/>
    <w:rsid w:val="00B76EBC"/>
    <w:rsid w:val="00B80BFF"/>
    <w:rsid w:val="00B82F39"/>
    <w:rsid w:val="00B8337D"/>
    <w:rsid w:val="00B950D7"/>
    <w:rsid w:val="00B968CE"/>
    <w:rsid w:val="00BA65A1"/>
    <w:rsid w:val="00BB0A35"/>
    <w:rsid w:val="00BB3100"/>
    <w:rsid w:val="00BB36AF"/>
    <w:rsid w:val="00BB6C87"/>
    <w:rsid w:val="00BC0E60"/>
    <w:rsid w:val="00BC39D7"/>
    <w:rsid w:val="00BC3F4E"/>
    <w:rsid w:val="00BD567C"/>
    <w:rsid w:val="00BD64EB"/>
    <w:rsid w:val="00BD7F1C"/>
    <w:rsid w:val="00BE0F70"/>
    <w:rsid w:val="00BE1455"/>
    <w:rsid w:val="00BE1DD5"/>
    <w:rsid w:val="00BF0F76"/>
    <w:rsid w:val="00BF4D11"/>
    <w:rsid w:val="00BF56BE"/>
    <w:rsid w:val="00C02D76"/>
    <w:rsid w:val="00C03B10"/>
    <w:rsid w:val="00C04527"/>
    <w:rsid w:val="00C05521"/>
    <w:rsid w:val="00C15F49"/>
    <w:rsid w:val="00C16093"/>
    <w:rsid w:val="00C2227A"/>
    <w:rsid w:val="00C23D4D"/>
    <w:rsid w:val="00C27209"/>
    <w:rsid w:val="00C345C1"/>
    <w:rsid w:val="00C36292"/>
    <w:rsid w:val="00C52B65"/>
    <w:rsid w:val="00C5379E"/>
    <w:rsid w:val="00C57E0C"/>
    <w:rsid w:val="00C61FEC"/>
    <w:rsid w:val="00C62E4F"/>
    <w:rsid w:val="00C652CA"/>
    <w:rsid w:val="00C655A0"/>
    <w:rsid w:val="00C7078D"/>
    <w:rsid w:val="00C81384"/>
    <w:rsid w:val="00C921E4"/>
    <w:rsid w:val="00C93ACF"/>
    <w:rsid w:val="00C948B0"/>
    <w:rsid w:val="00C94C10"/>
    <w:rsid w:val="00C978FF"/>
    <w:rsid w:val="00CA05E1"/>
    <w:rsid w:val="00CA1230"/>
    <w:rsid w:val="00CA39F8"/>
    <w:rsid w:val="00CA47E9"/>
    <w:rsid w:val="00CA71AA"/>
    <w:rsid w:val="00CA75C3"/>
    <w:rsid w:val="00CB216C"/>
    <w:rsid w:val="00CB26DB"/>
    <w:rsid w:val="00CB3C5D"/>
    <w:rsid w:val="00CB4D47"/>
    <w:rsid w:val="00CB7598"/>
    <w:rsid w:val="00CB7A4A"/>
    <w:rsid w:val="00CC3387"/>
    <w:rsid w:val="00CC416B"/>
    <w:rsid w:val="00CC45E3"/>
    <w:rsid w:val="00CD02D0"/>
    <w:rsid w:val="00CD03F9"/>
    <w:rsid w:val="00CD10E5"/>
    <w:rsid w:val="00CD1878"/>
    <w:rsid w:val="00CE5E25"/>
    <w:rsid w:val="00CF3FE7"/>
    <w:rsid w:val="00CF614E"/>
    <w:rsid w:val="00CF6E1E"/>
    <w:rsid w:val="00D035C0"/>
    <w:rsid w:val="00D05E9B"/>
    <w:rsid w:val="00D1263A"/>
    <w:rsid w:val="00D16AC6"/>
    <w:rsid w:val="00D17E94"/>
    <w:rsid w:val="00D2343D"/>
    <w:rsid w:val="00D30325"/>
    <w:rsid w:val="00D3350F"/>
    <w:rsid w:val="00D3406B"/>
    <w:rsid w:val="00D35652"/>
    <w:rsid w:val="00D4468F"/>
    <w:rsid w:val="00D45360"/>
    <w:rsid w:val="00D45CC7"/>
    <w:rsid w:val="00D50297"/>
    <w:rsid w:val="00D556A1"/>
    <w:rsid w:val="00D56744"/>
    <w:rsid w:val="00D57CE5"/>
    <w:rsid w:val="00D57DBA"/>
    <w:rsid w:val="00D65849"/>
    <w:rsid w:val="00D725A3"/>
    <w:rsid w:val="00D72E51"/>
    <w:rsid w:val="00D73181"/>
    <w:rsid w:val="00D7658B"/>
    <w:rsid w:val="00D803A1"/>
    <w:rsid w:val="00D83B66"/>
    <w:rsid w:val="00D84DD4"/>
    <w:rsid w:val="00D8660D"/>
    <w:rsid w:val="00D86F87"/>
    <w:rsid w:val="00D87B1D"/>
    <w:rsid w:val="00D93D87"/>
    <w:rsid w:val="00D956AA"/>
    <w:rsid w:val="00D969FE"/>
    <w:rsid w:val="00DA2C89"/>
    <w:rsid w:val="00DA6B51"/>
    <w:rsid w:val="00DB6138"/>
    <w:rsid w:val="00DB6881"/>
    <w:rsid w:val="00DB6C06"/>
    <w:rsid w:val="00DC2C88"/>
    <w:rsid w:val="00DD2E54"/>
    <w:rsid w:val="00DE2D79"/>
    <w:rsid w:val="00DE6125"/>
    <w:rsid w:val="00DE69D8"/>
    <w:rsid w:val="00DE7991"/>
    <w:rsid w:val="00DF0F5F"/>
    <w:rsid w:val="00DF3D04"/>
    <w:rsid w:val="00DF4F97"/>
    <w:rsid w:val="00DF5BE9"/>
    <w:rsid w:val="00DF5FA5"/>
    <w:rsid w:val="00E00D48"/>
    <w:rsid w:val="00E011D5"/>
    <w:rsid w:val="00E04527"/>
    <w:rsid w:val="00E07EB9"/>
    <w:rsid w:val="00E12423"/>
    <w:rsid w:val="00E14554"/>
    <w:rsid w:val="00E165AF"/>
    <w:rsid w:val="00E25CC3"/>
    <w:rsid w:val="00E33CE7"/>
    <w:rsid w:val="00E363C8"/>
    <w:rsid w:val="00E42224"/>
    <w:rsid w:val="00E4373B"/>
    <w:rsid w:val="00E43964"/>
    <w:rsid w:val="00E47BA7"/>
    <w:rsid w:val="00E54078"/>
    <w:rsid w:val="00E5504C"/>
    <w:rsid w:val="00E63AE7"/>
    <w:rsid w:val="00E65DDF"/>
    <w:rsid w:val="00E713BA"/>
    <w:rsid w:val="00E77550"/>
    <w:rsid w:val="00E833F2"/>
    <w:rsid w:val="00E86DBE"/>
    <w:rsid w:val="00E87A9A"/>
    <w:rsid w:val="00E97D4D"/>
    <w:rsid w:val="00EA4D0C"/>
    <w:rsid w:val="00EA6C1C"/>
    <w:rsid w:val="00EA6D8C"/>
    <w:rsid w:val="00EB463C"/>
    <w:rsid w:val="00EC0BCC"/>
    <w:rsid w:val="00EC1BB1"/>
    <w:rsid w:val="00EC2790"/>
    <w:rsid w:val="00EC4B73"/>
    <w:rsid w:val="00EC65C2"/>
    <w:rsid w:val="00ED2EB6"/>
    <w:rsid w:val="00ED3C2F"/>
    <w:rsid w:val="00ED6333"/>
    <w:rsid w:val="00EE08E9"/>
    <w:rsid w:val="00EE3FEE"/>
    <w:rsid w:val="00EE4718"/>
    <w:rsid w:val="00EE4E66"/>
    <w:rsid w:val="00EE54AF"/>
    <w:rsid w:val="00EE55E8"/>
    <w:rsid w:val="00EE6D3F"/>
    <w:rsid w:val="00EF396F"/>
    <w:rsid w:val="00EF3FDD"/>
    <w:rsid w:val="00F00B37"/>
    <w:rsid w:val="00F01B42"/>
    <w:rsid w:val="00F03CD9"/>
    <w:rsid w:val="00F1260F"/>
    <w:rsid w:val="00F20BA4"/>
    <w:rsid w:val="00F2351D"/>
    <w:rsid w:val="00F27404"/>
    <w:rsid w:val="00F27C21"/>
    <w:rsid w:val="00F30563"/>
    <w:rsid w:val="00F30DFA"/>
    <w:rsid w:val="00F33C6B"/>
    <w:rsid w:val="00F36E94"/>
    <w:rsid w:val="00F4190B"/>
    <w:rsid w:val="00F4328F"/>
    <w:rsid w:val="00F44116"/>
    <w:rsid w:val="00F46B52"/>
    <w:rsid w:val="00F523D2"/>
    <w:rsid w:val="00F52C74"/>
    <w:rsid w:val="00F52CBE"/>
    <w:rsid w:val="00F537D1"/>
    <w:rsid w:val="00F56988"/>
    <w:rsid w:val="00F617C8"/>
    <w:rsid w:val="00F61CDD"/>
    <w:rsid w:val="00F6234D"/>
    <w:rsid w:val="00F64796"/>
    <w:rsid w:val="00F654BB"/>
    <w:rsid w:val="00F73242"/>
    <w:rsid w:val="00F76B5C"/>
    <w:rsid w:val="00F802BE"/>
    <w:rsid w:val="00F81C70"/>
    <w:rsid w:val="00F851FA"/>
    <w:rsid w:val="00F90254"/>
    <w:rsid w:val="00F903B1"/>
    <w:rsid w:val="00F92BA1"/>
    <w:rsid w:val="00F964BC"/>
    <w:rsid w:val="00FA1D26"/>
    <w:rsid w:val="00FA36F9"/>
    <w:rsid w:val="00FA3CD5"/>
    <w:rsid w:val="00FA4D03"/>
    <w:rsid w:val="00FA54EF"/>
    <w:rsid w:val="00FB057F"/>
    <w:rsid w:val="00FBFB79"/>
    <w:rsid w:val="00FC51B5"/>
    <w:rsid w:val="00FC5F4E"/>
    <w:rsid w:val="00FC63C0"/>
    <w:rsid w:val="00FC67EA"/>
    <w:rsid w:val="00FC72D2"/>
    <w:rsid w:val="00FD2622"/>
    <w:rsid w:val="00FD4F5F"/>
    <w:rsid w:val="00FD6B9D"/>
    <w:rsid w:val="00FE1AA7"/>
    <w:rsid w:val="00FE567C"/>
    <w:rsid w:val="00FE5B81"/>
    <w:rsid w:val="00FF062F"/>
    <w:rsid w:val="00FF1331"/>
    <w:rsid w:val="00FF49A3"/>
    <w:rsid w:val="00FFFB3B"/>
    <w:rsid w:val="01645DB1"/>
    <w:rsid w:val="01B00545"/>
    <w:rsid w:val="01D00863"/>
    <w:rsid w:val="01DACA1D"/>
    <w:rsid w:val="01FA06B1"/>
    <w:rsid w:val="023C3E05"/>
    <w:rsid w:val="025186EE"/>
    <w:rsid w:val="027C3C42"/>
    <w:rsid w:val="035A6A1A"/>
    <w:rsid w:val="037B7075"/>
    <w:rsid w:val="03CF15E4"/>
    <w:rsid w:val="03D5098B"/>
    <w:rsid w:val="04217973"/>
    <w:rsid w:val="05848316"/>
    <w:rsid w:val="058BF889"/>
    <w:rsid w:val="05911536"/>
    <w:rsid w:val="05DEB0EB"/>
    <w:rsid w:val="05EA6B07"/>
    <w:rsid w:val="05F2E3CC"/>
    <w:rsid w:val="066554A4"/>
    <w:rsid w:val="068E5404"/>
    <w:rsid w:val="072CE597"/>
    <w:rsid w:val="07526067"/>
    <w:rsid w:val="07622599"/>
    <w:rsid w:val="076A853E"/>
    <w:rsid w:val="07B607F3"/>
    <w:rsid w:val="07F44F76"/>
    <w:rsid w:val="083EAF21"/>
    <w:rsid w:val="091572FD"/>
    <w:rsid w:val="091651AD"/>
    <w:rsid w:val="0AB50704"/>
    <w:rsid w:val="0B9C7BF7"/>
    <w:rsid w:val="0BA54F3A"/>
    <w:rsid w:val="0C162DE3"/>
    <w:rsid w:val="0CA5FA77"/>
    <w:rsid w:val="0CC93F9C"/>
    <w:rsid w:val="0CCBD469"/>
    <w:rsid w:val="0DAFF06F"/>
    <w:rsid w:val="0E1B789B"/>
    <w:rsid w:val="0E77B03C"/>
    <w:rsid w:val="0E7D5624"/>
    <w:rsid w:val="0F6CD5B8"/>
    <w:rsid w:val="0F994D9C"/>
    <w:rsid w:val="10D3C7DD"/>
    <w:rsid w:val="111532D8"/>
    <w:rsid w:val="112845E5"/>
    <w:rsid w:val="113B61EE"/>
    <w:rsid w:val="11A84B8C"/>
    <w:rsid w:val="11AA36F2"/>
    <w:rsid w:val="11C4D53F"/>
    <w:rsid w:val="11F9E636"/>
    <w:rsid w:val="11FED089"/>
    <w:rsid w:val="1206429E"/>
    <w:rsid w:val="12489FA7"/>
    <w:rsid w:val="125965BE"/>
    <w:rsid w:val="125D13C7"/>
    <w:rsid w:val="12720DAC"/>
    <w:rsid w:val="1324DDF9"/>
    <w:rsid w:val="13A863D5"/>
    <w:rsid w:val="1406C405"/>
    <w:rsid w:val="1564E936"/>
    <w:rsid w:val="158E10A3"/>
    <w:rsid w:val="15E91B58"/>
    <w:rsid w:val="161D8D42"/>
    <w:rsid w:val="1633B460"/>
    <w:rsid w:val="16890FD8"/>
    <w:rsid w:val="1707501A"/>
    <w:rsid w:val="172B7633"/>
    <w:rsid w:val="174DA9D6"/>
    <w:rsid w:val="176CAB76"/>
    <w:rsid w:val="17884DE2"/>
    <w:rsid w:val="17A91304"/>
    <w:rsid w:val="17C4F4F3"/>
    <w:rsid w:val="17D8EC1B"/>
    <w:rsid w:val="17FB9CBD"/>
    <w:rsid w:val="1805E1B0"/>
    <w:rsid w:val="18DA460E"/>
    <w:rsid w:val="19578A95"/>
    <w:rsid w:val="19BB06B6"/>
    <w:rsid w:val="19DDCB8D"/>
    <w:rsid w:val="1A510BC9"/>
    <w:rsid w:val="1B001C08"/>
    <w:rsid w:val="1B072583"/>
    <w:rsid w:val="1B401930"/>
    <w:rsid w:val="1B448943"/>
    <w:rsid w:val="1B5D5534"/>
    <w:rsid w:val="1B8B08F3"/>
    <w:rsid w:val="1B9A9F16"/>
    <w:rsid w:val="1BF9139C"/>
    <w:rsid w:val="1C35EDA1"/>
    <w:rsid w:val="1C36E8D0"/>
    <w:rsid w:val="1C47A5EB"/>
    <w:rsid w:val="1C8EC968"/>
    <w:rsid w:val="1CE482FA"/>
    <w:rsid w:val="1CF323F7"/>
    <w:rsid w:val="1D1D2CA8"/>
    <w:rsid w:val="1DCB61E0"/>
    <w:rsid w:val="1DF89187"/>
    <w:rsid w:val="1E809D41"/>
    <w:rsid w:val="1F1FD5DB"/>
    <w:rsid w:val="1F2E1081"/>
    <w:rsid w:val="1FB0EE1B"/>
    <w:rsid w:val="1FCBF8B4"/>
    <w:rsid w:val="1FE1FF89"/>
    <w:rsid w:val="20765191"/>
    <w:rsid w:val="2094F04E"/>
    <w:rsid w:val="21073FB5"/>
    <w:rsid w:val="2162668B"/>
    <w:rsid w:val="21643011"/>
    <w:rsid w:val="217CC1A1"/>
    <w:rsid w:val="222F259B"/>
    <w:rsid w:val="22E4492B"/>
    <w:rsid w:val="234532C7"/>
    <w:rsid w:val="237CB5D4"/>
    <w:rsid w:val="2408640C"/>
    <w:rsid w:val="24B71CEB"/>
    <w:rsid w:val="24C2140E"/>
    <w:rsid w:val="24FC26FF"/>
    <w:rsid w:val="25D3DB7D"/>
    <w:rsid w:val="263985F0"/>
    <w:rsid w:val="26B2573C"/>
    <w:rsid w:val="26B768CF"/>
    <w:rsid w:val="26ED78B5"/>
    <w:rsid w:val="27376AC5"/>
    <w:rsid w:val="273A100A"/>
    <w:rsid w:val="2747B844"/>
    <w:rsid w:val="27F2C55B"/>
    <w:rsid w:val="288F99DD"/>
    <w:rsid w:val="290B7C3F"/>
    <w:rsid w:val="293224D7"/>
    <w:rsid w:val="29478375"/>
    <w:rsid w:val="299EB176"/>
    <w:rsid w:val="29CAF388"/>
    <w:rsid w:val="29D6BD59"/>
    <w:rsid w:val="29E28753"/>
    <w:rsid w:val="2A302E2B"/>
    <w:rsid w:val="2A83491B"/>
    <w:rsid w:val="2B16C96C"/>
    <w:rsid w:val="2B6B6883"/>
    <w:rsid w:val="2BFE1DF0"/>
    <w:rsid w:val="2C3689E2"/>
    <w:rsid w:val="2C4F3296"/>
    <w:rsid w:val="2CDD0BCD"/>
    <w:rsid w:val="2CEED0E3"/>
    <w:rsid w:val="2D0738E4"/>
    <w:rsid w:val="2D318468"/>
    <w:rsid w:val="2E15E6F4"/>
    <w:rsid w:val="2E184375"/>
    <w:rsid w:val="2E5CD795"/>
    <w:rsid w:val="2E8D5E29"/>
    <w:rsid w:val="2EAB3E07"/>
    <w:rsid w:val="2FD27A58"/>
    <w:rsid w:val="2FE705CB"/>
    <w:rsid w:val="301D8E1E"/>
    <w:rsid w:val="301F150C"/>
    <w:rsid w:val="30A895C2"/>
    <w:rsid w:val="30D23F71"/>
    <w:rsid w:val="3142649C"/>
    <w:rsid w:val="314B450C"/>
    <w:rsid w:val="3223A438"/>
    <w:rsid w:val="3223B452"/>
    <w:rsid w:val="3223EDC1"/>
    <w:rsid w:val="32971841"/>
    <w:rsid w:val="32AB0F9D"/>
    <w:rsid w:val="32AD3332"/>
    <w:rsid w:val="33093173"/>
    <w:rsid w:val="3440B437"/>
    <w:rsid w:val="34B388C8"/>
    <w:rsid w:val="36B75768"/>
    <w:rsid w:val="3719D6EE"/>
    <w:rsid w:val="377AA7D7"/>
    <w:rsid w:val="37AC7BF2"/>
    <w:rsid w:val="37C7AA84"/>
    <w:rsid w:val="3804B7BC"/>
    <w:rsid w:val="382BECBE"/>
    <w:rsid w:val="38532363"/>
    <w:rsid w:val="389F74C6"/>
    <w:rsid w:val="38E122C9"/>
    <w:rsid w:val="392763F9"/>
    <w:rsid w:val="39C227CE"/>
    <w:rsid w:val="39E6F7E4"/>
    <w:rsid w:val="39EEF82A"/>
    <w:rsid w:val="3B1C24E4"/>
    <w:rsid w:val="3B872BB0"/>
    <w:rsid w:val="3BA566B5"/>
    <w:rsid w:val="3C31781C"/>
    <w:rsid w:val="3C4490E4"/>
    <w:rsid w:val="3C542F34"/>
    <w:rsid w:val="3C612E51"/>
    <w:rsid w:val="3D0DB435"/>
    <w:rsid w:val="3D517C34"/>
    <w:rsid w:val="3D81BAA6"/>
    <w:rsid w:val="3D83DFE1"/>
    <w:rsid w:val="3E09F541"/>
    <w:rsid w:val="3ECFE679"/>
    <w:rsid w:val="3ED671A2"/>
    <w:rsid w:val="3ED7CD0B"/>
    <w:rsid w:val="3EFE588C"/>
    <w:rsid w:val="3F1A298E"/>
    <w:rsid w:val="3FD6A176"/>
    <w:rsid w:val="4050BD7D"/>
    <w:rsid w:val="406BB6DA"/>
    <w:rsid w:val="40772C47"/>
    <w:rsid w:val="40D6B2F9"/>
    <w:rsid w:val="41E374C4"/>
    <w:rsid w:val="420CAE50"/>
    <w:rsid w:val="427ABB51"/>
    <w:rsid w:val="428D55F6"/>
    <w:rsid w:val="42A1888B"/>
    <w:rsid w:val="4382C272"/>
    <w:rsid w:val="43BA2E21"/>
    <w:rsid w:val="43FA955B"/>
    <w:rsid w:val="4406217D"/>
    <w:rsid w:val="4435D597"/>
    <w:rsid w:val="444F4CA9"/>
    <w:rsid w:val="44547CB0"/>
    <w:rsid w:val="450DF1E2"/>
    <w:rsid w:val="45281784"/>
    <w:rsid w:val="4611D50D"/>
    <w:rsid w:val="4613AFEF"/>
    <w:rsid w:val="46398594"/>
    <w:rsid w:val="470DF7B3"/>
    <w:rsid w:val="4732361D"/>
    <w:rsid w:val="473EC754"/>
    <w:rsid w:val="476A2DAF"/>
    <w:rsid w:val="47C457ED"/>
    <w:rsid w:val="47E2A189"/>
    <w:rsid w:val="484E8E89"/>
    <w:rsid w:val="485B47C4"/>
    <w:rsid w:val="487C33C5"/>
    <w:rsid w:val="492FDB9A"/>
    <w:rsid w:val="49645B5F"/>
    <w:rsid w:val="49903326"/>
    <w:rsid w:val="4A893F21"/>
    <w:rsid w:val="4ADA9F89"/>
    <w:rsid w:val="4B2C0387"/>
    <w:rsid w:val="4B5B8BBF"/>
    <w:rsid w:val="4BAA6CA9"/>
    <w:rsid w:val="4BD0C904"/>
    <w:rsid w:val="4C18BAC3"/>
    <w:rsid w:val="4C6DB346"/>
    <w:rsid w:val="4CD21EC8"/>
    <w:rsid w:val="4D44AA3C"/>
    <w:rsid w:val="4D67CD34"/>
    <w:rsid w:val="4D6C9965"/>
    <w:rsid w:val="4D71EA69"/>
    <w:rsid w:val="4D78FCD1"/>
    <w:rsid w:val="4E0D07C5"/>
    <w:rsid w:val="4E43CF32"/>
    <w:rsid w:val="4F3477E1"/>
    <w:rsid w:val="4FCDA8D4"/>
    <w:rsid w:val="4FD2CB6D"/>
    <w:rsid w:val="4FF5CA5D"/>
    <w:rsid w:val="507EC350"/>
    <w:rsid w:val="51467A3E"/>
    <w:rsid w:val="5180DA56"/>
    <w:rsid w:val="523988D0"/>
    <w:rsid w:val="5305D7B4"/>
    <w:rsid w:val="532A8C25"/>
    <w:rsid w:val="53349DD2"/>
    <w:rsid w:val="537965F9"/>
    <w:rsid w:val="538BC165"/>
    <w:rsid w:val="54DF6B21"/>
    <w:rsid w:val="55103E8A"/>
    <w:rsid w:val="55ADBCE7"/>
    <w:rsid w:val="5605D4FE"/>
    <w:rsid w:val="5634E3CD"/>
    <w:rsid w:val="56650C8E"/>
    <w:rsid w:val="5678A137"/>
    <w:rsid w:val="5682D635"/>
    <w:rsid w:val="56DCD798"/>
    <w:rsid w:val="56F6318A"/>
    <w:rsid w:val="56FE1659"/>
    <w:rsid w:val="577B17E7"/>
    <w:rsid w:val="57B9B440"/>
    <w:rsid w:val="57E0BAA8"/>
    <w:rsid w:val="57EB3F8A"/>
    <w:rsid w:val="583DE662"/>
    <w:rsid w:val="58A8C4A4"/>
    <w:rsid w:val="58B3DF6A"/>
    <w:rsid w:val="5906E80B"/>
    <w:rsid w:val="59B04C8E"/>
    <w:rsid w:val="59F5EA27"/>
    <w:rsid w:val="5AC1B2EE"/>
    <w:rsid w:val="5ADB633F"/>
    <w:rsid w:val="5AF68749"/>
    <w:rsid w:val="5B07A469"/>
    <w:rsid w:val="5BD22D22"/>
    <w:rsid w:val="5C0DC1F9"/>
    <w:rsid w:val="5C3B3003"/>
    <w:rsid w:val="5C528944"/>
    <w:rsid w:val="5C5C467D"/>
    <w:rsid w:val="5CAC11DC"/>
    <w:rsid w:val="5CE1D2FE"/>
    <w:rsid w:val="5D4EE81E"/>
    <w:rsid w:val="5D974543"/>
    <w:rsid w:val="5DC39F16"/>
    <w:rsid w:val="5DC8ED32"/>
    <w:rsid w:val="5E204AA4"/>
    <w:rsid w:val="5E459F13"/>
    <w:rsid w:val="5E7FD1A6"/>
    <w:rsid w:val="5E827C95"/>
    <w:rsid w:val="5E9643AC"/>
    <w:rsid w:val="5EBF8C85"/>
    <w:rsid w:val="5EF96600"/>
    <w:rsid w:val="5F324348"/>
    <w:rsid w:val="5F7A6083"/>
    <w:rsid w:val="5FC01E80"/>
    <w:rsid w:val="5FC85CAC"/>
    <w:rsid w:val="609E48D9"/>
    <w:rsid w:val="60FCDFCA"/>
    <w:rsid w:val="61DC7DF3"/>
    <w:rsid w:val="6265A91A"/>
    <w:rsid w:val="635A19F5"/>
    <w:rsid w:val="63FAB71F"/>
    <w:rsid w:val="64136EF1"/>
    <w:rsid w:val="647DA0EB"/>
    <w:rsid w:val="64A7F61F"/>
    <w:rsid w:val="64E4DCF9"/>
    <w:rsid w:val="650AAB2D"/>
    <w:rsid w:val="66305D35"/>
    <w:rsid w:val="6639327B"/>
    <w:rsid w:val="66ED2F58"/>
    <w:rsid w:val="6749D80C"/>
    <w:rsid w:val="6763A88E"/>
    <w:rsid w:val="679ABADC"/>
    <w:rsid w:val="67B9E647"/>
    <w:rsid w:val="67E8F89E"/>
    <w:rsid w:val="67EC6A28"/>
    <w:rsid w:val="68668B0E"/>
    <w:rsid w:val="686B9CF3"/>
    <w:rsid w:val="688CC4EF"/>
    <w:rsid w:val="68B1B1D5"/>
    <w:rsid w:val="691E307F"/>
    <w:rsid w:val="6958CA90"/>
    <w:rsid w:val="698C3313"/>
    <w:rsid w:val="6A4D2281"/>
    <w:rsid w:val="6A661BBF"/>
    <w:rsid w:val="6A7DC049"/>
    <w:rsid w:val="6A9E1691"/>
    <w:rsid w:val="6ABC4E00"/>
    <w:rsid w:val="6ADCE082"/>
    <w:rsid w:val="6AEA50B7"/>
    <w:rsid w:val="6AF9748F"/>
    <w:rsid w:val="6B271FC3"/>
    <w:rsid w:val="6B450185"/>
    <w:rsid w:val="6BDEF66D"/>
    <w:rsid w:val="6C4D9F03"/>
    <w:rsid w:val="6D02B89F"/>
    <w:rsid w:val="6D5FE095"/>
    <w:rsid w:val="6D67F200"/>
    <w:rsid w:val="6D7FB34A"/>
    <w:rsid w:val="6DD0BF25"/>
    <w:rsid w:val="6E5FA436"/>
    <w:rsid w:val="6E726C04"/>
    <w:rsid w:val="6E92E3E7"/>
    <w:rsid w:val="6EF3D2F5"/>
    <w:rsid w:val="6F2B9FD1"/>
    <w:rsid w:val="6F96B2C1"/>
    <w:rsid w:val="6FB0D3AF"/>
    <w:rsid w:val="7009815A"/>
    <w:rsid w:val="7016ED0D"/>
    <w:rsid w:val="70586222"/>
    <w:rsid w:val="70A47BE6"/>
    <w:rsid w:val="70C6C471"/>
    <w:rsid w:val="70E1CB86"/>
    <w:rsid w:val="7142344F"/>
    <w:rsid w:val="71A70F2F"/>
    <w:rsid w:val="71FED2BC"/>
    <w:rsid w:val="7222A2F2"/>
    <w:rsid w:val="725294A7"/>
    <w:rsid w:val="725C389D"/>
    <w:rsid w:val="7279F115"/>
    <w:rsid w:val="74567F3A"/>
    <w:rsid w:val="74A056D5"/>
    <w:rsid w:val="74A4C0FB"/>
    <w:rsid w:val="754B1090"/>
    <w:rsid w:val="75806B80"/>
    <w:rsid w:val="759A54D3"/>
    <w:rsid w:val="75BBBBD8"/>
    <w:rsid w:val="76307390"/>
    <w:rsid w:val="766B2D4A"/>
    <w:rsid w:val="768CC845"/>
    <w:rsid w:val="76A649BD"/>
    <w:rsid w:val="76DF9258"/>
    <w:rsid w:val="76F34997"/>
    <w:rsid w:val="77235809"/>
    <w:rsid w:val="776B8A6A"/>
    <w:rsid w:val="77B22635"/>
    <w:rsid w:val="77F1C38D"/>
    <w:rsid w:val="77FADB4B"/>
    <w:rsid w:val="786741A7"/>
    <w:rsid w:val="795B7936"/>
    <w:rsid w:val="7A12623A"/>
    <w:rsid w:val="7B42971E"/>
    <w:rsid w:val="7BC19871"/>
    <w:rsid w:val="7C97969A"/>
    <w:rsid w:val="7DCDBA92"/>
    <w:rsid w:val="7E28102C"/>
    <w:rsid w:val="7EBFE9EE"/>
    <w:rsid w:val="7EE9A8F9"/>
    <w:rsid w:val="7F43D113"/>
    <w:rsid w:val="7F6BC705"/>
    <w:rsid w:val="7F928C66"/>
    <w:rsid w:val="7FA99446"/>
    <w:rsid w:val="7FD72D7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C4857"/>
  <w15:docId w15:val="{0FDE3E56-42AA-4BE8-A373-9EDFCC54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7E94"/>
    <w:rPr>
      <w:rFonts w:ascii="Calibri" w:eastAsia="Calibri" w:hAnsi="Calibri" w:cs="Calibri"/>
      <w:lang w:val="nl-NL"/>
    </w:rPr>
  </w:style>
  <w:style w:type="paragraph" w:styleId="Heading1">
    <w:name w:val="heading 1"/>
    <w:basedOn w:val="Normal"/>
    <w:uiPriority w:val="1"/>
    <w:qFormat/>
    <w:pPr>
      <w:ind w:left="53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99"/>
      <w:ind w:left="2877" w:right="251" w:hanging="2179"/>
    </w:pPr>
    <w:rPr>
      <w:b/>
      <w:bCs/>
      <w:sz w:val="28"/>
      <w:szCs w:val="28"/>
    </w:rPr>
  </w:style>
  <w:style w:type="paragraph" w:styleId="ListParagraph">
    <w:name w:val="List Paragraph"/>
    <w:basedOn w:val="Normal"/>
    <w:uiPriority w:val="34"/>
    <w:qFormat/>
    <w:pPr>
      <w:ind w:left="1257" w:hanging="360"/>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4CB4"/>
    <w:pPr>
      <w:tabs>
        <w:tab w:val="center" w:pos="4680"/>
        <w:tab w:val="right" w:pos="9360"/>
      </w:tabs>
    </w:pPr>
  </w:style>
  <w:style w:type="character" w:customStyle="1" w:styleId="HeaderChar">
    <w:name w:val="Header Char"/>
    <w:basedOn w:val="DefaultParagraphFont"/>
    <w:link w:val="Header"/>
    <w:uiPriority w:val="99"/>
    <w:rsid w:val="00624CB4"/>
    <w:rPr>
      <w:rFonts w:ascii="Calibri" w:eastAsia="Calibri" w:hAnsi="Calibri" w:cs="Calibri"/>
      <w:lang w:val="nl-NL"/>
    </w:rPr>
  </w:style>
  <w:style w:type="paragraph" w:styleId="Footer">
    <w:name w:val="footer"/>
    <w:basedOn w:val="Normal"/>
    <w:link w:val="FooterChar"/>
    <w:uiPriority w:val="99"/>
    <w:unhideWhenUsed/>
    <w:rsid w:val="00624CB4"/>
    <w:pPr>
      <w:tabs>
        <w:tab w:val="center" w:pos="4680"/>
        <w:tab w:val="right" w:pos="9360"/>
      </w:tabs>
    </w:pPr>
  </w:style>
  <w:style w:type="character" w:customStyle="1" w:styleId="FooterChar">
    <w:name w:val="Footer Char"/>
    <w:basedOn w:val="DefaultParagraphFont"/>
    <w:link w:val="Footer"/>
    <w:uiPriority w:val="99"/>
    <w:rsid w:val="00624CB4"/>
    <w:rPr>
      <w:rFonts w:ascii="Calibri" w:eastAsia="Calibri" w:hAnsi="Calibri" w:cs="Calibri"/>
      <w:lang w:val="nl-NL"/>
    </w:rPr>
  </w:style>
  <w:style w:type="character" w:styleId="CommentReference">
    <w:name w:val="annotation reference"/>
    <w:basedOn w:val="DefaultParagraphFont"/>
    <w:uiPriority w:val="99"/>
    <w:semiHidden/>
    <w:unhideWhenUsed/>
    <w:rsid w:val="007B0353"/>
    <w:rPr>
      <w:sz w:val="16"/>
      <w:szCs w:val="16"/>
    </w:rPr>
  </w:style>
  <w:style w:type="paragraph" w:styleId="CommentText">
    <w:name w:val="annotation text"/>
    <w:basedOn w:val="Normal"/>
    <w:link w:val="CommentTextChar"/>
    <w:uiPriority w:val="99"/>
    <w:unhideWhenUsed/>
    <w:rsid w:val="007B0353"/>
    <w:rPr>
      <w:sz w:val="20"/>
      <w:szCs w:val="20"/>
    </w:rPr>
  </w:style>
  <w:style w:type="character" w:customStyle="1" w:styleId="CommentTextChar">
    <w:name w:val="Comment Text Char"/>
    <w:basedOn w:val="DefaultParagraphFont"/>
    <w:link w:val="CommentText"/>
    <w:uiPriority w:val="99"/>
    <w:rsid w:val="007B0353"/>
    <w:rPr>
      <w:rFonts w:ascii="Calibri" w:eastAsia="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7B0353"/>
    <w:rPr>
      <w:b/>
      <w:bCs/>
    </w:rPr>
  </w:style>
  <w:style w:type="character" w:customStyle="1" w:styleId="CommentSubjectChar">
    <w:name w:val="Comment Subject Char"/>
    <w:basedOn w:val="CommentTextChar"/>
    <w:link w:val="CommentSubject"/>
    <w:uiPriority w:val="99"/>
    <w:semiHidden/>
    <w:rsid w:val="007B0353"/>
    <w:rPr>
      <w:rFonts w:ascii="Calibri" w:eastAsia="Calibri" w:hAnsi="Calibri" w:cs="Calibri"/>
      <w:b/>
      <w:bCs/>
      <w:sz w:val="20"/>
      <w:szCs w:val="20"/>
      <w:lang w:val="nl-NL"/>
    </w:rPr>
  </w:style>
  <w:style w:type="paragraph" w:styleId="BalloonText">
    <w:name w:val="Balloon Text"/>
    <w:basedOn w:val="Normal"/>
    <w:link w:val="BalloonTextChar"/>
    <w:uiPriority w:val="99"/>
    <w:semiHidden/>
    <w:unhideWhenUsed/>
    <w:rsid w:val="007B03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353"/>
    <w:rPr>
      <w:rFonts w:ascii="Segoe UI" w:eastAsia="Calibri" w:hAnsi="Segoe UI" w:cs="Segoe UI"/>
      <w:sz w:val="18"/>
      <w:szCs w:val="18"/>
      <w:lang w:val="nl-NL"/>
    </w:rPr>
  </w:style>
  <w:style w:type="character" w:styleId="Hyperlink">
    <w:name w:val="Hyperlink"/>
    <w:basedOn w:val="DefaultParagraphFont"/>
    <w:uiPriority w:val="99"/>
    <w:unhideWhenUsed/>
    <w:rsid w:val="00937823"/>
    <w:rPr>
      <w:color w:val="0000FF" w:themeColor="hyperlink"/>
      <w:u w:val="single"/>
    </w:rPr>
  </w:style>
  <w:style w:type="paragraph" w:customStyle="1" w:styleId="paragraph">
    <w:name w:val="paragraph"/>
    <w:basedOn w:val="Normal"/>
    <w:rsid w:val="00B7348D"/>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B7348D"/>
  </w:style>
  <w:style w:type="character" w:customStyle="1" w:styleId="eop">
    <w:name w:val="eop"/>
    <w:basedOn w:val="DefaultParagraphFont"/>
    <w:rsid w:val="00B7348D"/>
  </w:style>
  <w:style w:type="paragraph" w:styleId="Revision">
    <w:name w:val="Revision"/>
    <w:hidden/>
    <w:uiPriority w:val="99"/>
    <w:semiHidden/>
    <w:rsid w:val="00E833F2"/>
    <w:pPr>
      <w:widowControl/>
      <w:autoSpaceDE/>
      <w:autoSpaceDN/>
    </w:pPr>
    <w:rPr>
      <w:rFonts w:ascii="Calibri" w:eastAsia="Calibri" w:hAnsi="Calibri" w:cs="Calibri"/>
      <w:lang w:val="nl-NL"/>
    </w:rPr>
  </w:style>
  <w:style w:type="character" w:styleId="UnresolvedMention">
    <w:name w:val="Unresolved Mention"/>
    <w:basedOn w:val="DefaultParagraphFont"/>
    <w:uiPriority w:val="99"/>
    <w:semiHidden/>
    <w:unhideWhenUsed/>
    <w:rsid w:val="00201FC3"/>
    <w:rPr>
      <w:color w:val="605E5C"/>
      <w:shd w:val="clear" w:color="auto" w:fill="E1DFDD"/>
    </w:rPr>
  </w:style>
  <w:style w:type="character" w:customStyle="1" w:styleId="BodyTextChar">
    <w:name w:val="Body Text Char"/>
    <w:basedOn w:val="DefaultParagraphFont"/>
    <w:link w:val="BodyText"/>
    <w:uiPriority w:val="1"/>
    <w:rsid w:val="00852489"/>
    <w:rPr>
      <w:rFonts w:ascii="Calibri" w:eastAsia="Calibri" w:hAnsi="Calibri" w:cs="Calibri"/>
      <w:lang w:val="nl-NL"/>
    </w:rPr>
  </w:style>
  <w:style w:type="character" w:customStyle="1" w:styleId="TitleChar">
    <w:name w:val="Title Char"/>
    <w:basedOn w:val="DefaultParagraphFont"/>
    <w:link w:val="Title"/>
    <w:uiPriority w:val="1"/>
    <w:rsid w:val="009D336D"/>
    <w:rPr>
      <w:rFonts w:ascii="Calibri" w:eastAsia="Calibri" w:hAnsi="Calibri" w:cs="Calibri"/>
      <w:b/>
      <w:bCs/>
      <w:sz w:val="28"/>
      <w:szCs w:val="28"/>
      <w:lang w:val="nl-NL"/>
    </w:rPr>
  </w:style>
  <w:style w:type="character" w:styleId="PlaceholderText">
    <w:name w:val="Placeholder Text"/>
    <w:basedOn w:val="DefaultParagraphFont"/>
    <w:uiPriority w:val="99"/>
    <w:semiHidden/>
    <w:rsid w:val="00E07E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571247">
      <w:bodyDiv w:val="1"/>
      <w:marLeft w:val="0"/>
      <w:marRight w:val="0"/>
      <w:marTop w:val="0"/>
      <w:marBottom w:val="0"/>
      <w:divBdr>
        <w:top w:val="none" w:sz="0" w:space="0" w:color="auto"/>
        <w:left w:val="none" w:sz="0" w:space="0" w:color="auto"/>
        <w:bottom w:val="none" w:sz="0" w:space="0" w:color="auto"/>
        <w:right w:val="none" w:sz="0" w:space="0" w:color="auto"/>
      </w:divBdr>
    </w:div>
    <w:div w:id="921794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reb.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ernbond.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gistries@lumc.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o-ern.e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urreb.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reb.eu/condition-specific-modules/"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13bcdbc7839021d76aa45553a5350e3b">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600c5ab9ee963cdf0ad9f19ab612ec3"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28BE6-B818-4D9C-B4D2-B6EB60B41B22}">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customXml/itemProps2.xml><?xml version="1.0" encoding="utf-8"?>
<ds:datastoreItem xmlns:ds="http://schemas.openxmlformats.org/officeDocument/2006/customXml" ds:itemID="{08E43790-3467-42A2-8B76-70E4586835BA}">
  <ds:schemaRefs>
    <ds:schemaRef ds:uri="http://schemas.openxmlformats.org/officeDocument/2006/bibliography"/>
  </ds:schemaRefs>
</ds:datastoreItem>
</file>

<file path=customXml/itemProps3.xml><?xml version="1.0" encoding="utf-8"?>
<ds:datastoreItem xmlns:ds="http://schemas.openxmlformats.org/officeDocument/2006/customXml" ds:itemID="{FBBD69F5-9064-4C27-A1EE-FF06A6889353}"/>
</file>

<file path=customXml/itemProps4.xml><?xml version="1.0" encoding="utf-8"?>
<ds:datastoreItem xmlns:ds="http://schemas.openxmlformats.org/officeDocument/2006/customXml" ds:itemID="{F7016444-0F02-405E-BAD5-555ED70E61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1528</Words>
  <Characters>8716</Characters>
  <Application>Microsoft Office Word</Application>
  <DocSecurity>0</DocSecurity>
  <Lines>72</Lines>
  <Paragraphs>20</Paragraphs>
  <ScaleCrop>false</ScaleCrop>
  <Company>Erasmus MC</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schoon_Core_PIFDutchV9NL test</dc:title>
  <dc:creator>J.P. van Eck</dc:creator>
  <cp:lastModifiedBy>Blom, Jacqueline van der (ENDO - LUMC)</cp:lastModifiedBy>
  <cp:revision>16</cp:revision>
  <cp:lastPrinted>2024-11-19T15:14:00Z</cp:lastPrinted>
  <dcterms:created xsi:type="dcterms:W3CDTF">2025-12-11T18:35:00Z</dcterms:created>
  <dcterms:modified xsi:type="dcterms:W3CDTF">2026-01-13T17:12:00Z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PScript5.dll Version 5.2.2</vt:lpwstr>
  </property>
  <property fmtid="{D5CDD505-2E9C-101B-9397-08002B2CF9AE}" pid="4" name="LastSaved">
    <vt:filetime>2023-10-26T00:00:00Z</vt:filetime>
  </property>
  <property fmtid="{D5CDD505-2E9C-101B-9397-08002B2CF9AE}" pid="5" name="Producer">
    <vt:lpwstr>Acrobat Distiller 22.0 (Windows)</vt:lpwstr>
  </property>
  <property fmtid="{D5CDD505-2E9C-101B-9397-08002B2CF9AE}" pid="6" name="ContentTypeId">
    <vt:lpwstr>0x010100AE367F4B246AB44784E547F553748FCC</vt:lpwstr>
  </property>
  <property fmtid="{D5CDD505-2E9C-101B-9397-08002B2CF9AE}" pid="7" name="MediaServiceImageTags">
    <vt:lpwstr/>
  </property>
</Properties>
</file>