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6AF4D" w14:textId="78FE6817" w:rsidR="001E49B5" w:rsidRPr="004E62C6" w:rsidRDefault="001E49B5" w:rsidP="001E49B5">
      <w:pPr>
        <w:kinsoku w:val="0"/>
        <w:adjustRightInd w:val="0"/>
        <w:spacing w:before="2"/>
        <w:ind w:right="62"/>
        <w:textAlignment w:val="baseline"/>
        <w:rPr>
          <w:b/>
          <w:bCs/>
          <w:sz w:val="36"/>
          <w:szCs w:val="36"/>
          <w:lang w:val="fr-FR"/>
        </w:rPr>
      </w:pPr>
      <w:r w:rsidRPr="004E62C6">
        <w:rPr>
          <w:b/>
          <w:bCs/>
          <w:sz w:val="36"/>
          <w:szCs w:val="36"/>
          <w:lang w:val="fr-FR"/>
        </w:rPr>
        <w:t xml:space="preserve">Le </w:t>
      </w:r>
      <w:r w:rsidR="00E275B7" w:rsidRPr="004E62C6">
        <w:rPr>
          <w:b/>
          <w:bCs/>
          <w:sz w:val="36"/>
          <w:szCs w:val="36"/>
          <w:lang w:val="fr-FR"/>
        </w:rPr>
        <w:t>Registre Centralisé</w:t>
      </w:r>
      <w:r w:rsidR="00CA7E6F">
        <w:rPr>
          <w:b/>
          <w:bCs/>
          <w:sz w:val="36"/>
          <w:szCs w:val="36"/>
          <w:lang w:val="fr-FR"/>
        </w:rPr>
        <w:t xml:space="preserve"> (Core Registry)</w:t>
      </w:r>
      <w:r w:rsidRPr="004E62C6">
        <w:rPr>
          <w:b/>
          <w:bCs/>
          <w:sz w:val="36"/>
          <w:szCs w:val="36"/>
          <w:lang w:val="fr-FR"/>
        </w:rPr>
        <w:t>: un registre européen pour les maladies endocriniennes et osseuses rares</w:t>
      </w:r>
    </w:p>
    <w:p w14:paraId="0CEFFFBB" w14:textId="77777777" w:rsidR="001E49B5" w:rsidRPr="004E62C6" w:rsidRDefault="001E49B5" w:rsidP="001E49B5">
      <w:pPr>
        <w:kinsoku w:val="0"/>
        <w:adjustRightInd w:val="0"/>
        <w:spacing w:before="2"/>
        <w:ind w:right="62"/>
        <w:textAlignment w:val="baseline"/>
        <w:rPr>
          <w:b/>
          <w:bCs/>
          <w:sz w:val="36"/>
          <w:szCs w:val="36"/>
          <w:lang w:val="fr-FR"/>
        </w:rPr>
      </w:pPr>
    </w:p>
    <w:p w14:paraId="6E326BD8" w14:textId="1826510B" w:rsidR="001E49B5" w:rsidRDefault="001E49B5" w:rsidP="004063E9">
      <w:pPr>
        <w:pStyle w:val="BodyText"/>
        <w:ind w:right="57"/>
        <w:rPr>
          <w:rFonts w:asciiTheme="minorHAnsi" w:hAnsiTheme="minorHAnsi" w:cstheme="minorHAnsi"/>
          <w:sz w:val="28"/>
          <w:szCs w:val="28"/>
          <w:lang w:val="fr-FR"/>
        </w:rPr>
      </w:pPr>
      <w:r w:rsidRPr="004E62C6">
        <w:rPr>
          <w:rFonts w:asciiTheme="minorHAnsi" w:hAnsiTheme="minorHAnsi" w:cstheme="minorHAnsi"/>
          <w:sz w:val="28"/>
          <w:szCs w:val="28"/>
          <w:lang w:val="fr-FR"/>
        </w:rPr>
        <w:t>Cher</w:t>
      </w:r>
      <w:r w:rsidR="0007696F" w:rsidRPr="004E62C6">
        <w:rPr>
          <w:rFonts w:asciiTheme="minorHAnsi" w:hAnsiTheme="minorHAnsi" w:cstheme="minorHAnsi"/>
          <w:sz w:val="28"/>
          <w:szCs w:val="28"/>
          <w:lang w:val="fr-FR"/>
        </w:rPr>
        <w:t>(s)</w:t>
      </w:r>
      <w:r w:rsidRPr="004E62C6">
        <w:rPr>
          <w:rFonts w:asciiTheme="minorHAnsi" w:hAnsiTheme="minorHAnsi" w:cstheme="minorHAnsi"/>
          <w:sz w:val="28"/>
          <w:szCs w:val="28"/>
          <w:lang w:val="fr-FR"/>
        </w:rPr>
        <w:t xml:space="preserve"> parent</w:t>
      </w:r>
      <w:r w:rsidR="0007696F" w:rsidRPr="004E62C6">
        <w:rPr>
          <w:rFonts w:asciiTheme="minorHAnsi" w:hAnsiTheme="minorHAnsi" w:cstheme="minorHAnsi"/>
          <w:sz w:val="28"/>
          <w:szCs w:val="28"/>
          <w:lang w:val="fr-FR"/>
        </w:rPr>
        <w:t>(s)</w:t>
      </w:r>
      <w:r w:rsidRPr="004E62C6">
        <w:rPr>
          <w:rFonts w:asciiTheme="minorHAnsi" w:hAnsiTheme="minorHAnsi" w:cstheme="minorHAnsi"/>
          <w:sz w:val="28"/>
          <w:szCs w:val="28"/>
          <w:lang w:val="fr-FR"/>
        </w:rPr>
        <w:t xml:space="preserve"> et/ou </w:t>
      </w:r>
      <w:r w:rsidR="0007696F" w:rsidRPr="004E62C6">
        <w:rPr>
          <w:rFonts w:asciiTheme="minorHAnsi" w:hAnsiTheme="minorHAnsi" w:cstheme="minorHAnsi"/>
          <w:sz w:val="28"/>
          <w:szCs w:val="28"/>
          <w:lang w:val="fr-FR"/>
        </w:rPr>
        <w:t>tuteur(s),</w:t>
      </w:r>
    </w:p>
    <w:p w14:paraId="180CB3BD" w14:textId="77777777" w:rsidR="004063E9" w:rsidRPr="004E62C6" w:rsidRDefault="004063E9" w:rsidP="004063E9">
      <w:pPr>
        <w:pStyle w:val="BodyText"/>
        <w:ind w:right="57"/>
        <w:rPr>
          <w:rFonts w:asciiTheme="minorHAnsi" w:hAnsiTheme="minorHAnsi" w:cstheme="minorHAnsi"/>
          <w:sz w:val="28"/>
          <w:szCs w:val="28"/>
          <w:lang w:val="fr-FR"/>
        </w:rPr>
      </w:pPr>
    </w:p>
    <w:p w14:paraId="4598D5CB" w14:textId="012EA8C8" w:rsidR="001E49B5" w:rsidRDefault="001E49B5" w:rsidP="004063E9">
      <w:pPr>
        <w:pStyle w:val="BodyText"/>
        <w:ind w:right="57"/>
        <w:rPr>
          <w:rFonts w:asciiTheme="minorHAnsi" w:hAnsiTheme="minorHAnsi" w:cstheme="minorHAnsi"/>
          <w:sz w:val="28"/>
          <w:szCs w:val="28"/>
          <w:lang w:val="fr-FR"/>
        </w:rPr>
      </w:pPr>
      <w:r w:rsidRPr="004E62C6">
        <w:rPr>
          <w:rFonts w:asciiTheme="minorHAnsi" w:hAnsiTheme="minorHAnsi" w:cstheme="minorHAnsi"/>
          <w:sz w:val="28"/>
          <w:szCs w:val="28"/>
          <w:lang w:val="fr-FR"/>
        </w:rPr>
        <w:t xml:space="preserve">Cette lettre vous fournit des informations sur le </w:t>
      </w:r>
      <w:r w:rsidR="00E275B7" w:rsidRPr="004E62C6">
        <w:rPr>
          <w:rFonts w:asciiTheme="minorHAnsi" w:hAnsiTheme="minorHAnsi" w:cstheme="minorHAnsi"/>
          <w:sz w:val="28"/>
          <w:szCs w:val="28"/>
          <w:lang w:val="fr-FR"/>
        </w:rPr>
        <w:t>Registre Centralisé</w:t>
      </w:r>
      <w:r w:rsidRPr="004E62C6">
        <w:rPr>
          <w:rFonts w:asciiTheme="minorHAnsi" w:hAnsiTheme="minorHAnsi" w:cstheme="minorHAnsi"/>
          <w:sz w:val="28"/>
          <w:szCs w:val="28"/>
          <w:lang w:val="fr-FR"/>
        </w:rPr>
        <w:t xml:space="preserve"> pour les maladies endocriniennes et osseuses rares, auquel notre service participe. Nous vous demandons l'autorisation de partager les données de votre enfant avec ce registre central. La participation est volontaire, mais nous avons besoin de votre consentement écrit.</w:t>
      </w:r>
    </w:p>
    <w:p w14:paraId="3E694603" w14:textId="77777777" w:rsidR="00443C4C" w:rsidRPr="004E62C6" w:rsidRDefault="00443C4C" w:rsidP="004063E9">
      <w:pPr>
        <w:pStyle w:val="BodyText"/>
        <w:ind w:right="57"/>
        <w:rPr>
          <w:rFonts w:asciiTheme="minorHAnsi" w:hAnsiTheme="minorHAnsi" w:cstheme="minorHAnsi"/>
          <w:sz w:val="28"/>
          <w:szCs w:val="28"/>
          <w:lang w:val="fr-FR"/>
        </w:rPr>
      </w:pPr>
    </w:p>
    <w:p w14:paraId="49AD4D6F" w14:textId="77777777" w:rsidR="001E49B5" w:rsidRPr="004E62C6" w:rsidRDefault="001E49B5" w:rsidP="004063E9">
      <w:pPr>
        <w:pStyle w:val="BodyText"/>
        <w:ind w:right="57"/>
        <w:rPr>
          <w:rFonts w:asciiTheme="minorHAnsi" w:hAnsiTheme="minorHAnsi" w:cstheme="minorHAnsi"/>
          <w:sz w:val="28"/>
          <w:szCs w:val="28"/>
          <w:lang w:val="fr-FR"/>
        </w:rPr>
      </w:pPr>
      <w:r w:rsidRPr="004E62C6">
        <w:rPr>
          <w:rFonts w:asciiTheme="minorHAnsi" w:hAnsiTheme="minorHAnsi" w:cstheme="minorHAnsi"/>
          <w:sz w:val="28"/>
          <w:szCs w:val="28"/>
          <w:lang w:val="fr-FR"/>
        </w:rPr>
        <w:t>Avant que vous ne preniez votre décision, nous allons vous expliquer en quoi consiste le registre. Prenez le temps de lire attentivement ces informations et posez vos questions à votre médecin ou à votre infirmière spécialisée.</w:t>
      </w:r>
    </w:p>
    <w:p w14:paraId="188074F1" w14:textId="77777777" w:rsidR="001E49B5" w:rsidRPr="004E62C6" w:rsidRDefault="001E49B5" w:rsidP="004063E9">
      <w:pPr>
        <w:pStyle w:val="BodyText"/>
        <w:ind w:right="57"/>
        <w:rPr>
          <w:rFonts w:asciiTheme="minorHAnsi" w:hAnsiTheme="minorHAnsi" w:cstheme="minorHAnsi"/>
          <w:sz w:val="28"/>
          <w:szCs w:val="28"/>
          <w:lang w:val="fr-FR"/>
        </w:rPr>
      </w:pPr>
    </w:p>
    <w:p w14:paraId="67B3D5E5" w14:textId="00BCC7F5" w:rsidR="001E49B5" w:rsidRPr="004E62C6" w:rsidRDefault="001E49B5" w:rsidP="005125F2">
      <w:pPr>
        <w:kinsoku w:val="0"/>
        <w:adjustRightInd w:val="0"/>
        <w:spacing w:before="2"/>
        <w:ind w:right="62"/>
        <w:textAlignment w:val="baseline"/>
        <w:rPr>
          <w:b/>
          <w:bCs/>
          <w:color w:val="000000"/>
          <w:sz w:val="28"/>
          <w:szCs w:val="28"/>
          <w:lang w:val="fr-FR" w:eastAsia="uk-UA"/>
        </w:rPr>
      </w:pPr>
      <w:r w:rsidRPr="004E62C6">
        <w:rPr>
          <w:b/>
          <w:bCs/>
          <w:color w:val="000000"/>
          <w:sz w:val="28"/>
          <w:szCs w:val="28"/>
          <w:lang w:val="fr-FR" w:eastAsia="uk-UA"/>
        </w:rPr>
        <w:t xml:space="preserve">Pourquoi ce </w:t>
      </w:r>
      <w:r w:rsidR="00380AAC" w:rsidRPr="00380AAC">
        <w:rPr>
          <w:b/>
          <w:bCs/>
          <w:color w:val="000000"/>
          <w:sz w:val="28"/>
          <w:szCs w:val="28"/>
          <w:lang w:val="fr-FR" w:eastAsia="uk-UA"/>
        </w:rPr>
        <w:t xml:space="preserve">Registre Centralisé </w:t>
      </w:r>
      <w:r w:rsidR="00380AAC">
        <w:rPr>
          <w:b/>
          <w:bCs/>
          <w:color w:val="000000"/>
          <w:sz w:val="28"/>
          <w:szCs w:val="28"/>
          <w:lang w:val="fr-FR" w:eastAsia="uk-UA"/>
        </w:rPr>
        <w:t xml:space="preserve">(Core Registry) </w:t>
      </w:r>
      <w:r w:rsidRPr="004E62C6">
        <w:rPr>
          <w:b/>
          <w:bCs/>
          <w:color w:val="000000"/>
          <w:sz w:val="28"/>
          <w:szCs w:val="28"/>
          <w:lang w:val="fr-FR" w:eastAsia="uk-UA"/>
        </w:rPr>
        <w:t>a-t-il été créé?</w:t>
      </w:r>
    </w:p>
    <w:p w14:paraId="7921A3DB" w14:textId="0B148B97" w:rsidR="001E49B5" w:rsidRDefault="001E49B5" w:rsidP="005125F2">
      <w:pPr>
        <w:kinsoku w:val="0"/>
        <w:adjustRightInd w:val="0"/>
        <w:spacing w:before="2"/>
        <w:ind w:right="62"/>
        <w:textAlignment w:val="baseline"/>
        <w:rPr>
          <w:sz w:val="28"/>
          <w:szCs w:val="28"/>
          <w:lang w:val="fr-FR" w:eastAsia="uk-UA"/>
        </w:rPr>
      </w:pPr>
      <w:r w:rsidRPr="004E62C6">
        <w:rPr>
          <w:color w:val="000000"/>
          <w:sz w:val="28"/>
          <w:szCs w:val="28"/>
          <w:lang w:val="fr-FR" w:eastAsia="uk-UA"/>
        </w:rPr>
        <w:t>L'Union européenne a mis en place des réseaux pour les maladies rares. Deux d'entre eux sont le réseau européen de référence (ERN) pour les maladies endocriniennes rares (ENDO-ERN) et le réseau européen de référence pour les maladies osseuses rares (ERN BOND) (</w:t>
      </w:r>
      <w:hyperlink r:id="rId11" w:history="1">
        <w:r w:rsidR="005125F2" w:rsidRPr="0047036A">
          <w:rPr>
            <w:rStyle w:val="Hyperlink"/>
            <w:color w:val="0563C1"/>
            <w:sz w:val="28"/>
            <w:szCs w:val="28"/>
            <w:lang w:val="fr-FR" w:eastAsia="uk-UA"/>
          </w:rPr>
          <w:t>www.endo-ern.eu</w:t>
        </w:r>
      </w:hyperlink>
      <w:r w:rsidR="005125F2" w:rsidRPr="004E62C6">
        <w:rPr>
          <w:color w:val="000000"/>
          <w:sz w:val="28"/>
          <w:szCs w:val="28"/>
          <w:lang w:val="fr-FR" w:eastAsia="uk-UA"/>
        </w:rPr>
        <w:t xml:space="preserve"> </w:t>
      </w:r>
      <w:r w:rsidRPr="004E62C6">
        <w:rPr>
          <w:color w:val="000000"/>
          <w:sz w:val="28"/>
          <w:szCs w:val="28"/>
          <w:lang w:val="fr-FR" w:eastAsia="uk-UA"/>
        </w:rPr>
        <w:t xml:space="preserve">et </w:t>
      </w:r>
      <w:hyperlink r:id="rId12" w:history="1">
        <w:r w:rsidR="005125F2" w:rsidRPr="0047036A">
          <w:rPr>
            <w:rStyle w:val="Hyperlink"/>
            <w:color w:val="0563C1"/>
            <w:sz w:val="28"/>
            <w:szCs w:val="28"/>
            <w:lang w:val="fr-FR" w:eastAsia="uk-UA"/>
          </w:rPr>
          <w:t>www.ernbond.eu</w:t>
        </w:r>
      </w:hyperlink>
      <w:r w:rsidR="005125F2" w:rsidRPr="004E62C6">
        <w:rPr>
          <w:color w:val="000000"/>
          <w:sz w:val="28"/>
          <w:szCs w:val="28"/>
          <w:lang w:val="fr-FR" w:eastAsia="uk-UA"/>
        </w:rPr>
        <w:t>)</w:t>
      </w:r>
      <w:r w:rsidRPr="004E62C6">
        <w:rPr>
          <w:color w:val="000000"/>
          <w:sz w:val="28"/>
          <w:szCs w:val="28"/>
          <w:lang w:val="fr-FR" w:eastAsia="uk-UA"/>
        </w:rPr>
        <w:t xml:space="preserve">. Ces réseaux visent à rassembler le plus d'informations possible sur les maladies rares en créant un registre: EuRREB (European Registries for Rare Endocrine and Bone conditions - </w:t>
      </w:r>
      <w:hyperlink r:id="rId13" w:history="1">
        <w:r w:rsidR="005125F2" w:rsidRPr="0047036A">
          <w:rPr>
            <w:rStyle w:val="Hyperlink"/>
            <w:color w:val="0563C1"/>
            <w:sz w:val="28"/>
            <w:szCs w:val="28"/>
            <w:lang w:val="fr-FR" w:eastAsia="uk-UA"/>
          </w:rPr>
          <w:t>www.eurreb.eu</w:t>
        </w:r>
      </w:hyperlink>
      <w:r w:rsidRPr="0047036A">
        <w:rPr>
          <w:sz w:val="28"/>
          <w:szCs w:val="28"/>
          <w:lang w:val="fr-FR" w:eastAsia="uk-UA"/>
        </w:rPr>
        <w:t>).</w:t>
      </w:r>
    </w:p>
    <w:p w14:paraId="1AAE176E" w14:textId="77777777" w:rsidR="0047036A" w:rsidRPr="0047036A" w:rsidRDefault="0047036A" w:rsidP="005125F2">
      <w:pPr>
        <w:kinsoku w:val="0"/>
        <w:adjustRightInd w:val="0"/>
        <w:spacing w:before="2"/>
        <w:ind w:right="62"/>
        <w:textAlignment w:val="baseline"/>
        <w:rPr>
          <w:color w:val="0563C1"/>
          <w:sz w:val="28"/>
          <w:szCs w:val="28"/>
          <w:lang w:val="fr-FR" w:eastAsia="uk-UA"/>
        </w:rPr>
      </w:pPr>
    </w:p>
    <w:p w14:paraId="52FCF063" w14:textId="47F718A6" w:rsidR="001E49B5" w:rsidRPr="004E62C6" w:rsidRDefault="001E49B5" w:rsidP="0047036A">
      <w:pPr>
        <w:pStyle w:val="paragraph"/>
        <w:spacing w:before="0" w:beforeAutospacing="0" w:after="0" w:afterAutospacing="0"/>
        <w:ind w:right="54"/>
        <w:textAlignment w:val="baseline"/>
        <w:rPr>
          <w:rFonts w:ascii="Calibri" w:eastAsia="Calibri" w:hAnsi="Calibri" w:cs="Calibri"/>
          <w:b/>
          <w:bCs/>
          <w:color w:val="000000"/>
          <w:sz w:val="28"/>
          <w:szCs w:val="28"/>
          <w:lang w:val="fr-FR" w:eastAsia="uk-UA"/>
        </w:rPr>
      </w:pPr>
      <w:r w:rsidRPr="004E62C6">
        <w:rPr>
          <w:rFonts w:ascii="Calibri" w:eastAsia="Calibri" w:hAnsi="Calibri" w:cs="Calibri"/>
          <w:b/>
          <w:bCs/>
          <w:color w:val="000000"/>
          <w:sz w:val="28"/>
          <w:szCs w:val="28"/>
          <w:lang w:val="fr-FR" w:eastAsia="uk-UA"/>
        </w:rPr>
        <w:t>À quoi sert un registre?</w:t>
      </w:r>
    </w:p>
    <w:p w14:paraId="4C9ED83C" w14:textId="77777777" w:rsidR="001E49B5" w:rsidRPr="004E62C6" w:rsidRDefault="001E49B5" w:rsidP="0047036A">
      <w:pPr>
        <w:kinsoku w:val="0"/>
        <w:adjustRightInd w:val="0"/>
        <w:ind w:right="62"/>
        <w:textAlignment w:val="baseline"/>
        <w:rPr>
          <w:rFonts w:asciiTheme="minorHAnsi" w:hAnsiTheme="minorHAnsi" w:cstheme="minorHAnsi"/>
          <w:sz w:val="28"/>
          <w:szCs w:val="28"/>
          <w:lang w:val="fr-FR"/>
        </w:rPr>
      </w:pPr>
      <w:r w:rsidRPr="004E62C6">
        <w:rPr>
          <w:rFonts w:asciiTheme="minorHAnsi" w:hAnsiTheme="minorHAnsi" w:cstheme="minorHAnsi"/>
          <w:sz w:val="28"/>
          <w:szCs w:val="28"/>
          <w:lang w:val="fr-FR"/>
        </w:rPr>
        <w:t>Les registres sont utilisés par les médecins, les patients et les chercheurs pour en savoir plus sur les maladies rares ou pour trouver le meilleur traitement. Les registres peuvent contribuer à améliorer notre connaissance de ces maladies rares et la prise en charge des personnes qui en sont atteintes. Les registres peuvent faire le lien entre les soins et la recherche.</w:t>
      </w:r>
    </w:p>
    <w:p w14:paraId="04DA6093" w14:textId="77777777" w:rsidR="001E49B5" w:rsidRPr="004E62C6" w:rsidRDefault="001E49B5" w:rsidP="005125F2">
      <w:pPr>
        <w:kinsoku w:val="0"/>
        <w:adjustRightInd w:val="0"/>
        <w:spacing w:before="2"/>
        <w:ind w:right="62"/>
        <w:textAlignment w:val="baseline"/>
        <w:rPr>
          <w:rFonts w:asciiTheme="minorHAnsi" w:hAnsiTheme="minorHAnsi" w:cstheme="minorHAnsi"/>
          <w:sz w:val="28"/>
          <w:szCs w:val="28"/>
          <w:lang w:val="fr-FR"/>
        </w:rPr>
      </w:pPr>
    </w:p>
    <w:p w14:paraId="48B794A9" w14:textId="44170941" w:rsidR="001E49B5" w:rsidRPr="004E62C6" w:rsidRDefault="001E49B5" w:rsidP="005125F2">
      <w:pPr>
        <w:kinsoku w:val="0"/>
        <w:adjustRightInd w:val="0"/>
        <w:spacing w:before="2"/>
        <w:ind w:right="62"/>
        <w:textAlignment w:val="baseline"/>
        <w:rPr>
          <w:rFonts w:asciiTheme="minorHAnsi" w:hAnsiTheme="minorHAnsi" w:cstheme="minorHAnsi"/>
          <w:sz w:val="28"/>
          <w:szCs w:val="28"/>
          <w:lang w:val="fr-FR"/>
        </w:rPr>
      </w:pPr>
      <w:r w:rsidRPr="004E62C6">
        <w:rPr>
          <w:rFonts w:asciiTheme="minorHAnsi" w:hAnsiTheme="minorHAnsi" w:cstheme="minorHAnsi"/>
          <w:sz w:val="28"/>
          <w:szCs w:val="28"/>
          <w:lang w:val="fr-FR"/>
        </w:rPr>
        <w:t xml:space="preserve">Le </w:t>
      </w:r>
      <w:r w:rsidR="00E275B7" w:rsidRPr="004E62C6">
        <w:rPr>
          <w:rFonts w:asciiTheme="minorHAnsi" w:hAnsiTheme="minorHAnsi" w:cstheme="minorHAnsi"/>
          <w:sz w:val="28"/>
          <w:szCs w:val="28"/>
          <w:lang w:val="fr-FR"/>
        </w:rPr>
        <w:t>Registre Centralisé</w:t>
      </w:r>
      <w:r w:rsidRPr="004E62C6">
        <w:rPr>
          <w:rFonts w:asciiTheme="minorHAnsi" w:hAnsiTheme="minorHAnsi" w:cstheme="minorHAnsi"/>
          <w:sz w:val="28"/>
          <w:szCs w:val="28"/>
          <w:lang w:val="fr-FR"/>
        </w:rPr>
        <w:t xml:space="preserve"> recueille des informations importantes sur ces maladies endocriniennes et osseuses. Ces informations sont également recueillies par le médecin dans le cadre des soins "normaux" (par exemple, la taille ou les médicaments pris par votre enfant) et sont incluses dans le dossier médical.</w:t>
      </w:r>
    </w:p>
    <w:p w14:paraId="0921EDE1" w14:textId="77777777" w:rsidR="005125F2" w:rsidRPr="004E62C6" w:rsidRDefault="005125F2" w:rsidP="005125F2">
      <w:pPr>
        <w:kinsoku w:val="0"/>
        <w:adjustRightInd w:val="0"/>
        <w:spacing w:before="2"/>
        <w:ind w:right="62"/>
        <w:textAlignment w:val="baseline"/>
        <w:rPr>
          <w:rFonts w:asciiTheme="minorHAnsi" w:hAnsiTheme="minorHAnsi" w:cstheme="minorHAnsi"/>
          <w:sz w:val="28"/>
          <w:szCs w:val="28"/>
          <w:lang w:val="fr-FR"/>
        </w:rPr>
      </w:pPr>
    </w:p>
    <w:p w14:paraId="0ADEC99F" w14:textId="23C59873" w:rsidR="001E49B5" w:rsidRPr="004E62C6" w:rsidRDefault="001E49B5" w:rsidP="001E49B5">
      <w:pPr>
        <w:ind w:right="54"/>
        <w:rPr>
          <w:rStyle w:val="normaltextrun"/>
          <w:rFonts w:asciiTheme="minorHAnsi" w:hAnsiTheme="minorHAnsi" w:cs="Times New Roman"/>
          <w:b/>
          <w:bCs/>
          <w:sz w:val="28"/>
          <w:szCs w:val="28"/>
          <w:lang w:val="fr-FR" w:eastAsia="nl-NL"/>
        </w:rPr>
      </w:pPr>
      <w:r w:rsidRPr="004E62C6">
        <w:rPr>
          <w:rStyle w:val="normaltextrun"/>
          <w:rFonts w:asciiTheme="minorHAnsi" w:hAnsiTheme="minorHAnsi" w:cs="Times New Roman"/>
          <w:b/>
          <w:bCs/>
          <w:sz w:val="28"/>
          <w:szCs w:val="28"/>
          <w:lang w:val="fr-FR" w:eastAsia="nl-NL"/>
        </w:rPr>
        <w:t>Nous enregistrons actuellement les pathologies suivantes:</w:t>
      </w:r>
    </w:p>
    <w:p w14:paraId="28125BAC" w14:textId="77777777" w:rsidR="008F2FEB" w:rsidRPr="00C82D07" w:rsidRDefault="008F2FEB" w:rsidP="008F2FEB">
      <w:pPr>
        <w:numPr>
          <w:ilvl w:val="0"/>
          <w:numId w:val="32"/>
        </w:numPr>
        <w:kinsoku w:val="0"/>
        <w:adjustRightInd w:val="0"/>
        <w:spacing w:before="2"/>
        <w:ind w:right="62"/>
        <w:textAlignment w:val="baseline"/>
        <w:rPr>
          <w:rFonts w:asciiTheme="minorHAnsi" w:hAnsiTheme="minorHAnsi" w:cstheme="minorHAnsi"/>
          <w:color w:val="000000"/>
          <w:sz w:val="28"/>
          <w:szCs w:val="28"/>
          <w:lang w:val="en-GB"/>
        </w:rPr>
      </w:pPr>
      <w:r w:rsidRPr="00C82D07">
        <w:rPr>
          <w:rFonts w:asciiTheme="minorHAnsi" w:hAnsiTheme="minorHAnsi" w:cstheme="minorHAnsi"/>
          <w:color w:val="000000"/>
          <w:sz w:val="28"/>
          <w:szCs w:val="28"/>
          <w:lang w:val="en-US"/>
        </w:rPr>
        <w:t>Maladies des glandes surrénales</w:t>
      </w:r>
    </w:p>
    <w:p w14:paraId="63539818" w14:textId="77777777" w:rsidR="008F2FEB" w:rsidRPr="00C82D07" w:rsidRDefault="008F2FEB" w:rsidP="008F2FEB">
      <w:pPr>
        <w:numPr>
          <w:ilvl w:val="0"/>
          <w:numId w:val="32"/>
        </w:numPr>
        <w:kinsoku w:val="0"/>
        <w:adjustRightInd w:val="0"/>
        <w:spacing w:before="2"/>
        <w:ind w:right="62"/>
        <w:textAlignment w:val="baseline"/>
        <w:rPr>
          <w:rFonts w:asciiTheme="minorHAnsi" w:hAnsiTheme="minorHAnsi" w:cstheme="minorHAnsi"/>
          <w:color w:val="000000"/>
          <w:sz w:val="28"/>
          <w:szCs w:val="28"/>
          <w:lang w:val="en-GB"/>
        </w:rPr>
      </w:pPr>
      <w:r w:rsidRPr="00C82D07">
        <w:rPr>
          <w:rFonts w:asciiTheme="minorHAnsi" w:hAnsiTheme="minorHAnsi" w:cstheme="minorHAnsi"/>
          <w:color w:val="000000"/>
          <w:sz w:val="28"/>
          <w:szCs w:val="28"/>
          <w:lang w:val="en-US"/>
        </w:rPr>
        <w:t>Maladies osseuses</w:t>
      </w:r>
    </w:p>
    <w:p w14:paraId="18FEBCEB" w14:textId="77777777" w:rsidR="008F2FEB" w:rsidRPr="00C82D07" w:rsidRDefault="008F2FEB" w:rsidP="008F2FEB">
      <w:pPr>
        <w:numPr>
          <w:ilvl w:val="0"/>
          <w:numId w:val="32"/>
        </w:numPr>
        <w:kinsoku w:val="0"/>
        <w:adjustRightInd w:val="0"/>
        <w:spacing w:before="2"/>
        <w:ind w:right="62"/>
        <w:textAlignment w:val="baseline"/>
        <w:rPr>
          <w:rFonts w:asciiTheme="minorHAnsi" w:hAnsiTheme="minorHAnsi" w:cstheme="minorHAnsi"/>
          <w:color w:val="000000"/>
          <w:sz w:val="28"/>
          <w:szCs w:val="28"/>
          <w:lang w:val="fr-FR"/>
        </w:rPr>
      </w:pPr>
      <w:r w:rsidRPr="00C82D07">
        <w:rPr>
          <w:rFonts w:asciiTheme="minorHAnsi" w:hAnsiTheme="minorHAnsi" w:cstheme="minorHAnsi"/>
          <w:color w:val="000000"/>
          <w:sz w:val="28"/>
          <w:szCs w:val="28"/>
          <w:lang w:val="fr-FR"/>
        </w:rPr>
        <w:t>Troubles de l’homéostasie du calcium et du phosphate</w:t>
      </w:r>
    </w:p>
    <w:p w14:paraId="7FA241EF" w14:textId="77777777" w:rsidR="008F2FEB" w:rsidRPr="00C82D07" w:rsidRDefault="008F2FEB" w:rsidP="008F2FEB">
      <w:pPr>
        <w:numPr>
          <w:ilvl w:val="0"/>
          <w:numId w:val="32"/>
        </w:numPr>
        <w:kinsoku w:val="0"/>
        <w:adjustRightInd w:val="0"/>
        <w:spacing w:before="2"/>
        <w:ind w:right="62"/>
        <w:textAlignment w:val="baseline"/>
        <w:rPr>
          <w:rFonts w:asciiTheme="minorHAnsi" w:hAnsiTheme="minorHAnsi" w:cstheme="minorHAnsi"/>
          <w:color w:val="000000"/>
          <w:sz w:val="28"/>
          <w:szCs w:val="28"/>
          <w:lang w:val="fr-FR"/>
        </w:rPr>
      </w:pPr>
      <w:r w:rsidRPr="00C82D07">
        <w:rPr>
          <w:rFonts w:asciiTheme="minorHAnsi" w:hAnsiTheme="minorHAnsi" w:cstheme="minorHAnsi"/>
          <w:color w:val="000000"/>
          <w:sz w:val="28"/>
          <w:szCs w:val="28"/>
          <w:lang w:val="fr-FR"/>
        </w:rPr>
        <w:lastRenderedPageBreak/>
        <w:t>Troubles génétiques du glucose et de l’insuline</w:t>
      </w:r>
    </w:p>
    <w:p w14:paraId="0EC8615E" w14:textId="77777777" w:rsidR="008F2FEB" w:rsidRPr="00C82D07" w:rsidRDefault="008F2FEB" w:rsidP="008F2FEB">
      <w:pPr>
        <w:numPr>
          <w:ilvl w:val="0"/>
          <w:numId w:val="32"/>
        </w:numPr>
        <w:kinsoku w:val="0"/>
        <w:adjustRightInd w:val="0"/>
        <w:spacing w:before="2"/>
        <w:ind w:right="62"/>
        <w:textAlignment w:val="baseline"/>
        <w:rPr>
          <w:rFonts w:asciiTheme="minorHAnsi" w:hAnsiTheme="minorHAnsi" w:cstheme="minorHAnsi"/>
          <w:color w:val="000000"/>
          <w:sz w:val="28"/>
          <w:szCs w:val="28"/>
          <w:lang w:val="en-GB"/>
        </w:rPr>
      </w:pPr>
      <w:r w:rsidRPr="00C82D07">
        <w:rPr>
          <w:rFonts w:asciiTheme="minorHAnsi" w:hAnsiTheme="minorHAnsi" w:cstheme="minorHAnsi"/>
          <w:color w:val="000000"/>
          <w:sz w:val="28"/>
          <w:szCs w:val="28"/>
          <w:lang w:val="en-US"/>
        </w:rPr>
        <w:t>Syndromes tumoraux endocriniens d’origine génétique</w:t>
      </w:r>
    </w:p>
    <w:p w14:paraId="384C0A39" w14:textId="77777777" w:rsidR="008F2FEB" w:rsidRPr="00C82D07" w:rsidRDefault="008F2FEB" w:rsidP="008F2FEB">
      <w:pPr>
        <w:numPr>
          <w:ilvl w:val="0"/>
          <w:numId w:val="32"/>
        </w:numPr>
        <w:kinsoku w:val="0"/>
        <w:adjustRightInd w:val="0"/>
        <w:spacing w:before="2"/>
        <w:ind w:right="62"/>
        <w:textAlignment w:val="baseline"/>
        <w:rPr>
          <w:rFonts w:asciiTheme="minorHAnsi" w:hAnsiTheme="minorHAnsi" w:cstheme="minorHAnsi"/>
          <w:color w:val="000000"/>
          <w:sz w:val="28"/>
          <w:szCs w:val="28"/>
          <w:lang w:val="fr-FR"/>
        </w:rPr>
      </w:pPr>
      <w:r w:rsidRPr="00C82D07">
        <w:rPr>
          <w:rFonts w:asciiTheme="minorHAnsi" w:hAnsiTheme="minorHAnsi" w:cstheme="minorHAnsi"/>
          <w:color w:val="000000"/>
          <w:sz w:val="28"/>
          <w:szCs w:val="28"/>
          <w:lang w:val="fr-FR"/>
        </w:rPr>
        <w:t>Syndromes de croissance et d’obésité génétique</w:t>
      </w:r>
    </w:p>
    <w:p w14:paraId="5830F397" w14:textId="77777777" w:rsidR="008F2FEB" w:rsidRPr="00C82D07" w:rsidRDefault="008F2FEB" w:rsidP="008F2FEB">
      <w:pPr>
        <w:numPr>
          <w:ilvl w:val="0"/>
          <w:numId w:val="32"/>
        </w:numPr>
        <w:kinsoku w:val="0"/>
        <w:adjustRightInd w:val="0"/>
        <w:spacing w:before="2"/>
        <w:ind w:right="62"/>
        <w:textAlignment w:val="baseline"/>
        <w:rPr>
          <w:rFonts w:asciiTheme="minorHAnsi" w:hAnsiTheme="minorHAnsi" w:cstheme="minorHAnsi"/>
          <w:color w:val="000000"/>
          <w:sz w:val="28"/>
          <w:szCs w:val="28"/>
          <w:lang w:val="fr-FR"/>
        </w:rPr>
      </w:pPr>
      <w:r w:rsidRPr="00C82D07">
        <w:rPr>
          <w:rFonts w:asciiTheme="minorHAnsi" w:hAnsiTheme="minorHAnsi" w:cstheme="minorHAnsi"/>
          <w:color w:val="000000"/>
          <w:sz w:val="28"/>
          <w:szCs w:val="28"/>
          <w:lang w:val="fr-FR"/>
        </w:rPr>
        <w:t>Maladies de l’hypothalamus et de l’hypophyse</w:t>
      </w:r>
    </w:p>
    <w:p w14:paraId="68FDBB40" w14:textId="77777777" w:rsidR="008F2FEB" w:rsidRPr="00C82D07" w:rsidRDefault="008F2FEB" w:rsidP="008F2FEB">
      <w:pPr>
        <w:numPr>
          <w:ilvl w:val="0"/>
          <w:numId w:val="32"/>
        </w:numPr>
        <w:kinsoku w:val="0"/>
        <w:adjustRightInd w:val="0"/>
        <w:spacing w:before="2"/>
        <w:ind w:right="62"/>
        <w:textAlignment w:val="baseline"/>
        <w:rPr>
          <w:rFonts w:asciiTheme="minorHAnsi" w:hAnsiTheme="minorHAnsi" w:cstheme="minorHAnsi"/>
          <w:color w:val="000000"/>
          <w:sz w:val="28"/>
          <w:szCs w:val="28"/>
          <w:lang w:val="fr-FR"/>
        </w:rPr>
      </w:pPr>
      <w:r w:rsidRPr="00C82D07">
        <w:rPr>
          <w:rFonts w:asciiTheme="minorHAnsi" w:hAnsiTheme="minorHAnsi" w:cstheme="minorHAnsi"/>
          <w:color w:val="000000"/>
          <w:sz w:val="28"/>
          <w:szCs w:val="28"/>
          <w:lang w:val="fr-FR"/>
        </w:rPr>
        <w:t>Troubles du développement et de la maturation sexuelle</w:t>
      </w:r>
    </w:p>
    <w:p w14:paraId="69056675" w14:textId="77777777" w:rsidR="008F2FEB" w:rsidRPr="00C82D07" w:rsidRDefault="008F2FEB" w:rsidP="008F2FEB">
      <w:pPr>
        <w:numPr>
          <w:ilvl w:val="0"/>
          <w:numId w:val="32"/>
        </w:numPr>
        <w:kinsoku w:val="0"/>
        <w:adjustRightInd w:val="0"/>
        <w:spacing w:before="2"/>
        <w:ind w:right="62"/>
        <w:textAlignment w:val="baseline"/>
        <w:rPr>
          <w:rFonts w:asciiTheme="minorHAnsi" w:hAnsiTheme="minorHAnsi" w:cstheme="minorHAnsi"/>
          <w:color w:val="000000"/>
          <w:sz w:val="28"/>
          <w:szCs w:val="28"/>
          <w:lang w:val="en-GB"/>
        </w:rPr>
      </w:pPr>
      <w:r w:rsidRPr="00C82D07">
        <w:rPr>
          <w:rFonts w:asciiTheme="minorHAnsi" w:hAnsiTheme="minorHAnsi" w:cstheme="minorHAnsi"/>
          <w:color w:val="000000"/>
          <w:sz w:val="28"/>
          <w:szCs w:val="28"/>
          <w:lang w:val="en-US"/>
        </w:rPr>
        <w:t>Maladies systémiques et rhumatologiques</w:t>
      </w:r>
    </w:p>
    <w:p w14:paraId="28796D53" w14:textId="3CD607D8" w:rsidR="001E49B5" w:rsidRPr="008F2FEB" w:rsidRDefault="008F2FEB" w:rsidP="008F2FEB">
      <w:pPr>
        <w:numPr>
          <w:ilvl w:val="0"/>
          <w:numId w:val="32"/>
        </w:numPr>
        <w:kinsoku w:val="0"/>
        <w:adjustRightInd w:val="0"/>
        <w:spacing w:before="2"/>
        <w:ind w:right="62"/>
        <w:textAlignment w:val="baseline"/>
        <w:rPr>
          <w:rStyle w:val="normaltextrun"/>
          <w:rFonts w:asciiTheme="minorHAnsi" w:hAnsiTheme="minorHAnsi" w:cstheme="minorHAnsi"/>
          <w:color w:val="000000"/>
          <w:sz w:val="28"/>
          <w:szCs w:val="28"/>
          <w:lang w:val="en-GB"/>
        </w:rPr>
      </w:pPr>
      <w:r w:rsidRPr="00C82D07">
        <w:rPr>
          <w:rFonts w:asciiTheme="minorHAnsi" w:hAnsiTheme="minorHAnsi" w:cstheme="minorHAnsi"/>
          <w:color w:val="000000"/>
          <w:sz w:val="28"/>
          <w:szCs w:val="28"/>
          <w:lang w:val="en-GB"/>
        </w:rPr>
        <w:t>Maladies de la thyroïde</w:t>
      </w:r>
    </w:p>
    <w:p w14:paraId="5563C0D3" w14:textId="77777777" w:rsidR="001E49B5" w:rsidRPr="004E62C6" w:rsidRDefault="001E49B5" w:rsidP="001E49B5">
      <w:pPr>
        <w:ind w:right="54"/>
        <w:rPr>
          <w:rStyle w:val="normaltextrun"/>
          <w:rFonts w:asciiTheme="minorHAnsi" w:hAnsiTheme="minorHAnsi" w:cs="Times New Roman"/>
          <w:b/>
          <w:bCs/>
          <w:sz w:val="28"/>
          <w:szCs w:val="28"/>
          <w:lang w:val="fr-FR" w:eastAsia="nl-NL"/>
        </w:rPr>
      </w:pPr>
    </w:p>
    <w:p w14:paraId="5286A202" w14:textId="77777777" w:rsidR="000949FD" w:rsidRPr="00296BDD" w:rsidRDefault="000949FD" w:rsidP="000949FD">
      <w:pPr>
        <w:kinsoku w:val="0"/>
        <w:adjustRightInd w:val="0"/>
        <w:spacing w:before="2"/>
        <w:ind w:right="62"/>
        <w:textAlignment w:val="baseline"/>
        <w:rPr>
          <w:rFonts w:asciiTheme="minorHAnsi" w:hAnsiTheme="minorHAnsi" w:cstheme="minorHAnsi"/>
          <w:color w:val="000000"/>
          <w:sz w:val="28"/>
          <w:szCs w:val="28"/>
          <w:lang w:val="fr-FR"/>
        </w:rPr>
      </w:pPr>
      <w:r w:rsidRPr="00673B85">
        <w:rPr>
          <w:rFonts w:asciiTheme="minorHAnsi" w:hAnsiTheme="minorHAnsi" w:cstheme="minorHAnsi"/>
          <w:color w:val="000000"/>
          <w:sz w:val="28"/>
          <w:szCs w:val="28"/>
          <w:lang w:val="fr-FR"/>
        </w:rPr>
        <w:t xml:space="preserve">Pour certaines pathologies, des informations supplémentaires sont collectées dans un module spécifique. </w:t>
      </w:r>
      <w:r w:rsidRPr="00296BDD">
        <w:rPr>
          <w:rFonts w:asciiTheme="minorHAnsi" w:hAnsiTheme="minorHAnsi" w:cstheme="minorHAnsi"/>
          <w:color w:val="000000"/>
          <w:sz w:val="28"/>
          <w:szCs w:val="28"/>
          <w:lang w:val="fr-FR"/>
        </w:rPr>
        <w:t>Pour un aperçu de tous les mod</w:t>
      </w:r>
      <w:r>
        <w:rPr>
          <w:rFonts w:asciiTheme="minorHAnsi" w:hAnsiTheme="minorHAnsi" w:cstheme="minorHAnsi"/>
          <w:color w:val="000000"/>
          <w:sz w:val="28"/>
          <w:szCs w:val="28"/>
          <w:lang w:val="fr-FR"/>
        </w:rPr>
        <w:t>ules</w:t>
      </w:r>
      <w:r w:rsidRPr="00296BDD">
        <w:rPr>
          <w:rFonts w:asciiTheme="minorHAnsi" w:hAnsiTheme="minorHAnsi" w:cstheme="minorHAnsi"/>
          <w:color w:val="000000"/>
          <w:sz w:val="28"/>
          <w:szCs w:val="28"/>
          <w:lang w:val="fr-FR"/>
        </w:rPr>
        <w:t xml:space="preserve"> spécifiques aux conditions, veuillez visiter notre site web</w:t>
      </w:r>
      <w:r>
        <w:rPr>
          <w:rFonts w:asciiTheme="minorHAnsi" w:hAnsiTheme="minorHAnsi" w:cstheme="minorHAnsi"/>
          <w:color w:val="000000"/>
          <w:sz w:val="28"/>
          <w:szCs w:val="28"/>
          <w:lang w:val="fr-FR"/>
        </w:rPr>
        <w:t xml:space="preserve">: </w:t>
      </w:r>
      <w:hyperlink r:id="rId14" w:history="1">
        <w:r w:rsidRPr="000949FD">
          <w:rPr>
            <w:rStyle w:val="Hyperlink"/>
            <w:rFonts w:asciiTheme="minorHAnsi" w:hAnsiTheme="minorHAnsi" w:cstheme="minorHAnsi"/>
            <w:color w:val="0563C1"/>
            <w:sz w:val="28"/>
            <w:szCs w:val="28"/>
            <w:lang w:val="fr-FR"/>
          </w:rPr>
          <w:t>https://eurreb.eu/condition-specific-modules/</w:t>
        </w:r>
      </w:hyperlink>
      <w:r w:rsidRPr="00296BDD">
        <w:rPr>
          <w:rFonts w:asciiTheme="minorHAnsi" w:hAnsiTheme="minorHAnsi" w:cstheme="minorHAnsi"/>
          <w:color w:val="000000"/>
          <w:sz w:val="28"/>
          <w:szCs w:val="28"/>
          <w:lang w:val="fr-FR"/>
        </w:rPr>
        <w:t>.</w:t>
      </w:r>
    </w:p>
    <w:p w14:paraId="611BE035" w14:textId="77777777" w:rsidR="008F2FEB" w:rsidRDefault="008F2FEB" w:rsidP="008F2FEB">
      <w:pPr>
        <w:ind w:right="57"/>
        <w:rPr>
          <w:rStyle w:val="normaltextrun"/>
          <w:rFonts w:asciiTheme="minorHAnsi" w:hAnsiTheme="minorHAnsi" w:cs="Times New Roman"/>
          <w:b/>
          <w:bCs/>
          <w:sz w:val="28"/>
          <w:szCs w:val="28"/>
          <w:lang w:val="fr-FR" w:eastAsia="nl-NL"/>
        </w:rPr>
      </w:pPr>
    </w:p>
    <w:p w14:paraId="727590A7" w14:textId="61E31EA7" w:rsidR="005125F2" w:rsidRPr="004E62C6" w:rsidRDefault="001E49B5" w:rsidP="008F2FEB">
      <w:pPr>
        <w:ind w:right="57"/>
        <w:rPr>
          <w:rStyle w:val="normaltextrun"/>
          <w:rFonts w:asciiTheme="minorHAnsi" w:hAnsiTheme="minorHAnsi" w:cs="Times New Roman"/>
          <w:b/>
          <w:bCs/>
          <w:sz w:val="28"/>
          <w:szCs w:val="28"/>
          <w:lang w:val="fr-FR" w:eastAsia="nl-NL"/>
        </w:rPr>
      </w:pPr>
      <w:r w:rsidRPr="004E62C6">
        <w:rPr>
          <w:rStyle w:val="normaltextrun"/>
          <w:rFonts w:asciiTheme="minorHAnsi" w:hAnsiTheme="minorHAnsi" w:cs="Times New Roman"/>
          <w:b/>
          <w:bCs/>
          <w:sz w:val="28"/>
          <w:szCs w:val="28"/>
          <w:lang w:val="fr-FR" w:eastAsia="nl-NL"/>
        </w:rPr>
        <w:t>Que signifie participer?</w:t>
      </w:r>
    </w:p>
    <w:p w14:paraId="03ECAE2A" w14:textId="77777777" w:rsidR="001E49B5" w:rsidRPr="004E62C6" w:rsidRDefault="001E49B5" w:rsidP="008F2FEB">
      <w:pPr>
        <w:ind w:right="57"/>
        <w:rPr>
          <w:rFonts w:cstheme="minorHAnsi"/>
          <w:sz w:val="28"/>
          <w:szCs w:val="28"/>
          <w:lang w:val="fr-FR"/>
        </w:rPr>
      </w:pPr>
      <w:r w:rsidRPr="004E62C6">
        <w:rPr>
          <w:rFonts w:cstheme="minorHAnsi"/>
          <w:sz w:val="28"/>
          <w:szCs w:val="28"/>
          <w:lang w:val="fr-FR"/>
        </w:rPr>
        <w:t>Vous et votre enfant ne devez rien faire de plus. Aucun test supplémentaire n'est nécessaire. Les données du dossier médical de votre enfant sont transférées sur un site web sécurisé. Personne ne peut consulter vos données personnelles, telles que votre nom ou votre adresse, à l'exception de l'équipe de traitement.</w:t>
      </w:r>
    </w:p>
    <w:p w14:paraId="29E23E2D" w14:textId="77777777" w:rsidR="001E49B5" w:rsidRPr="004E62C6" w:rsidRDefault="001E49B5" w:rsidP="001E49B5">
      <w:pPr>
        <w:ind w:right="54"/>
        <w:rPr>
          <w:rStyle w:val="normaltextrun"/>
          <w:rFonts w:asciiTheme="minorHAnsi" w:hAnsiTheme="minorHAnsi" w:cs="Times New Roman"/>
          <w:b/>
          <w:bCs/>
          <w:sz w:val="28"/>
          <w:szCs w:val="28"/>
          <w:lang w:val="fr-FR" w:eastAsia="nl-NL"/>
        </w:rPr>
      </w:pPr>
    </w:p>
    <w:p w14:paraId="677811AC" w14:textId="77777777" w:rsidR="001E49B5" w:rsidRPr="004E62C6" w:rsidRDefault="001E49B5" w:rsidP="001E49B5">
      <w:pPr>
        <w:ind w:right="54"/>
        <w:rPr>
          <w:rStyle w:val="normaltextrun"/>
          <w:rFonts w:asciiTheme="minorHAnsi" w:hAnsiTheme="minorHAnsi" w:cs="Times New Roman"/>
          <w:b/>
          <w:bCs/>
          <w:sz w:val="28"/>
          <w:szCs w:val="28"/>
          <w:lang w:val="fr-FR" w:eastAsia="nl-NL"/>
        </w:rPr>
      </w:pPr>
      <w:r w:rsidRPr="004E62C6">
        <w:rPr>
          <w:rStyle w:val="normaltextrun"/>
          <w:rFonts w:asciiTheme="minorHAnsi" w:hAnsiTheme="minorHAnsi" w:cs="Times New Roman"/>
          <w:b/>
          <w:bCs/>
          <w:sz w:val="28"/>
          <w:szCs w:val="28"/>
          <w:lang w:val="fr-FR" w:eastAsia="nl-NL"/>
        </w:rPr>
        <w:t>Vous pouvez créer votre propre compte pour consulter les données.</w:t>
      </w:r>
    </w:p>
    <w:p w14:paraId="044ADEB6" w14:textId="77777777" w:rsidR="001E49B5" w:rsidRPr="004E62C6" w:rsidRDefault="001E49B5" w:rsidP="001E49B5">
      <w:pPr>
        <w:ind w:right="54"/>
        <w:rPr>
          <w:rFonts w:cstheme="minorHAnsi"/>
          <w:sz w:val="28"/>
          <w:szCs w:val="28"/>
          <w:lang w:val="fr-FR"/>
        </w:rPr>
      </w:pPr>
      <w:r w:rsidRPr="004E62C6">
        <w:rPr>
          <w:rFonts w:cstheme="minorHAnsi"/>
          <w:sz w:val="28"/>
          <w:szCs w:val="28"/>
          <w:lang w:val="fr-FR"/>
        </w:rPr>
        <w:t>Si vous acceptez que les données soient incluses en toute sécurité dans le registre, vous pouvez choisir de créer vous-même un compte. En tant que patient, vous pouvez voir quelles informations sont collectées, mais vous devez y avoir accès. Si vous souhaitez y accéder, votre adresse électronique (fournie sur ce formulaire) sera communiquée à l'équipe du projet afin que vous puissiez créer un compte. Vous trouverez de plus amples informations sur la collecte de données et le registre à l'adresse www.eurreb.eu (section Informations sur les patients).</w:t>
      </w:r>
    </w:p>
    <w:p w14:paraId="474E9CD2" w14:textId="77777777" w:rsidR="001E49B5" w:rsidRPr="004E62C6" w:rsidRDefault="001E49B5" w:rsidP="001E49B5">
      <w:pPr>
        <w:ind w:right="54"/>
        <w:rPr>
          <w:rFonts w:cstheme="minorHAnsi"/>
          <w:lang w:val="fr-FR"/>
        </w:rPr>
      </w:pPr>
    </w:p>
    <w:p w14:paraId="18E2537A" w14:textId="77777777" w:rsidR="001E49B5" w:rsidRPr="004E62C6" w:rsidRDefault="001E49B5" w:rsidP="001E49B5">
      <w:pPr>
        <w:ind w:right="198"/>
        <w:rPr>
          <w:rFonts w:asciiTheme="minorHAnsi" w:hAnsiTheme="minorHAnsi" w:cstheme="minorHAnsi"/>
          <w:sz w:val="28"/>
          <w:szCs w:val="28"/>
          <w:lang w:val="fr-FR"/>
        </w:rPr>
      </w:pPr>
      <w:r w:rsidRPr="004E62C6">
        <w:rPr>
          <w:rFonts w:asciiTheme="minorHAnsi" w:hAnsiTheme="minorHAnsi" w:cstheme="minorHAnsi"/>
          <w:sz w:val="28"/>
          <w:szCs w:val="28"/>
          <w:lang w:val="fr-FR"/>
        </w:rPr>
        <w:t>Vous et votre enfant avez également la possibilité de contribuer à la collecte de données en répondant à un certain nombre de questionnaires. Ceux-ci portent, par exemple, sur la qualité de vie et la satisfaction des patients à l'égard des soins.</w:t>
      </w:r>
    </w:p>
    <w:p w14:paraId="3DA929C4" w14:textId="77777777" w:rsidR="001E49B5" w:rsidRPr="004E62C6" w:rsidRDefault="001E49B5" w:rsidP="001E49B5">
      <w:pPr>
        <w:ind w:right="198"/>
        <w:rPr>
          <w:rFonts w:asciiTheme="minorHAnsi" w:hAnsiTheme="minorHAnsi" w:cstheme="minorHAnsi"/>
          <w:sz w:val="28"/>
          <w:szCs w:val="28"/>
          <w:lang w:val="fr-FR"/>
        </w:rPr>
      </w:pPr>
    </w:p>
    <w:p w14:paraId="1DB411C2" w14:textId="77777777" w:rsidR="001E49B5" w:rsidRPr="004E62C6" w:rsidRDefault="001E49B5" w:rsidP="001E49B5">
      <w:pPr>
        <w:ind w:right="198"/>
        <w:rPr>
          <w:rFonts w:asciiTheme="minorHAnsi" w:hAnsiTheme="minorHAnsi" w:cstheme="minorHAnsi"/>
          <w:sz w:val="28"/>
          <w:szCs w:val="28"/>
          <w:lang w:val="fr-FR"/>
        </w:rPr>
      </w:pPr>
      <w:r w:rsidRPr="004E62C6">
        <w:rPr>
          <w:rFonts w:asciiTheme="minorHAnsi" w:hAnsiTheme="minorHAnsi" w:cstheme="minorHAnsi"/>
          <w:sz w:val="28"/>
          <w:szCs w:val="28"/>
          <w:lang w:val="fr-FR"/>
        </w:rPr>
        <w:t>Il n'est pas obligatoire de créer un compte ou de remplir les questionnaires.</w:t>
      </w:r>
    </w:p>
    <w:p w14:paraId="2019F2E1" w14:textId="77777777" w:rsidR="001E49B5" w:rsidRPr="004E62C6" w:rsidRDefault="001E49B5" w:rsidP="001E49B5">
      <w:pPr>
        <w:ind w:right="198"/>
        <w:rPr>
          <w:rFonts w:asciiTheme="minorHAnsi" w:hAnsiTheme="minorHAnsi" w:cstheme="minorHAnsi"/>
          <w:sz w:val="28"/>
          <w:szCs w:val="28"/>
          <w:lang w:val="fr-FR"/>
        </w:rPr>
      </w:pPr>
    </w:p>
    <w:p w14:paraId="1E876C72" w14:textId="77777777" w:rsidR="001E49B5" w:rsidRPr="004E62C6" w:rsidRDefault="001E49B5" w:rsidP="001E49B5">
      <w:pPr>
        <w:ind w:right="198"/>
        <w:rPr>
          <w:rFonts w:asciiTheme="minorHAnsi" w:hAnsiTheme="minorHAnsi" w:cstheme="minorHAnsi"/>
          <w:sz w:val="28"/>
          <w:szCs w:val="28"/>
          <w:lang w:val="fr-FR"/>
        </w:rPr>
      </w:pPr>
      <w:r w:rsidRPr="004E62C6">
        <w:rPr>
          <w:rFonts w:asciiTheme="minorHAnsi" w:hAnsiTheme="minorHAnsi" w:cstheme="minorHAnsi"/>
          <w:sz w:val="28"/>
          <w:szCs w:val="28"/>
          <w:lang w:val="fr-FR"/>
        </w:rPr>
        <w:t>Le registre ne vous contactera jamais directement, même si vous créez un compte. Cependant, vous pouvez recevoir des rappels généraux si les questionnaires sont incomplets. L'équipe soignante peut également envoyer des rappels par l'intermédiaire du système.</w:t>
      </w:r>
    </w:p>
    <w:p w14:paraId="4C580890" w14:textId="77777777" w:rsidR="001E49B5" w:rsidRPr="004E62C6" w:rsidRDefault="001E49B5" w:rsidP="001E49B5">
      <w:pPr>
        <w:ind w:right="198"/>
        <w:rPr>
          <w:rFonts w:asciiTheme="minorHAnsi" w:hAnsiTheme="minorHAnsi" w:cstheme="minorHAnsi"/>
          <w:sz w:val="28"/>
          <w:szCs w:val="28"/>
          <w:lang w:val="fr-FR"/>
        </w:rPr>
      </w:pPr>
    </w:p>
    <w:p w14:paraId="5822ACD3" w14:textId="454D0294" w:rsidR="005125F2" w:rsidRPr="004E62C6" w:rsidRDefault="001E49B5" w:rsidP="001E49B5">
      <w:pPr>
        <w:ind w:right="198"/>
        <w:rPr>
          <w:rFonts w:asciiTheme="minorHAnsi" w:hAnsiTheme="minorHAnsi" w:cstheme="minorHAnsi"/>
          <w:b/>
          <w:bCs/>
          <w:sz w:val="28"/>
          <w:szCs w:val="28"/>
          <w:lang w:val="fr-FR"/>
        </w:rPr>
      </w:pPr>
      <w:r w:rsidRPr="004E62C6">
        <w:rPr>
          <w:rFonts w:asciiTheme="minorHAnsi" w:hAnsiTheme="minorHAnsi" w:cstheme="minorHAnsi"/>
          <w:b/>
          <w:bCs/>
          <w:sz w:val="28"/>
          <w:szCs w:val="28"/>
          <w:lang w:val="fr-FR"/>
        </w:rPr>
        <w:t>Partage et publication des résultats de la recherche</w:t>
      </w:r>
    </w:p>
    <w:p w14:paraId="7822FC87" w14:textId="77777777" w:rsidR="001E49B5" w:rsidRPr="004E62C6" w:rsidRDefault="001E49B5" w:rsidP="001E49B5">
      <w:pPr>
        <w:ind w:right="198"/>
        <w:rPr>
          <w:rFonts w:asciiTheme="minorHAnsi" w:hAnsiTheme="minorHAnsi" w:cstheme="minorHAnsi"/>
          <w:sz w:val="28"/>
          <w:szCs w:val="28"/>
          <w:lang w:val="fr-FR"/>
        </w:rPr>
      </w:pPr>
      <w:r w:rsidRPr="004E62C6">
        <w:rPr>
          <w:rFonts w:asciiTheme="minorHAnsi" w:hAnsiTheme="minorHAnsi" w:cstheme="minorHAnsi"/>
          <w:sz w:val="28"/>
          <w:szCs w:val="28"/>
          <w:lang w:val="fr-FR"/>
        </w:rPr>
        <w:t xml:space="preserve">Les données du registre peuvent être utilisées à des fins de recherche scientifique. Seules les données anonymes peuvent être utilisées, et seulement après </w:t>
      </w:r>
      <w:r w:rsidRPr="004E62C6">
        <w:rPr>
          <w:rFonts w:asciiTheme="minorHAnsi" w:hAnsiTheme="minorHAnsi" w:cstheme="minorHAnsi"/>
          <w:sz w:val="28"/>
          <w:szCs w:val="28"/>
          <w:lang w:val="fr-FR"/>
        </w:rPr>
        <w:lastRenderedPageBreak/>
        <w:t>approbation d'un comité spécial comprenant des représentants des patients. Les résultats seront publiés dans des revues scientifiques, sur le site web du registre, sur le réseau européen de référence ou sur les médias sociaux du registre.</w:t>
      </w:r>
    </w:p>
    <w:p w14:paraId="713ECDFC" w14:textId="77777777" w:rsidR="001E49B5" w:rsidRPr="004E62C6" w:rsidRDefault="001E49B5" w:rsidP="001E49B5">
      <w:pPr>
        <w:ind w:right="198"/>
        <w:rPr>
          <w:rFonts w:asciiTheme="minorHAnsi" w:hAnsiTheme="minorHAnsi" w:cstheme="minorHAnsi"/>
          <w:sz w:val="28"/>
          <w:szCs w:val="28"/>
          <w:lang w:val="fr-FR"/>
        </w:rPr>
      </w:pPr>
      <w:r w:rsidRPr="004E62C6">
        <w:rPr>
          <w:rFonts w:asciiTheme="minorHAnsi" w:hAnsiTheme="minorHAnsi" w:cstheme="minorHAnsi"/>
          <w:sz w:val="28"/>
          <w:szCs w:val="28"/>
          <w:lang w:val="fr-FR"/>
        </w:rPr>
        <w:t>Les lecteurs de ces publications ne sauront pas que votre enfant a participé à l'étude.</w:t>
      </w:r>
    </w:p>
    <w:p w14:paraId="117141FF" w14:textId="77777777" w:rsidR="001E49B5" w:rsidRPr="004E62C6" w:rsidRDefault="001E49B5" w:rsidP="001E49B5">
      <w:pPr>
        <w:ind w:right="198"/>
        <w:rPr>
          <w:rFonts w:asciiTheme="minorHAnsi" w:hAnsiTheme="minorHAnsi" w:cstheme="minorHAnsi"/>
          <w:sz w:val="28"/>
          <w:szCs w:val="28"/>
          <w:lang w:val="fr-FR"/>
        </w:rPr>
      </w:pPr>
    </w:p>
    <w:p w14:paraId="40FD9A72" w14:textId="1BB7814D" w:rsidR="001E49B5" w:rsidRDefault="001E49B5" w:rsidP="001E49B5">
      <w:pPr>
        <w:ind w:right="198"/>
        <w:rPr>
          <w:rFonts w:asciiTheme="minorHAnsi" w:hAnsiTheme="minorHAnsi" w:cstheme="minorHAnsi"/>
          <w:sz w:val="28"/>
          <w:szCs w:val="28"/>
          <w:lang w:val="fr-FR"/>
        </w:rPr>
      </w:pPr>
      <w:r w:rsidRPr="004E62C6">
        <w:rPr>
          <w:rFonts w:asciiTheme="minorHAnsi" w:hAnsiTheme="minorHAnsi" w:cstheme="minorHAnsi"/>
          <w:sz w:val="28"/>
          <w:szCs w:val="28"/>
          <w:lang w:val="fr-FR"/>
        </w:rPr>
        <w:t>Le registre collabore avec:</w:t>
      </w:r>
    </w:p>
    <w:p w14:paraId="0AFA808B" w14:textId="77777777" w:rsidR="00C85FBA" w:rsidRPr="004E62C6" w:rsidRDefault="00C85FBA" w:rsidP="001E49B5">
      <w:pPr>
        <w:ind w:right="198"/>
        <w:rPr>
          <w:rFonts w:asciiTheme="minorHAnsi" w:hAnsiTheme="minorHAnsi" w:cstheme="minorHAnsi"/>
          <w:sz w:val="28"/>
          <w:szCs w:val="28"/>
          <w:lang w:val="fr-FR"/>
        </w:rPr>
      </w:pPr>
    </w:p>
    <w:p w14:paraId="5C1AD3D7" w14:textId="0C899ED7" w:rsidR="001E49B5" w:rsidRPr="00C85FBA" w:rsidRDefault="00C85FBA" w:rsidP="00C85FBA">
      <w:pPr>
        <w:pStyle w:val="ListParagraph"/>
        <w:numPr>
          <w:ilvl w:val="0"/>
          <w:numId w:val="35"/>
        </w:numPr>
        <w:ind w:right="198"/>
        <w:rPr>
          <w:rFonts w:asciiTheme="minorHAnsi" w:hAnsiTheme="minorHAnsi" w:cstheme="minorHAnsi"/>
          <w:sz w:val="28"/>
          <w:szCs w:val="28"/>
          <w:lang w:val="fr-FR"/>
        </w:rPr>
      </w:pPr>
      <w:r w:rsidRPr="00C85FBA">
        <w:rPr>
          <w:rFonts w:asciiTheme="minorHAnsi" w:hAnsiTheme="minorHAnsi" w:cstheme="minorHAnsi"/>
          <w:sz w:val="28"/>
          <w:szCs w:val="28"/>
          <w:lang w:val="fr-FR"/>
        </w:rPr>
        <w:t>d</w:t>
      </w:r>
      <w:r w:rsidR="001E49B5" w:rsidRPr="00C85FBA">
        <w:rPr>
          <w:rFonts w:asciiTheme="minorHAnsi" w:hAnsiTheme="minorHAnsi" w:cstheme="minorHAnsi"/>
          <w:sz w:val="28"/>
          <w:szCs w:val="28"/>
          <w:lang w:val="fr-FR"/>
        </w:rPr>
        <w:t>'autres registres (inter)nationaux;</w:t>
      </w:r>
    </w:p>
    <w:p w14:paraId="0C3DC370" w14:textId="169F6238" w:rsidR="001E49B5" w:rsidRPr="00C85FBA" w:rsidRDefault="001E49B5" w:rsidP="00C85FBA">
      <w:pPr>
        <w:pStyle w:val="ListParagraph"/>
        <w:numPr>
          <w:ilvl w:val="0"/>
          <w:numId w:val="35"/>
        </w:numPr>
        <w:ind w:right="198"/>
        <w:rPr>
          <w:rFonts w:asciiTheme="minorHAnsi" w:hAnsiTheme="minorHAnsi" w:cstheme="minorHAnsi"/>
          <w:sz w:val="28"/>
          <w:szCs w:val="28"/>
          <w:lang w:val="fr-FR"/>
        </w:rPr>
      </w:pPr>
      <w:r w:rsidRPr="00C85FBA">
        <w:rPr>
          <w:rFonts w:asciiTheme="minorHAnsi" w:hAnsiTheme="minorHAnsi" w:cstheme="minorHAnsi"/>
          <w:sz w:val="28"/>
          <w:szCs w:val="28"/>
          <w:lang w:val="fr-FR"/>
        </w:rPr>
        <w:t>les réseaux européens de référence pour les maladies rares (ERN);</w:t>
      </w:r>
    </w:p>
    <w:p w14:paraId="70580857" w14:textId="77144600" w:rsidR="00451459" w:rsidRPr="00C85FBA" w:rsidRDefault="001E49B5" w:rsidP="00C85FBA">
      <w:pPr>
        <w:pStyle w:val="ListParagraph"/>
        <w:numPr>
          <w:ilvl w:val="0"/>
          <w:numId w:val="35"/>
        </w:numPr>
        <w:ind w:right="198"/>
        <w:rPr>
          <w:rFonts w:asciiTheme="minorHAnsi" w:hAnsiTheme="minorHAnsi" w:cstheme="minorHAnsi"/>
          <w:sz w:val="28"/>
          <w:szCs w:val="28"/>
          <w:lang w:val="fr-FR"/>
        </w:rPr>
      </w:pPr>
      <w:r w:rsidRPr="00C85FBA">
        <w:rPr>
          <w:rFonts w:asciiTheme="minorHAnsi" w:hAnsiTheme="minorHAnsi" w:cstheme="minorHAnsi"/>
          <w:sz w:val="28"/>
          <w:szCs w:val="28"/>
          <w:lang w:val="fr-FR"/>
        </w:rPr>
        <w:t>des chercheurs d'organisations scientifiques, cliniques et de patients.</w:t>
      </w:r>
    </w:p>
    <w:p w14:paraId="7A191AF2" w14:textId="77777777" w:rsidR="00451459" w:rsidRPr="004E62C6" w:rsidRDefault="00451459">
      <w:pPr>
        <w:ind w:right="198"/>
        <w:rPr>
          <w:rFonts w:asciiTheme="minorHAnsi" w:hAnsiTheme="minorHAnsi" w:cstheme="minorHAnsi"/>
          <w:b/>
          <w:bCs/>
          <w:sz w:val="28"/>
          <w:szCs w:val="28"/>
          <w:lang w:val="fr-FR"/>
        </w:rPr>
      </w:pPr>
    </w:p>
    <w:p w14:paraId="5EC28F15" w14:textId="77777777" w:rsidR="001E49B5" w:rsidRPr="004E62C6" w:rsidRDefault="001E49B5" w:rsidP="001E49B5">
      <w:pPr>
        <w:ind w:right="198"/>
        <w:rPr>
          <w:rFonts w:asciiTheme="minorHAnsi" w:hAnsiTheme="minorHAnsi" w:cstheme="minorHAnsi"/>
          <w:b/>
          <w:bCs/>
          <w:sz w:val="28"/>
          <w:szCs w:val="28"/>
          <w:lang w:val="fr-FR"/>
        </w:rPr>
      </w:pPr>
      <w:r w:rsidRPr="004E62C6">
        <w:rPr>
          <w:rFonts w:asciiTheme="minorHAnsi" w:hAnsiTheme="minorHAnsi" w:cstheme="minorHAnsi"/>
          <w:b/>
          <w:bCs/>
          <w:sz w:val="28"/>
          <w:szCs w:val="28"/>
          <w:lang w:val="fr-FR"/>
        </w:rPr>
        <w:t>Stockage des données</w:t>
      </w:r>
    </w:p>
    <w:p w14:paraId="11550A3A" w14:textId="77777777" w:rsidR="0055612D" w:rsidRDefault="0055612D" w:rsidP="0055612D">
      <w:pPr>
        <w:kinsoku w:val="0"/>
        <w:adjustRightInd w:val="0"/>
        <w:spacing w:before="2"/>
        <w:ind w:right="62"/>
        <w:textAlignment w:val="baseline"/>
        <w:rPr>
          <w:rFonts w:asciiTheme="minorHAnsi" w:hAnsiTheme="minorHAnsi" w:cstheme="minorHAnsi"/>
          <w:color w:val="000000"/>
          <w:sz w:val="28"/>
          <w:szCs w:val="28"/>
          <w:lang w:val="fr-FR"/>
        </w:rPr>
      </w:pPr>
      <w:r w:rsidRPr="00673B85">
        <w:rPr>
          <w:rFonts w:asciiTheme="minorHAnsi" w:hAnsiTheme="minorHAnsi" w:cstheme="minorHAnsi"/>
          <w:color w:val="000000"/>
          <w:sz w:val="28"/>
          <w:szCs w:val="28"/>
          <w:lang w:val="fr-FR"/>
        </w:rPr>
        <w:t xml:space="preserve">Le registre étant conçu pour obtenir des résultats à long terme, </w:t>
      </w:r>
      <w:r w:rsidRPr="00CD72D3">
        <w:rPr>
          <w:rFonts w:asciiTheme="minorHAnsi" w:hAnsiTheme="minorHAnsi" w:cstheme="minorHAnsi"/>
          <w:color w:val="000000"/>
          <w:sz w:val="28"/>
          <w:szCs w:val="28"/>
          <w:lang w:val="fr-FR"/>
        </w:rPr>
        <w:t>les données seront conservées aussi longtemps que le registre existera, et pendant 10 ans après sa fin. Cela s’explique par le fait qu’il existe peu de patients atteints de votre maladie rare. Vous pouvez à tout moment choisir d’arrêter la collecte des données.</w:t>
      </w:r>
    </w:p>
    <w:p w14:paraId="0FDDA090" w14:textId="77777777" w:rsidR="001E49B5" w:rsidRPr="004E62C6" w:rsidRDefault="001E49B5" w:rsidP="001E49B5">
      <w:pPr>
        <w:ind w:right="198"/>
        <w:rPr>
          <w:rFonts w:asciiTheme="minorHAnsi" w:hAnsiTheme="minorHAnsi" w:cstheme="minorHAnsi"/>
          <w:b/>
          <w:bCs/>
          <w:sz w:val="28"/>
          <w:szCs w:val="28"/>
          <w:lang w:val="fr-FR"/>
        </w:rPr>
      </w:pPr>
    </w:p>
    <w:p w14:paraId="44657CD8" w14:textId="57A3143C" w:rsidR="001E49B5" w:rsidRPr="004E62C6" w:rsidRDefault="001E49B5" w:rsidP="001E49B5">
      <w:pPr>
        <w:ind w:right="198"/>
        <w:rPr>
          <w:rFonts w:asciiTheme="minorHAnsi" w:hAnsiTheme="minorHAnsi" w:cstheme="minorHAnsi"/>
          <w:b/>
          <w:bCs/>
          <w:sz w:val="28"/>
          <w:szCs w:val="28"/>
          <w:lang w:val="fr-FR"/>
        </w:rPr>
      </w:pPr>
      <w:r w:rsidRPr="004E62C6">
        <w:rPr>
          <w:rFonts w:asciiTheme="minorHAnsi" w:hAnsiTheme="minorHAnsi" w:cstheme="minorHAnsi"/>
          <w:b/>
          <w:bCs/>
          <w:sz w:val="28"/>
          <w:szCs w:val="28"/>
          <w:lang w:val="fr-FR"/>
        </w:rPr>
        <w:t xml:space="preserve">Quels sont les risques ou les inconvénients éventuels du </w:t>
      </w:r>
      <w:r w:rsidR="00E275B7" w:rsidRPr="004E62C6">
        <w:rPr>
          <w:rFonts w:asciiTheme="minorHAnsi" w:hAnsiTheme="minorHAnsi" w:cstheme="minorHAnsi"/>
          <w:b/>
          <w:bCs/>
          <w:sz w:val="28"/>
          <w:szCs w:val="28"/>
          <w:lang w:val="fr-FR"/>
        </w:rPr>
        <w:t>Registre Centralisé</w:t>
      </w:r>
      <w:r w:rsidRPr="004E62C6">
        <w:rPr>
          <w:rFonts w:asciiTheme="minorHAnsi" w:hAnsiTheme="minorHAnsi" w:cstheme="minorHAnsi"/>
          <w:b/>
          <w:bCs/>
          <w:sz w:val="28"/>
          <w:szCs w:val="28"/>
          <w:lang w:val="fr-FR"/>
        </w:rPr>
        <w:t>?</w:t>
      </w:r>
    </w:p>
    <w:p w14:paraId="04733DB8" w14:textId="77777777" w:rsidR="001E49B5" w:rsidRPr="004E62C6" w:rsidRDefault="001E49B5" w:rsidP="001E49B5">
      <w:pPr>
        <w:ind w:right="198"/>
        <w:rPr>
          <w:rFonts w:asciiTheme="minorHAnsi" w:hAnsiTheme="minorHAnsi" w:cstheme="minorHAnsi"/>
          <w:sz w:val="28"/>
          <w:szCs w:val="28"/>
          <w:lang w:val="fr-FR"/>
        </w:rPr>
      </w:pPr>
      <w:r w:rsidRPr="004E62C6">
        <w:rPr>
          <w:rFonts w:asciiTheme="minorHAnsi" w:hAnsiTheme="minorHAnsi" w:cstheme="minorHAnsi"/>
          <w:sz w:val="28"/>
          <w:szCs w:val="28"/>
          <w:lang w:val="fr-FR"/>
        </w:rPr>
        <w:t>Nous ne voyons aucun inconvénient à participer.</w:t>
      </w:r>
    </w:p>
    <w:p w14:paraId="541367C0" w14:textId="77777777" w:rsidR="001E49B5" w:rsidRPr="004E62C6" w:rsidRDefault="001E49B5" w:rsidP="001E49B5">
      <w:pPr>
        <w:ind w:right="198"/>
        <w:rPr>
          <w:rFonts w:asciiTheme="minorHAnsi" w:hAnsiTheme="minorHAnsi" w:cstheme="minorHAnsi"/>
          <w:b/>
          <w:bCs/>
          <w:sz w:val="28"/>
          <w:szCs w:val="28"/>
          <w:lang w:val="fr-FR"/>
        </w:rPr>
      </w:pPr>
    </w:p>
    <w:p w14:paraId="07801B87" w14:textId="77777777" w:rsidR="001E49B5" w:rsidRPr="004E62C6" w:rsidRDefault="001E49B5" w:rsidP="001E49B5">
      <w:pPr>
        <w:ind w:right="198"/>
        <w:rPr>
          <w:rFonts w:asciiTheme="minorHAnsi" w:hAnsiTheme="minorHAnsi" w:cstheme="minorHAnsi"/>
          <w:b/>
          <w:bCs/>
          <w:sz w:val="28"/>
          <w:szCs w:val="28"/>
          <w:lang w:val="fr-FR"/>
        </w:rPr>
      </w:pPr>
      <w:r w:rsidRPr="004E62C6">
        <w:rPr>
          <w:rFonts w:asciiTheme="minorHAnsi" w:hAnsiTheme="minorHAnsi" w:cstheme="minorHAnsi"/>
          <w:b/>
          <w:bCs/>
          <w:sz w:val="28"/>
          <w:szCs w:val="28"/>
          <w:lang w:val="fr-FR"/>
        </w:rPr>
        <w:t>Si vous ne voulez pas participer ou si vous voulez arrêter</w:t>
      </w:r>
    </w:p>
    <w:p w14:paraId="58ACB74C" w14:textId="77777777" w:rsidR="001E49B5" w:rsidRPr="004E62C6" w:rsidRDefault="001E49B5" w:rsidP="001E49B5">
      <w:pPr>
        <w:ind w:right="198"/>
        <w:rPr>
          <w:rFonts w:asciiTheme="minorHAnsi" w:hAnsiTheme="minorHAnsi" w:cstheme="minorHAnsi"/>
          <w:sz w:val="28"/>
          <w:szCs w:val="28"/>
          <w:lang w:val="fr-FR"/>
        </w:rPr>
      </w:pPr>
      <w:r w:rsidRPr="004E62C6">
        <w:rPr>
          <w:rFonts w:asciiTheme="minorHAnsi" w:hAnsiTheme="minorHAnsi" w:cstheme="minorHAnsi"/>
          <w:sz w:val="28"/>
          <w:szCs w:val="28"/>
          <w:lang w:val="fr-FR"/>
        </w:rPr>
        <w:t>Si vous indiquez sur le formulaire ci-joint que vous ne souhaitez pas participer, les informations concernant votre enfant ne seront ni stockées ni partagées. Cela n'affectera pas le traitement de votre enfant.</w:t>
      </w:r>
    </w:p>
    <w:p w14:paraId="7500D3B8" w14:textId="77777777" w:rsidR="001E49B5" w:rsidRPr="004E62C6" w:rsidRDefault="001E49B5" w:rsidP="001E49B5">
      <w:pPr>
        <w:ind w:right="198"/>
        <w:rPr>
          <w:rFonts w:asciiTheme="minorHAnsi" w:hAnsiTheme="minorHAnsi" w:cstheme="minorHAnsi"/>
          <w:sz w:val="28"/>
          <w:szCs w:val="28"/>
          <w:lang w:val="fr-FR"/>
        </w:rPr>
      </w:pPr>
    </w:p>
    <w:p w14:paraId="3BC73660" w14:textId="5E151F43" w:rsidR="001E49B5" w:rsidRPr="004E62C6" w:rsidRDefault="001E49B5" w:rsidP="001E49B5">
      <w:pPr>
        <w:ind w:right="198"/>
        <w:rPr>
          <w:rFonts w:asciiTheme="minorHAnsi" w:hAnsiTheme="minorHAnsi" w:cstheme="minorHAnsi"/>
          <w:sz w:val="28"/>
          <w:szCs w:val="28"/>
          <w:lang w:val="fr-FR"/>
        </w:rPr>
      </w:pPr>
      <w:r w:rsidRPr="004E62C6">
        <w:rPr>
          <w:rFonts w:asciiTheme="minorHAnsi" w:hAnsiTheme="minorHAnsi" w:cstheme="minorHAnsi"/>
          <w:sz w:val="28"/>
          <w:szCs w:val="28"/>
          <w:lang w:val="fr-FR"/>
        </w:rPr>
        <w:t xml:space="preserve">Si vous participez, vous pouvez changer d'avis à tout moment sans donner de raison. Informez votre équipe de soins de santé ou effectuez </w:t>
      </w:r>
      <w:r w:rsidR="00BE4DA0">
        <w:rPr>
          <w:rFonts w:asciiTheme="minorHAnsi" w:hAnsiTheme="minorHAnsi" w:cstheme="minorHAnsi"/>
          <w:sz w:val="28"/>
          <w:szCs w:val="28"/>
          <w:lang w:val="fr-FR"/>
        </w:rPr>
        <w:t>l</w:t>
      </w:r>
      <w:r w:rsidRPr="004E62C6">
        <w:rPr>
          <w:rFonts w:asciiTheme="minorHAnsi" w:hAnsiTheme="minorHAnsi" w:cstheme="minorHAnsi"/>
          <w:sz w:val="28"/>
          <w:szCs w:val="28"/>
          <w:lang w:val="fr-FR"/>
        </w:rPr>
        <w:t>es changements directement sur le site web. À votre demande, toutes les données relatives à votre enfant peuvent être retirées des registres et ne pas être utilisées pour des recherches futures. Toutefois, les données qui ont déjà été partagées avec des chercheurs peuvent être utilisées dans le cadre de leurs recherches.</w:t>
      </w:r>
    </w:p>
    <w:p w14:paraId="647DD684" w14:textId="77777777" w:rsidR="001E49B5" w:rsidRPr="004E62C6" w:rsidRDefault="001E49B5" w:rsidP="001E49B5">
      <w:pPr>
        <w:ind w:right="198"/>
        <w:rPr>
          <w:rFonts w:asciiTheme="minorHAnsi" w:hAnsiTheme="minorHAnsi" w:cstheme="minorHAnsi"/>
          <w:b/>
          <w:bCs/>
          <w:sz w:val="28"/>
          <w:szCs w:val="28"/>
          <w:lang w:val="fr-FR"/>
        </w:rPr>
      </w:pPr>
    </w:p>
    <w:p w14:paraId="4A9B7765" w14:textId="77777777" w:rsidR="001E49B5" w:rsidRPr="004E62C6" w:rsidRDefault="001E49B5" w:rsidP="001E49B5">
      <w:pPr>
        <w:ind w:right="198"/>
        <w:rPr>
          <w:rFonts w:asciiTheme="minorHAnsi" w:hAnsiTheme="minorHAnsi" w:cstheme="minorHAnsi"/>
          <w:b/>
          <w:bCs/>
          <w:sz w:val="28"/>
          <w:szCs w:val="28"/>
          <w:lang w:val="fr-FR"/>
        </w:rPr>
      </w:pPr>
      <w:r w:rsidRPr="004E62C6">
        <w:rPr>
          <w:rFonts w:asciiTheme="minorHAnsi" w:hAnsiTheme="minorHAnsi" w:cstheme="minorHAnsi"/>
          <w:b/>
          <w:bCs/>
          <w:sz w:val="28"/>
          <w:szCs w:val="28"/>
          <w:lang w:val="fr-FR"/>
        </w:rPr>
        <w:t>Fin du registre</w:t>
      </w:r>
    </w:p>
    <w:p w14:paraId="494037AE" w14:textId="4537EC61" w:rsidR="001E49B5" w:rsidRDefault="001E49B5" w:rsidP="001E49B5">
      <w:pPr>
        <w:ind w:right="198"/>
        <w:rPr>
          <w:rFonts w:asciiTheme="minorHAnsi" w:hAnsiTheme="minorHAnsi" w:cstheme="minorHAnsi"/>
          <w:sz w:val="28"/>
          <w:szCs w:val="28"/>
          <w:lang w:val="fr-FR"/>
        </w:rPr>
      </w:pPr>
      <w:r w:rsidRPr="004E62C6">
        <w:rPr>
          <w:rFonts w:asciiTheme="minorHAnsi" w:hAnsiTheme="minorHAnsi" w:cstheme="minorHAnsi"/>
          <w:sz w:val="28"/>
          <w:szCs w:val="28"/>
          <w:lang w:val="fr-FR"/>
        </w:rPr>
        <w:t>La participation au registre prend fin si</w:t>
      </w:r>
      <w:r w:rsidR="00C85FBA">
        <w:rPr>
          <w:rFonts w:asciiTheme="minorHAnsi" w:hAnsiTheme="minorHAnsi" w:cstheme="minorHAnsi"/>
          <w:sz w:val="28"/>
          <w:szCs w:val="28"/>
          <w:lang w:val="fr-FR"/>
        </w:rPr>
        <w:t>:</w:t>
      </w:r>
    </w:p>
    <w:p w14:paraId="0E50871D" w14:textId="77777777" w:rsidR="00C85FBA" w:rsidRPr="004E62C6" w:rsidRDefault="00C85FBA" w:rsidP="001E49B5">
      <w:pPr>
        <w:ind w:right="198"/>
        <w:rPr>
          <w:rFonts w:asciiTheme="minorHAnsi" w:hAnsiTheme="minorHAnsi" w:cstheme="minorHAnsi"/>
          <w:sz w:val="28"/>
          <w:szCs w:val="28"/>
          <w:lang w:val="fr-FR"/>
        </w:rPr>
      </w:pPr>
    </w:p>
    <w:p w14:paraId="56D9B455" w14:textId="3ACC35C5" w:rsidR="00874EC5" w:rsidRPr="00874EC5" w:rsidRDefault="001E49B5" w:rsidP="00874EC5">
      <w:pPr>
        <w:pStyle w:val="ListParagraph"/>
        <w:numPr>
          <w:ilvl w:val="0"/>
          <w:numId w:val="36"/>
        </w:numPr>
        <w:ind w:right="198"/>
        <w:rPr>
          <w:rFonts w:asciiTheme="minorHAnsi" w:hAnsiTheme="minorHAnsi" w:cstheme="minorHAnsi"/>
          <w:sz w:val="28"/>
          <w:szCs w:val="28"/>
          <w:lang w:val="fr-FR"/>
        </w:rPr>
      </w:pPr>
      <w:r w:rsidRPr="00874EC5">
        <w:rPr>
          <w:rFonts w:asciiTheme="minorHAnsi" w:hAnsiTheme="minorHAnsi" w:cstheme="minorHAnsi"/>
          <w:sz w:val="28"/>
          <w:szCs w:val="28"/>
          <w:lang w:val="fr-FR"/>
        </w:rPr>
        <w:t>vous ou votre enfant décidez d'arrêter;</w:t>
      </w:r>
    </w:p>
    <w:p w14:paraId="6F5CD163" w14:textId="44FC8DDC" w:rsidR="00874EC5" w:rsidRPr="00874EC5" w:rsidRDefault="00874EC5" w:rsidP="00874EC5">
      <w:pPr>
        <w:pStyle w:val="ListParagraph"/>
        <w:numPr>
          <w:ilvl w:val="0"/>
          <w:numId w:val="36"/>
        </w:numPr>
        <w:kinsoku w:val="0"/>
        <w:adjustRightInd w:val="0"/>
        <w:spacing w:before="2" w:after="160" w:line="259" w:lineRule="auto"/>
        <w:ind w:right="62"/>
        <w:contextualSpacing/>
        <w:textAlignment w:val="baseline"/>
        <w:rPr>
          <w:rFonts w:asciiTheme="minorHAnsi" w:eastAsia="Calibri" w:hAnsiTheme="minorHAnsi" w:cstheme="minorHAnsi"/>
          <w:color w:val="000000"/>
          <w:sz w:val="28"/>
          <w:szCs w:val="28"/>
          <w:lang w:val="fr-FR"/>
        </w:rPr>
      </w:pPr>
      <w:r w:rsidRPr="00874EC5">
        <w:rPr>
          <w:rFonts w:asciiTheme="minorHAnsi" w:eastAsia="Calibri" w:hAnsiTheme="minorHAnsi" w:cstheme="minorHAnsi"/>
          <w:color w:val="000000"/>
          <w:sz w:val="28"/>
          <w:szCs w:val="28"/>
          <w:lang w:val="fr-FR"/>
        </w:rPr>
        <w:t>le registre cesse d'exister;</w:t>
      </w:r>
    </w:p>
    <w:p w14:paraId="35446270" w14:textId="725CA6F4" w:rsidR="001E49B5" w:rsidRPr="00874EC5" w:rsidRDefault="001E49B5" w:rsidP="00C85FBA">
      <w:pPr>
        <w:pStyle w:val="ListParagraph"/>
        <w:numPr>
          <w:ilvl w:val="0"/>
          <w:numId w:val="36"/>
        </w:numPr>
        <w:ind w:right="198"/>
        <w:rPr>
          <w:rFonts w:asciiTheme="minorHAnsi" w:hAnsiTheme="minorHAnsi" w:cstheme="minorHAnsi"/>
          <w:sz w:val="28"/>
          <w:szCs w:val="28"/>
          <w:lang w:val="fr-FR"/>
        </w:rPr>
      </w:pPr>
      <w:r w:rsidRPr="00874EC5">
        <w:rPr>
          <w:rFonts w:asciiTheme="minorHAnsi" w:hAnsiTheme="minorHAnsi" w:cstheme="minorHAnsi"/>
          <w:sz w:val="28"/>
          <w:szCs w:val="28"/>
          <w:lang w:val="fr-FR"/>
        </w:rPr>
        <w:t>EuRREB, les autorités réglementaires ou le comité d'éthique décident de mettre fin au registre.</w:t>
      </w:r>
    </w:p>
    <w:p w14:paraId="1B8131AA" w14:textId="77777777" w:rsidR="001E49B5" w:rsidRPr="004E62C6" w:rsidRDefault="001E49B5" w:rsidP="001E49B5">
      <w:pPr>
        <w:ind w:right="198"/>
        <w:rPr>
          <w:rFonts w:asciiTheme="minorHAnsi" w:hAnsiTheme="minorHAnsi" w:cstheme="minorHAnsi"/>
          <w:b/>
          <w:bCs/>
          <w:sz w:val="28"/>
          <w:szCs w:val="28"/>
          <w:lang w:val="fr-FR"/>
        </w:rPr>
      </w:pPr>
    </w:p>
    <w:p w14:paraId="5FE3F810" w14:textId="55361B49" w:rsidR="005125F2" w:rsidRPr="004E62C6" w:rsidRDefault="005125F2" w:rsidP="001E49B5">
      <w:pPr>
        <w:ind w:right="198"/>
        <w:rPr>
          <w:rFonts w:asciiTheme="minorHAnsi" w:hAnsiTheme="minorHAnsi" w:cstheme="minorHAnsi"/>
          <w:b/>
          <w:bCs/>
          <w:sz w:val="28"/>
          <w:szCs w:val="28"/>
          <w:lang w:val="fr-FR"/>
        </w:rPr>
      </w:pPr>
      <w:r w:rsidRPr="004E62C6">
        <w:rPr>
          <w:rFonts w:asciiTheme="minorHAnsi" w:hAnsiTheme="minorHAnsi" w:cstheme="minorHAnsi"/>
          <w:b/>
          <w:bCs/>
          <w:sz w:val="28"/>
          <w:szCs w:val="28"/>
          <w:lang w:val="fr-FR"/>
        </w:rPr>
        <w:lastRenderedPageBreak/>
        <w:t>Partage de données en dehors de l’Union européenne (UE)</w:t>
      </w:r>
    </w:p>
    <w:p w14:paraId="0F5F5CB0" w14:textId="77777777" w:rsidR="001E49B5" w:rsidRPr="004E62C6" w:rsidRDefault="001E49B5" w:rsidP="001E49B5">
      <w:pPr>
        <w:ind w:right="198"/>
        <w:rPr>
          <w:rFonts w:asciiTheme="minorHAnsi" w:hAnsiTheme="minorHAnsi" w:cstheme="minorHAnsi"/>
          <w:sz w:val="28"/>
          <w:szCs w:val="28"/>
          <w:lang w:val="fr-FR"/>
        </w:rPr>
      </w:pPr>
      <w:r w:rsidRPr="004E62C6">
        <w:rPr>
          <w:rFonts w:asciiTheme="minorHAnsi" w:hAnsiTheme="minorHAnsi" w:cstheme="minorHAnsi"/>
          <w:sz w:val="28"/>
          <w:szCs w:val="28"/>
          <w:lang w:val="fr-FR"/>
        </w:rPr>
        <w:t>À des fins de recherche scientifique, les données non traçables du registre concernant votre enfant peuvent également être transmises à des chercheurs de pays situés en dehors de l'UE. Ces pays peuvent ne pas avoir les mêmes règles en matière de protection de la vie privée que l'UE. Toutefois, le registre veillera à ce que des contrats soient mis en place pour obliger ces chercheurs à protéger les données de votre enfant selon les mêmes normes qu'au sein de l'UE.</w:t>
      </w:r>
    </w:p>
    <w:p w14:paraId="58738DB9" w14:textId="77777777" w:rsidR="001E49B5" w:rsidRPr="004E62C6" w:rsidRDefault="001E49B5" w:rsidP="001E49B5">
      <w:pPr>
        <w:ind w:right="198"/>
        <w:rPr>
          <w:rFonts w:asciiTheme="minorHAnsi" w:hAnsiTheme="minorHAnsi" w:cstheme="minorHAnsi"/>
          <w:sz w:val="28"/>
          <w:szCs w:val="28"/>
          <w:lang w:val="fr-FR"/>
        </w:rPr>
      </w:pPr>
    </w:p>
    <w:p w14:paraId="37723449" w14:textId="77777777" w:rsidR="001E49B5" w:rsidRPr="004E62C6" w:rsidRDefault="001E49B5" w:rsidP="001E49B5">
      <w:pPr>
        <w:spacing w:after="62"/>
        <w:ind w:right="358"/>
        <w:rPr>
          <w:rFonts w:asciiTheme="minorHAnsi" w:hAnsiTheme="minorHAnsi" w:cstheme="minorHAnsi"/>
          <w:b/>
          <w:bCs/>
          <w:sz w:val="28"/>
          <w:szCs w:val="28"/>
          <w:lang w:val="fr-FR"/>
        </w:rPr>
      </w:pPr>
      <w:r w:rsidRPr="004E62C6">
        <w:rPr>
          <w:rFonts w:asciiTheme="minorHAnsi" w:hAnsiTheme="minorHAnsi" w:cstheme="minorHAnsi"/>
          <w:b/>
          <w:bCs/>
          <w:sz w:val="28"/>
          <w:szCs w:val="28"/>
          <w:lang w:val="fr-FR"/>
        </w:rPr>
        <w:t>Plus d'informations sur les droits relatifs aux données</w:t>
      </w:r>
    </w:p>
    <w:p w14:paraId="334CB900" w14:textId="77777777" w:rsidR="001E49B5" w:rsidRPr="004E62C6" w:rsidRDefault="001E49B5" w:rsidP="001E49B5">
      <w:pPr>
        <w:spacing w:after="62"/>
        <w:ind w:right="358"/>
        <w:rPr>
          <w:rFonts w:asciiTheme="minorHAnsi" w:hAnsiTheme="minorHAnsi" w:cstheme="minorHAnsi"/>
          <w:sz w:val="28"/>
          <w:szCs w:val="28"/>
          <w:lang w:val="fr-FR"/>
        </w:rPr>
      </w:pPr>
      <w:r w:rsidRPr="004E62C6">
        <w:rPr>
          <w:rFonts w:asciiTheme="minorHAnsi" w:hAnsiTheme="minorHAnsi" w:cstheme="minorHAnsi"/>
          <w:sz w:val="28"/>
          <w:szCs w:val="28"/>
          <w:lang w:val="fr-FR"/>
        </w:rPr>
        <w:t>Pour plus d'informations sur vos droits en matière de traitement des données, veuillez consulter le site web de l'autorité de protection des données de votre pays.</w:t>
      </w:r>
    </w:p>
    <w:p w14:paraId="2161FEBB" w14:textId="77777777" w:rsidR="001E49B5" w:rsidRPr="004E62C6" w:rsidRDefault="001E49B5" w:rsidP="001E49B5">
      <w:pPr>
        <w:spacing w:after="62"/>
        <w:ind w:right="358"/>
        <w:rPr>
          <w:rFonts w:asciiTheme="minorHAnsi" w:hAnsiTheme="minorHAnsi" w:cstheme="minorHAnsi"/>
          <w:b/>
          <w:bCs/>
          <w:sz w:val="28"/>
          <w:szCs w:val="28"/>
          <w:lang w:val="fr-FR"/>
        </w:rPr>
      </w:pPr>
    </w:p>
    <w:p w14:paraId="47761B95" w14:textId="77777777" w:rsidR="001E49B5" w:rsidRPr="004E62C6" w:rsidRDefault="001E49B5" w:rsidP="001E49B5">
      <w:pPr>
        <w:spacing w:after="62"/>
        <w:ind w:right="358"/>
        <w:rPr>
          <w:rFonts w:asciiTheme="minorHAnsi" w:hAnsiTheme="minorHAnsi" w:cstheme="minorHAnsi"/>
          <w:b/>
          <w:bCs/>
          <w:sz w:val="28"/>
          <w:szCs w:val="28"/>
          <w:lang w:val="fr-FR"/>
        </w:rPr>
      </w:pPr>
      <w:r w:rsidRPr="004E62C6">
        <w:rPr>
          <w:rFonts w:asciiTheme="minorHAnsi" w:hAnsiTheme="minorHAnsi" w:cstheme="minorHAnsi"/>
          <w:b/>
          <w:bCs/>
          <w:sz w:val="28"/>
          <w:szCs w:val="28"/>
          <w:lang w:val="fr-FR"/>
        </w:rPr>
        <w:t>1. Informer</w:t>
      </w:r>
    </w:p>
    <w:p w14:paraId="190D0031" w14:textId="7DD8C816" w:rsidR="001E49B5" w:rsidRPr="004E62C6" w:rsidRDefault="001E49B5" w:rsidP="001E49B5">
      <w:pPr>
        <w:spacing w:after="62"/>
        <w:ind w:right="358"/>
        <w:rPr>
          <w:rFonts w:asciiTheme="minorHAnsi" w:hAnsiTheme="minorHAnsi" w:cstheme="minorHAnsi"/>
          <w:sz w:val="28"/>
          <w:szCs w:val="28"/>
          <w:lang w:val="fr-FR"/>
        </w:rPr>
      </w:pPr>
      <w:r w:rsidRPr="004E62C6">
        <w:rPr>
          <w:rFonts w:asciiTheme="minorHAnsi" w:hAnsiTheme="minorHAnsi" w:cstheme="minorHAnsi"/>
          <w:sz w:val="28"/>
          <w:szCs w:val="28"/>
          <w:lang w:val="fr-FR"/>
        </w:rPr>
        <w:t xml:space="preserve">Une note sera inscrite dans le dossier de votre enfant pour l'informer que vous participez au </w:t>
      </w:r>
      <w:r w:rsidR="00276BD1" w:rsidRPr="00276BD1">
        <w:rPr>
          <w:rFonts w:asciiTheme="minorHAnsi" w:hAnsiTheme="minorHAnsi" w:cstheme="minorHAnsi"/>
          <w:sz w:val="28"/>
          <w:szCs w:val="28"/>
          <w:lang w:val="fr-FR"/>
        </w:rPr>
        <w:t>Registre Centralisé</w:t>
      </w:r>
      <w:r w:rsidRPr="004E62C6">
        <w:rPr>
          <w:rFonts w:asciiTheme="minorHAnsi" w:hAnsiTheme="minorHAnsi" w:cstheme="minorHAnsi"/>
          <w:sz w:val="28"/>
          <w:szCs w:val="28"/>
          <w:lang w:val="fr-FR"/>
        </w:rPr>
        <w:t>. Personne d'autre n'en sera informé.</w:t>
      </w:r>
    </w:p>
    <w:p w14:paraId="22CD2235" w14:textId="77777777" w:rsidR="001E49B5" w:rsidRPr="004E62C6" w:rsidRDefault="001E49B5" w:rsidP="001E49B5">
      <w:pPr>
        <w:spacing w:after="62"/>
        <w:ind w:right="358"/>
        <w:rPr>
          <w:rFonts w:asciiTheme="minorHAnsi" w:hAnsiTheme="minorHAnsi" w:cstheme="minorHAnsi"/>
          <w:b/>
          <w:bCs/>
          <w:sz w:val="28"/>
          <w:szCs w:val="28"/>
          <w:lang w:val="fr-FR"/>
        </w:rPr>
      </w:pPr>
    </w:p>
    <w:p w14:paraId="32A60CE4" w14:textId="77777777" w:rsidR="001E49B5" w:rsidRPr="004E62C6" w:rsidRDefault="001E49B5" w:rsidP="001E49B5">
      <w:pPr>
        <w:spacing w:after="62"/>
        <w:ind w:right="358"/>
        <w:rPr>
          <w:rFonts w:asciiTheme="minorHAnsi" w:hAnsiTheme="minorHAnsi" w:cstheme="minorHAnsi"/>
          <w:b/>
          <w:bCs/>
          <w:sz w:val="28"/>
          <w:szCs w:val="28"/>
          <w:lang w:val="fr-FR"/>
        </w:rPr>
      </w:pPr>
      <w:r w:rsidRPr="004E62C6">
        <w:rPr>
          <w:rFonts w:asciiTheme="minorHAnsi" w:hAnsiTheme="minorHAnsi" w:cstheme="minorHAnsi"/>
          <w:b/>
          <w:bCs/>
          <w:sz w:val="28"/>
          <w:szCs w:val="28"/>
          <w:lang w:val="fr-FR"/>
        </w:rPr>
        <w:t>2. Pas de frais de participation</w:t>
      </w:r>
    </w:p>
    <w:p w14:paraId="2749652A" w14:textId="77777777" w:rsidR="001E49B5" w:rsidRPr="004E62C6" w:rsidRDefault="001E49B5" w:rsidP="001E49B5">
      <w:pPr>
        <w:spacing w:after="62"/>
        <w:ind w:right="358"/>
        <w:rPr>
          <w:rFonts w:asciiTheme="minorHAnsi" w:hAnsiTheme="minorHAnsi" w:cstheme="minorHAnsi"/>
          <w:sz w:val="28"/>
          <w:szCs w:val="28"/>
          <w:lang w:val="fr-FR"/>
        </w:rPr>
      </w:pPr>
      <w:r w:rsidRPr="004E62C6">
        <w:rPr>
          <w:rFonts w:asciiTheme="minorHAnsi" w:hAnsiTheme="minorHAnsi" w:cstheme="minorHAnsi"/>
          <w:sz w:val="28"/>
          <w:szCs w:val="28"/>
          <w:lang w:val="fr-FR"/>
        </w:rPr>
        <w:t>Vous ou votre enfant ne serez pas rémunérés pour votre participation au registre.</w:t>
      </w:r>
    </w:p>
    <w:p w14:paraId="45BACA09" w14:textId="77777777" w:rsidR="001E49B5" w:rsidRPr="004E62C6" w:rsidRDefault="001E49B5" w:rsidP="001E49B5">
      <w:pPr>
        <w:spacing w:after="62"/>
        <w:ind w:right="358"/>
        <w:rPr>
          <w:rFonts w:asciiTheme="minorHAnsi" w:hAnsiTheme="minorHAnsi" w:cstheme="minorHAnsi"/>
          <w:b/>
          <w:bCs/>
          <w:sz w:val="28"/>
          <w:szCs w:val="28"/>
          <w:lang w:val="fr-FR"/>
        </w:rPr>
      </w:pPr>
    </w:p>
    <w:p w14:paraId="29E58394" w14:textId="77777777" w:rsidR="001E49B5" w:rsidRPr="004E62C6" w:rsidRDefault="001E49B5" w:rsidP="001E49B5">
      <w:pPr>
        <w:spacing w:after="62"/>
        <w:ind w:right="358"/>
        <w:rPr>
          <w:rFonts w:asciiTheme="minorHAnsi" w:hAnsiTheme="minorHAnsi" w:cstheme="minorHAnsi"/>
          <w:b/>
          <w:bCs/>
          <w:sz w:val="28"/>
          <w:szCs w:val="28"/>
          <w:lang w:val="fr-FR"/>
        </w:rPr>
      </w:pPr>
      <w:r w:rsidRPr="004E62C6">
        <w:rPr>
          <w:rFonts w:asciiTheme="minorHAnsi" w:hAnsiTheme="minorHAnsi" w:cstheme="minorHAnsi"/>
          <w:b/>
          <w:bCs/>
          <w:sz w:val="28"/>
          <w:szCs w:val="28"/>
          <w:lang w:val="fr-FR"/>
        </w:rPr>
        <w:t>3. Des questions ?</w:t>
      </w:r>
    </w:p>
    <w:p w14:paraId="64F5831B" w14:textId="0D741065" w:rsidR="001E49B5" w:rsidRPr="004E62C6" w:rsidRDefault="001E49B5" w:rsidP="001E49B5">
      <w:pPr>
        <w:spacing w:after="62"/>
        <w:ind w:right="358"/>
        <w:rPr>
          <w:rFonts w:asciiTheme="minorHAnsi" w:hAnsiTheme="minorHAnsi" w:cstheme="minorHAnsi"/>
          <w:sz w:val="28"/>
          <w:szCs w:val="28"/>
          <w:lang w:val="fr-FR"/>
        </w:rPr>
      </w:pPr>
      <w:r w:rsidRPr="004E62C6">
        <w:rPr>
          <w:rFonts w:asciiTheme="minorHAnsi" w:hAnsiTheme="minorHAnsi" w:cstheme="minorHAnsi"/>
          <w:sz w:val="28"/>
          <w:szCs w:val="28"/>
          <w:lang w:val="fr-FR"/>
        </w:rPr>
        <w:t xml:space="preserve">Pour toute question ou information complémentaire, veuillez contacter: </w:t>
      </w:r>
      <w:hyperlink r:id="rId15" w:history="1">
        <w:r w:rsidR="005125F2" w:rsidRPr="00C77D18">
          <w:rPr>
            <w:rStyle w:val="Hyperlink"/>
            <w:rFonts w:asciiTheme="minorHAnsi" w:hAnsiTheme="minorHAnsi" w:cstheme="minorHAnsi"/>
            <w:color w:val="0563C1"/>
            <w:sz w:val="28"/>
            <w:szCs w:val="28"/>
            <w:lang w:val="fr-FR"/>
          </w:rPr>
          <w:t>registries@lumc.nl</w:t>
        </w:r>
      </w:hyperlink>
      <w:r w:rsidR="005125F2" w:rsidRPr="00C77D18">
        <w:rPr>
          <w:rFonts w:asciiTheme="minorHAnsi" w:hAnsiTheme="minorHAnsi" w:cstheme="minorHAnsi"/>
          <w:color w:val="0563C1"/>
          <w:sz w:val="28"/>
          <w:szCs w:val="28"/>
          <w:lang w:val="fr-FR"/>
        </w:rPr>
        <w:t xml:space="preserve"> </w:t>
      </w:r>
    </w:p>
    <w:p w14:paraId="39B38172" w14:textId="77777777" w:rsidR="001E49B5" w:rsidRPr="004E62C6" w:rsidRDefault="001E49B5" w:rsidP="001E49B5">
      <w:pPr>
        <w:spacing w:after="62"/>
        <w:ind w:right="358"/>
        <w:rPr>
          <w:rFonts w:asciiTheme="minorHAnsi" w:hAnsiTheme="minorHAnsi" w:cstheme="minorHAnsi"/>
          <w:b/>
          <w:bCs/>
          <w:sz w:val="28"/>
          <w:szCs w:val="28"/>
          <w:lang w:val="fr-FR"/>
        </w:rPr>
      </w:pPr>
    </w:p>
    <w:p w14:paraId="3679B5B3" w14:textId="77777777" w:rsidR="001E49B5" w:rsidRPr="004E62C6" w:rsidRDefault="001E49B5" w:rsidP="001E49B5">
      <w:pPr>
        <w:spacing w:after="62"/>
        <w:ind w:right="358"/>
        <w:rPr>
          <w:rFonts w:asciiTheme="minorHAnsi" w:hAnsiTheme="minorHAnsi" w:cstheme="minorHAnsi"/>
          <w:b/>
          <w:bCs/>
          <w:sz w:val="28"/>
          <w:szCs w:val="28"/>
          <w:lang w:val="fr-FR"/>
        </w:rPr>
      </w:pPr>
      <w:r w:rsidRPr="004E62C6">
        <w:rPr>
          <w:rFonts w:asciiTheme="minorHAnsi" w:hAnsiTheme="minorHAnsi" w:cstheme="minorHAnsi"/>
          <w:b/>
          <w:bCs/>
          <w:sz w:val="28"/>
          <w:szCs w:val="28"/>
          <w:lang w:val="fr-FR"/>
        </w:rPr>
        <w:t>4. Signez le formulaire de consentement</w:t>
      </w:r>
    </w:p>
    <w:p w14:paraId="763C7236" w14:textId="77777777" w:rsidR="001E49B5" w:rsidRPr="004E62C6" w:rsidRDefault="001E49B5" w:rsidP="001E49B5">
      <w:pPr>
        <w:spacing w:after="62"/>
        <w:ind w:right="358"/>
        <w:rPr>
          <w:rFonts w:asciiTheme="minorHAnsi" w:hAnsiTheme="minorHAnsi" w:cstheme="minorHAnsi"/>
          <w:sz w:val="28"/>
          <w:szCs w:val="28"/>
          <w:lang w:val="fr-FR"/>
        </w:rPr>
      </w:pPr>
      <w:r w:rsidRPr="004E62C6">
        <w:rPr>
          <w:rFonts w:asciiTheme="minorHAnsi" w:hAnsiTheme="minorHAnsi" w:cstheme="minorHAnsi"/>
          <w:sz w:val="28"/>
          <w:szCs w:val="28"/>
          <w:lang w:val="fr-FR"/>
        </w:rPr>
        <w:t>Après avoir réfléchi, il vous sera demandé de décider si vous souhaitez participer à ce registre. Si vous souhaitez donner votre accord, veuillez signer le formulaire de consentement. Vous et votre médecin recevrez une copie signée.</w:t>
      </w:r>
    </w:p>
    <w:p w14:paraId="07F667D3" w14:textId="77777777" w:rsidR="001E49B5" w:rsidRPr="004E62C6" w:rsidRDefault="001E49B5" w:rsidP="001E49B5">
      <w:pPr>
        <w:spacing w:after="62"/>
        <w:ind w:right="358"/>
        <w:rPr>
          <w:rFonts w:asciiTheme="minorHAnsi" w:hAnsiTheme="minorHAnsi" w:cstheme="minorHAnsi"/>
          <w:b/>
          <w:bCs/>
          <w:sz w:val="28"/>
          <w:szCs w:val="28"/>
          <w:lang w:val="fr-FR"/>
        </w:rPr>
      </w:pPr>
    </w:p>
    <w:p w14:paraId="12F9B3D7" w14:textId="207948A0" w:rsidR="001E49B5" w:rsidRPr="004E62C6" w:rsidRDefault="001E49B5" w:rsidP="001E49B5">
      <w:pPr>
        <w:spacing w:after="62"/>
        <w:ind w:right="358"/>
        <w:rPr>
          <w:rFonts w:asciiTheme="minorHAnsi" w:hAnsiTheme="minorHAnsi" w:cstheme="minorHAnsi"/>
          <w:sz w:val="28"/>
          <w:szCs w:val="28"/>
          <w:lang w:val="fr-FR"/>
        </w:rPr>
      </w:pPr>
      <w:r w:rsidRPr="004E62C6">
        <w:rPr>
          <w:rFonts w:asciiTheme="minorHAnsi" w:hAnsiTheme="minorHAnsi" w:cstheme="minorHAnsi"/>
          <w:sz w:val="28"/>
          <w:szCs w:val="28"/>
          <w:lang w:val="fr-FR"/>
        </w:rPr>
        <w:t xml:space="preserve">Nous vous remercions de votre attention et de votre coopération, au nom de tous les médecins contribuant au </w:t>
      </w:r>
      <w:r w:rsidR="00E275B7" w:rsidRPr="004E62C6">
        <w:rPr>
          <w:rFonts w:asciiTheme="minorHAnsi" w:hAnsiTheme="minorHAnsi" w:cstheme="minorHAnsi"/>
          <w:sz w:val="28"/>
          <w:szCs w:val="28"/>
          <w:lang w:val="fr-FR"/>
        </w:rPr>
        <w:t>Registre Centralisé</w:t>
      </w:r>
      <w:r w:rsidRPr="004E62C6">
        <w:rPr>
          <w:rFonts w:asciiTheme="minorHAnsi" w:hAnsiTheme="minorHAnsi" w:cstheme="minorHAnsi"/>
          <w:sz w:val="28"/>
          <w:szCs w:val="28"/>
          <w:lang w:val="fr-FR"/>
        </w:rPr>
        <w:t>.</w:t>
      </w:r>
    </w:p>
    <w:p w14:paraId="1074FCB3" w14:textId="77777777" w:rsidR="001E49B5" w:rsidRPr="004E62C6" w:rsidRDefault="001E49B5" w:rsidP="001E49B5">
      <w:pPr>
        <w:spacing w:after="62"/>
        <w:ind w:right="358"/>
        <w:rPr>
          <w:rFonts w:asciiTheme="minorHAnsi" w:hAnsiTheme="minorHAnsi" w:cstheme="minorHAnsi"/>
          <w:sz w:val="28"/>
          <w:szCs w:val="28"/>
          <w:lang w:val="fr-FR"/>
        </w:rPr>
      </w:pPr>
    </w:p>
    <w:p w14:paraId="405BA5B6" w14:textId="77777777" w:rsidR="00461EC7" w:rsidRDefault="001E49B5" w:rsidP="00461EC7">
      <w:pPr>
        <w:spacing w:after="62"/>
        <w:ind w:right="358"/>
        <w:rPr>
          <w:rFonts w:asciiTheme="minorHAnsi" w:hAnsiTheme="minorHAnsi" w:cstheme="minorHAnsi"/>
          <w:sz w:val="28"/>
          <w:szCs w:val="28"/>
          <w:lang w:val="fr-FR"/>
        </w:rPr>
      </w:pPr>
      <w:r w:rsidRPr="004E62C6">
        <w:rPr>
          <w:rFonts w:asciiTheme="minorHAnsi" w:hAnsiTheme="minorHAnsi" w:cstheme="minorHAnsi"/>
          <w:sz w:val="28"/>
          <w:szCs w:val="28"/>
          <w:lang w:val="fr-FR"/>
        </w:rPr>
        <w:t>Équipe de l'EuRRE</w:t>
      </w:r>
      <w:r w:rsidR="00461EC7">
        <w:rPr>
          <w:rFonts w:asciiTheme="minorHAnsi" w:hAnsiTheme="minorHAnsi" w:cstheme="minorHAnsi"/>
          <w:sz w:val="28"/>
          <w:szCs w:val="28"/>
          <w:lang w:val="fr-FR"/>
        </w:rPr>
        <w:t>B</w:t>
      </w:r>
    </w:p>
    <w:p w14:paraId="3A15CDD0" w14:textId="77777777" w:rsidR="00461EC7" w:rsidRDefault="00461EC7" w:rsidP="00461EC7">
      <w:pPr>
        <w:spacing w:after="62"/>
        <w:ind w:right="358"/>
        <w:rPr>
          <w:rFonts w:asciiTheme="minorHAnsi" w:hAnsiTheme="minorHAnsi" w:cstheme="minorHAnsi"/>
          <w:sz w:val="28"/>
          <w:szCs w:val="28"/>
          <w:lang w:val="fr-FR"/>
        </w:rPr>
      </w:pPr>
    </w:p>
    <w:p w14:paraId="132DFD87" w14:textId="77777777" w:rsidR="003F31B5" w:rsidRDefault="003F31B5" w:rsidP="00461EC7">
      <w:pPr>
        <w:spacing w:after="62"/>
        <w:ind w:right="358"/>
        <w:rPr>
          <w:rFonts w:asciiTheme="minorHAnsi" w:hAnsiTheme="minorHAnsi" w:cstheme="minorHAnsi"/>
          <w:sz w:val="28"/>
          <w:szCs w:val="28"/>
          <w:lang w:val="fr-FR"/>
        </w:rPr>
        <w:sectPr w:rsidR="003F31B5" w:rsidSect="00A610B9">
          <w:headerReference w:type="default" r:id="rId16"/>
          <w:footerReference w:type="default" r:id="rId17"/>
          <w:type w:val="continuous"/>
          <w:pgSz w:w="11907" w:h="16840" w:code="9"/>
          <w:pgMar w:top="1702" w:right="992" w:bottom="851" w:left="1080" w:header="397" w:footer="0" w:gutter="0"/>
          <w:cols w:space="425"/>
          <w:docGrid w:linePitch="272"/>
        </w:sectPr>
      </w:pPr>
    </w:p>
    <w:p w14:paraId="291B496B" w14:textId="77777777" w:rsidR="00461EC7" w:rsidRDefault="00461EC7" w:rsidP="00461EC7">
      <w:pPr>
        <w:spacing w:after="62"/>
        <w:ind w:right="358"/>
        <w:rPr>
          <w:rFonts w:asciiTheme="minorHAnsi" w:hAnsiTheme="minorHAnsi" w:cstheme="minorHAnsi"/>
          <w:sz w:val="28"/>
          <w:szCs w:val="28"/>
          <w:lang w:val="fr-FR"/>
        </w:rPr>
      </w:pPr>
    </w:p>
    <w:p w14:paraId="6CE14C19" w14:textId="58A5FB9B" w:rsidR="00461EC7" w:rsidRPr="00461EC7" w:rsidRDefault="00461EC7" w:rsidP="00461EC7">
      <w:pPr>
        <w:spacing w:after="62"/>
        <w:ind w:right="358"/>
        <w:rPr>
          <w:rFonts w:asciiTheme="minorHAnsi" w:hAnsiTheme="minorHAnsi" w:cstheme="minorHAnsi"/>
          <w:sz w:val="28"/>
          <w:szCs w:val="28"/>
          <w:lang w:val="fr-FR"/>
        </w:rPr>
        <w:sectPr w:rsidR="00461EC7" w:rsidRPr="00461EC7" w:rsidSect="00A610B9">
          <w:type w:val="continuous"/>
          <w:pgSz w:w="11907" w:h="16840" w:code="9"/>
          <w:pgMar w:top="1702" w:right="992" w:bottom="851" w:left="1080" w:header="397" w:footer="0" w:gutter="0"/>
          <w:cols w:space="425"/>
          <w:docGrid w:linePitch="272"/>
        </w:sectPr>
      </w:pPr>
    </w:p>
    <w:p w14:paraId="3D02BA14" w14:textId="7FA5C441" w:rsidR="001E49B5" w:rsidRPr="004E62C6" w:rsidRDefault="001E49B5" w:rsidP="00F47761">
      <w:pPr>
        <w:rPr>
          <w:rFonts w:asciiTheme="minorHAnsi" w:hAnsiTheme="minorHAnsi" w:cstheme="minorHAnsi"/>
          <w:b/>
          <w:sz w:val="32"/>
          <w:szCs w:val="32"/>
          <w:lang w:val="fr-FR"/>
        </w:rPr>
      </w:pPr>
      <w:r w:rsidRPr="004E62C6">
        <w:rPr>
          <w:rFonts w:asciiTheme="minorHAnsi" w:hAnsiTheme="minorHAnsi" w:cstheme="minorHAnsi"/>
          <w:b/>
          <w:sz w:val="32"/>
          <w:szCs w:val="32"/>
          <w:lang w:val="fr-FR"/>
        </w:rPr>
        <w:lastRenderedPageBreak/>
        <w:t xml:space="preserve">Formulaire de consentement pour le partage de données avec le </w:t>
      </w:r>
      <w:r w:rsidR="00E275B7" w:rsidRPr="004E62C6">
        <w:rPr>
          <w:rFonts w:asciiTheme="minorHAnsi" w:hAnsiTheme="minorHAnsi" w:cstheme="minorHAnsi"/>
          <w:b/>
          <w:sz w:val="32"/>
          <w:szCs w:val="32"/>
          <w:lang w:val="fr-FR"/>
        </w:rPr>
        <w:t>Registre Centralisé</w:t>
      </w:r>
      <w:r w:rsidR="00F47761">
        <w:rPr>
          <w:rFonts w:asciiTheme="minorHAnsi" w:hAnsiTheme="minorHAnsi" w:cstheme="minorHAnsi"/>
          <w:b/>
          <w:sz w:val="32"/>
          <w:szCs w:val="32"/>
          <w:lang w:val="fr-FR"/>
        </w:rPr>
        <w:t xml:space="preserve"> (Core Registry)</w:t>
      </w:r>
    </w:p>
    <w:p w14:paraId="2CA97419" w14:textId="77777777" w:rsidR="001E49B5" w:rsidRPr="00AA7742" w:rsidRDefault="001E49B5" w:rsidP="00F47761">
      <w:pPr>
        <w:spacing w:line="336" w:lineRule="auto"/>
        <w:rPr>
          <w:rFonts w:asciiTheme="minorHAnsi" w:hAnsiTheme="minorHAnsi" w:cstheme="minorHAnsi"/>
          <w:b/>
          <w:sz w:val="28"/>
          <w:szCs w:val="28"/>
          <w:lang w:val="fr-FR"/>
        </w:rPr>
      </w:pPr>
    </w:p>
    <w:p w14:paraId="003F6319" w14:textId="28E064FD" w:rsidR="00AA7742" w:rsidRPr="00AA7742" w:rsidRDefault="00AA7742" w:rsidP="00AA7742">
      <w:pPr>
        <w:rPr>
          <w:rFonts w:asciiTheme="minorHAnsi" w:hAnsiTheme="minorHAnsi" w:cstheme="minorHAnsi"/>
          <w:bCs/>
          <w:sz w:val="28"/>
          <w:szCs w:val="28"/>
          <w:lang w:val="fr-FR"/>
        </w:rPr>
      </w:pPr>
      <w:r w:rsidRPr="00AA7742">
        <w:rPr>
          <w:rFonts w:asciiTheme="minorHAnsi" w:hAnsiTheme="minorHAnsi" w:cstheme="minorHAnsi"/>
          <w:bCs/>
          <w:sz w:val="28"/>
          <w:szCs w:val="28"/>
          <w:lang w:val="fr-FR"/>
        </w:rPr>
        <w:t xml:space="preserve">J'ai lu la lettre d'information et j'ai eu l'occasion de poser des questions. J'ai reçu des réponses complètes à mes questions. J'ai eu suffisamment de temps pour décider </w:t>
      </w:r>
      <w:r w:rsidR="003C10E0" w:rsidRPr="003C10E0">
        <w:rPr>
          <w:rFonts w:asciiTheme="minorHAnsi" w:hAnsiTheme="minorHAnsi" w:cstheme="minorHAnsi"/>
          <w:bCs/>
          <w:sz w:val="28"/>
          <w:szCs w:val="28"/>
          <w:lang w:val="fr-FR"/>
        </w:rPr>
        <w:t>si je veux que mon enfant participe et je sais que cette participation est volontaire. Je comprends également que je peux choisir d’arrêter la participation de mon enfant à tout moment sans donner de raison.</w:t>
      </w:r>
    </w:p>
    <w:p w14:paraId="1AC97327" w14:textId="77777777" w:rsidR="00AA7742" w:rsidRPr="00AA7742" w:rsidRDefault="00AA7742" w:rsidP="00AA7742">
      <w:pPr>
        <w:rPr>
          <w:rFonts w:asciiTheme="minorHAnsi" w:hAnsiTheme="minorHAnsi" w:cstheme="minorHAnsi"/>
          <w:bCs/>
          <w:sz w:val="28"/>
          <w:szCs w:val="28"/>
          <w:lang w:val="fr-FR"/>
        </w:rPr>
      </w:pPr>
    </w:p>
    <w:p w14:paraId="3D535412" w14:textId="77777777" w:rsidR="00AA7742" w:rsidRPr="00AA7742" w:rsidRDefault="00AA7742" w:rsidP="00AA7742">
      <w:pPr>
        <w:rPr>
          <w:rFonts w:asciiTheme="minorHAnsi" w:hAnsiTheme="minorHAnsi" w:cstheme="minorHAnsi"/>
          <w:bCs/>
          <w:sz w:val="28"/>
          <w:szCs w:val="28"/>
          <w:lang w:val="fr-FR"/>
        </w:rPr>
      </w:pPr>
      <w:r w:rsidRPr="00AA7742">
        <w:rPr>
          <w:rFonts w:asciiTheme="minorHAnsi" w:hAnsiTheme="minorHAnsi" w:cstheme="minorHAnsi"/>
          <w:bCs/>
          <w:sz w:val="28"/>
          <w:szCs w:val="28"/>
          <w:lang w:val="fr-FR"/>
        </w:rPr>
        <w:t>Par ce formulaire de consentement, j'autorise:</w:t>
      </w:r>
    </w:p>
    <w:tbl>
      <w:tblPr>
        <w:tblW w:w="9893" w:type="dxa"/>
        <w:tblInd w:w="-112" w:type="dxa"/>
        <w:tblLayout w:type="fixed"/>
        <w:tblLook w:val="04A0" w:firstRow="1" w:lastRow="0" w:firstColumn="1" w:lastColumn="0" w:noHBand="0" w:noVBand="1"/>
      </w:tblPr>
      <w:tblGrid>
        <w:gridCol w:w="8192"/>
        <w:gridCol w:w="826"/>
        <w:gridCol w:w="136"/>
        <w:gridCol w:w="597"/>
        <w:gridCol w:w="142"/>
      </w:tblGrid>
      <w:tr w:rsidR="00AA7742" w:rsidRPr="00AA7742" w14:paraId="4DE74D59" w14:textId="77777777" w:rsidTr="008C5A16">
        <w:trPr>
          <w:trHeight w:val="224"/>
        </w:trPr>
        <w:tc>
          <w:tcPr>
            <w:tcW w:w="8192" w:type="dxa"/>
          </w:tcPr>
          <w:p w14:paraId="40CD018B" w14:textId="77777777" w:rsidR="00AA7742" w:rsidRPr="00AA7742" w:rsidRDefault="00AA7742" w:rsidP="008C5A16">
            <w:pPr>
              <w:rPr>
                <w:rFonts w:asciiTheme="minorHAnsi" w:hAnsiTheme="minorHAnsi" w:cstheme="minorHAnsi"/>
                <w:sz w:val="28"/>
                <w:szCs w:val="28"/>
                <w:lang w:val="fr-FR"/>
              </w:rPr>
            </w:pPr>
          </w:p>
        </w:tc>
        <w:tc>
          <w:tcPr>
            <w:tcW w:w="826" w:type="dxa"/>
          </w:tcPr>
          <w:p w14:paraId="13C10485" w14:textId="77777777" w:rsidR="00AA7742" w:rsidRPr="00CC3723" w:rsidRDefault="00AA7742" w:rsidP="008C5A16">
            <w:pPr>
              <w:jc w:val="center"/>
              <w:rPr>
                <w:rFonts w:ascii="Arial" w:hAnsi="Arial" w:cs="Arial"/>
                <w:b/>
                <w:bCs/>
                <w:sz w:val="28"/>
                <w:szCs w:val="28"/>
                <w:lang w:val="en-GB"/>
              </w:rPr>
            </w:pPr>
            <w:r w:rsidRPr="00CC3723">
              <w:rPr>
                <w:rFonts w:ascii="Arial" w:hAnsi="Arial" w:cs="Arial"/>
                <w:b/>
                <w:bCs/>
                <w:sz w:val="28"/>
                <w:szCs w:val="28"/>
                <w:lang w:val="en-GB"/>
              </w:rPr>
              <w:t>OUI</w:t>
            </w:r>
          </w:p>
        </w:tc>
        <w:tc>
          <w:tcPr>
            <w:tcW w:w="875" w:type="dxa"/>
            <w:gridSpan w:val="3"/>
          </w:tcPr>
          <w:p w14:paraId="6ED71FAE" w14:textId="77777777" w:rsidR="00AA7742" w:rsidRPr="00CC3723" w:rsidRDefault="00AA7742" w:rsidP="008C5A16">
            <w:pPr>
              <w:jc w:val="center"/>
              <w:rPr>
                <w:rFonts w:ascii="Arial" w:hAnsi="Arial" w:cs="Arial"/>
                <w:b/>
                <w:bCs/>
                <w:sz w:val="28"/>
                <w:szCs w:val="28"/>
                <w:lang w:val="en-GB"/>
              </w:rPr>
            </w:pPr>
            <w:r w:rsidRPr="00CC3723">
              <w:rPr>
                <w:rFonts w:ascii="Arial" w:hAnsi="Arial" w:cs="Arial"/>
                <w:b/>
                <w:bCs/>
                <w:sz w:val="28"/>
                <w:szCs w:val="28"/>
                <w:lang w:val="en-GB"/>
              </w:rPr>
              <w:t>NON</w:t>
            </w:r>
          </w:p>
        </w:tc>
      </w:tr>
      <w:tr w:rsidR="00AA7742" w:rsidRPr="00AA7742" w14:paraId="5AF4DC32" w14:textId="77777777" w:rsidTr="008C5A16">
        <w:trPr>
          <w:trHeight w:val="785"/>
        </w:trPr>
        <w:tc>
          <w:tcPr>
            <w:tcW w:w="8192" w:type="dxa"/>
          </w:tcPr>
          <w:p w14:paraId="3D8F21FA" w14:textId="118299FC" w:rsidR="00AA7742" w:rsidRPr="00AA7742" w:rsidRDefault="00D60723" w:rsidP="00AA7742">
            <w:pPr>
              <w:pStyle w:val="ListParagraph"/>
              <w:widowControl/>
              <w:numPr>
                <w:ilvl w:val="0"/>
                <w:numId w:val="23"/>
              </w:numPr>
              <w:tabs>
                <w:tab w:val="left" w:pos="321"/>
                <w:tab w:val="left" w:pos="1701"/>
              </w:tabs>
              <w:autoSpaceDE/>
              <w:autoSpaceDN/>
              <w:ind w:left="462" w:hanging="283"/>
              <w:contextualSpacing/>
              <w:rPr>
                <w:rFonts w:asciiTheme="minorHAnsi" w:hAnsiTheme="minorHAnsi" w:cstheme="minorHAnsi"/>
                <w:sz w:val="28"/>
                <w:szCs w:val="28"/>
                <w:lang w:val="fr-FR"/>
              </w:rPr>
            </w:pPr>
            <w:r>
              <w:rPr>
                <w:rFonts w:asciiTheme="minorHAnsi" w:hAnsiTheme="minorHAnsi" w:cstheme="minorHAnsi"/>
                <w:sz w:val="28"/>
                <w:szCs w:val="28"/>
                <w:lang w:val="fr-FR"/>
              </w:rPr>
              <w:t>L</w:t>
            </w:r>
            <w:r w:rsidR="00AA7742" w:rsidRPr="00AA7742">
              <w:rPr>
                <w:rFonts w:asciiTheme="minorHAnsi" w:hAnsiTheme="minorHAnsi" w:cstheme="minorHAnsi"/>
                <w:sz w:val="28"/>
                <w:szCs w:val="28"/>
                <w:lang w:val="fr-FR"/>
              </w:rPr>
              <w:t xml:space="preserve">es données </w:t>
            </w:r>
            <w:r>
              <w:rPr>
                <w:rFonts w:asciiTheme="minorHAnsi" w:hAnsiTheme="minorHAnsi" w:cstheme="minorHAnsi"/>
                <w:sz w:val="28"/>
                <w:szCs w:val="28"/>
                <w:lang w:val="fr-FR"/>
              </w:rPr>
              <w:t xml:space="preserve">de mon enfant </w:t>
            </w:r>
            <w:r w:rsidR="00E63EDF">
              <w:rPr>
                <w:rFonts w:asciiTheme="minorHAnsi" w:hAnsiTheme="minorHAnsi" w:cstheme="minorHAnsi"/>
                <w:sz w:val="28"/>
                <w:szCs w:val="28"/>
                <w:lang w:val="fr-FR"/>
              </w:rPr>
              <w:t xml:space="preserve">sont </w:t>
            </w:r>
            <w:r w:rsidR="00AA7742" w:rsidRPr="00AA7742">
              <w:rPr>
                <w:rFonts w:asciiTheme="minorHAnsi" w:hAnsiTheme="minorHAnsi" w:cstheme="minorHAnsi"/>
                <w:sz w:val="28"/>
                <w:szCs w:val="28"/>
                <w:lang w:val="fr-FR"/>
              </w:rPr>
              <w:t xml:space="preserve">enregistrées dans le </w:t>
            </w:r>
            <w:r w:rsidR="00D5635F" w:rsidRPr="00D5635F">
              <w:rPr>
                <w:rFonts w:asciiTheme="minorHAnsi" w:hAnsiTheme="minorHAnsi" w:cstheme="minorHAnsi"/>
                <w:sz w:val="28"/>
                <w:szCs w:val="28"/>
                <w:lang w:val="fr-FR"/>
              </w:rPr>
              <w:t>Registre Centralisé</w:t>
            </w:r>
            <w:r w:rsidR="004B0042">
              <w:rPr>
                <w:rFonts w:asciiTheme="minorHAnsi" w:hAnsiTheme="minorHAnsi" w:cstheme="minorHAnsi"/>
                <w:sz w:val="28"/>
                <w:szCs w:val="28"/>
                <w:lang w:val="fr-FR"/>
              </w:rPr>
              <w:t>.</w:t>
            </w:r>
            <w:r w:rsidR="00AA7742" w:rsidRPr="00AA7742">
              <w:rPr>
                <w:rFonts w:asciiTheme="minorHAnsi" w:hAnsiTheme="minorHAnsi" w:cstheme="minorHAnsi"/>
                <w:sz w:val="28"/>
                <w:szCs w:val="28"/>
                <w:lang w:val="fr-FR"/>
              </w:rPr>
              <w:t xml:space="preserve"> </w:t>
            </w:r>
            <w:r w:rsidR="00296761">
              <w:rPr>
                <w:rFonts w:asciiTheme="minorHAnsi" w:hAnsiTheme="minorHAnsi" w:cstheme="minorHAnsi"/>
                <w:sz w:val="28"/>
                <w:szCs w:val="28"/>
                <w:lang w:val="fr-FR"/>
              </w:rPr>
              <w:t>L</w:t>
            </w:r>
            <w:r w:rsidR="00AA7742" w:rsidRPr="00AA7742">
              <w:rPr>
                <w:rFonts w:asciiTheme="minorHAnsi" w:hAnsiTheme="minorHAnsi" w:cstheme="minorHAnsi"/>
                <w:sz w:val="28"/>
                <w:szCs w:val="28"/>
                <w:lang w:val="fr-FR"/>
              </w:rPr>
              <w:t xml:space="preserve">es données peuvent être conservées aussi longtemps que le registre existe, et pendant 10 ans après sa fin. </w:t>
            </w:r>
          </w:p>
          <w:p w14:paraId="37175B13" w14:textId="77777777" w:rsidR="00AA7742" w:rsidRPr="00AA7742" w:rsidRDefault="00AA7742" w:rsidP="008C5A16">
            <w:pPr>
              <w:pStyle w:val="ListParagraph"/>
              <w:tabs>
                <w:tab w:val="left" w:pos="321"/>
                <w:tab w:val="left" w:pos="1701"/>
              </w:tabs>
              <w:ind w:left="462"/>
              <w:rPr>
                <w:rFonts w:asciiTheme="minorHAnsi" w:hAnsiTheme="minorHAnsi" w:cstheme="minorHAnsi"/>
                <w:sz w:val="28"/>
                <w:szCs w:val="28"/>
                <w:lang w:val="fr-FR"/>
              </w:rPr>
            </w:pPr>
          </w:p>
        </w:tc>
        <w:tc>
          <w:tcPr>
            <w:tcW w:w="826" w:type="dxa"/>
          </w:tcPr>
          <w:p w14:paraId="160DA6EC" w14:textId="227B3D52" w:rsidR="00AA7742" w:rsidRPr="00CC3723" w:rsidRDefault="00C86694" w:rsidP="008C5A16">
            <w:pPr>
              <w:jc w:val="center"/>
              <w:rPr>
                <w:rFonts w:ascii="MS Gothic" w:eastAsia="MS Gothic" w:hAnsi="MS Gothic" w:cstheme="minorHAnsi"/>
                <w:bCs/>
                <w:sz w:val="40"/>
                <w:szCs w:val="40"/>
                <w:lang w:val="en-GB"/>
              </w:rPr>
            </w:pPr>
            <w:sdt>
              <w:sdtPr>
                <w:rPr>
                  <w:rFonts w:ascii="MS Gothic" w:eastAsia="MS Gothic" w:hAnsi="MS Gothic" w:cstheme="minorHAnsi"/>
                  <w:bCs/>
                  <w:sz w:val="40"/>
                  <w:szCs w:val="40"/>
                  <w:lang w:val="en-GB"/>
                </w:rPr>
                <w:id w:val="145942681"/>
                <w14:checkbox>
                  <w14:checked w14:val="0"/>
                  <w14:checkedState w14:val="2612" w14:font="MS Gothic"/>
                  <w14:uncheckedState w14:val="2610" w14:font="MS Gothic"/>
                </w14:checkbox>
              </w:sdtPr>
              <w:sdtEndPr/>
              <w:sdtContent>
                <w:r w:rsidR="001749BC">
                  <w:rPr>
                    <w:rFonts w:ascii="MS Gothic" w:eastAsia="MS Gothic" w:hAnsi="MS Gothic" w:cstheme="minorHAnsi" w:hint="eastAsia"/>
                    <w:bCs/>
                    <w:sz w:val="40"/>
                    <w:szCs w:val="40"/>
                    <w:lang w:val="en-GB"/>
                  </w:rPr>
                  <w:t>☐</w:t>
                </w:r>
              </w:sdtContent>
            </w:sdt>
          </w:p>
        </w:tc>
        <w:tc>
          <w:tcPr>
            <w:tcW w:w="875" w:type="dxa"/>
            <w:gridSpan w:val="3"/>
          </w:tcPr>
          <w:p w14:paraId="24C955FF" w14:textId="77777777" w:rsidR="00AA7742" w:rsidRPr="00CC3723" w:rsidRDefault="00C86694" w:rsidP="008C5A16">
            <w:pPr>
              <w:jc w:val="center"/>
              <w:rPr>
                <w:rFonts w:ascii="MS Gothic" w:eastAsia="MS Gothic" w:hAnsi="MS Gothic" w:cstheme="minorHAnsi"/>
                <w:bCs/>
                <w:sz w:val="40"/>
                <w:szCs w:val="40"/>
                <w:lang w:val="en-GB"/>
              </w:rPr>
            </w:pPr>
            <w:sdt>
              <w:sdtPr>
                <w:rPr>
                  <w:rFonts w:ascii="MS Gothic" w:eastAsia="MS Gothic" w:hAnsi="MS Gothic" w:cstheme="minorHAnsi"/>
                  <w:bCs/>
                  <w:sz w:val="40"/>
                  <w:szCs w:val="40"/>
                  <w:lang w:val="en-GB"/>
                </w:rPr>
                <w:id w:val="-255513266"/>
                <w14:checkbox>
                  <w14:checked w14:val="0"/>
                  <w14:checkedState w14:val="2612" w14:font="MS Gothic"/>
                  <w14:uncheckedState w14:val="2610" w14:font="MS Gothic"/>
                </w14:checkbox>
              </w:sdtPr>
              <w:sdtEndPr/>
              <w:sdtContent>
                <w:r w:rsidR="00AA7742" w:rsidRPr="00CC3723">
                  <w:rPr>
                    <w:rFonts w:ascii="MS Gothic" w:eastAsia="MS Gothic" w:hAnsi="MS Gothic" w:cs="Segoe UI Symbol"/>
                    <w:bCs/>
                    <w:sz w:val="40"/>
                    <w:szCs w:val="40"/>
                    <w:lang w:val="en-GB"/>
                  </w:rPr>
                  <w:t>☐</w:t>
                </w:r>
              </w:sdtContent>
            </w:sdt>
          </w:p>
        </w:tc>
      </w:tr>
      <w:tr w:rsidR="00AA7742" w:rsidRPr="00AA7742" w14:paraId="36DD505E" w14:textId="77777777" w:rsidTr="008C5A16">
        <w:trPr>
          <w:trHeight w:val="1193"/>
        </w:trPr>
        <w:tc>
          <w:tcPr>
            <w:tcW w:w="8192" w:type="dxa"/>
          </w:tcPr>
          <w:p w14:paraId="7EB04BB8" w14:textId="77777777" w:rsidR="00AA7742" w:rsidRPr="00AA7742" w:rsidRDefault="00AA7742" w:rsidP="00AA7742">
            <w:pPr>
              <w:pStyle w:val="ListParagraph"/>
              <w:widowControl/>
              <w:numPr>
                <w:ilvl w:val="0"/>
                <w:numId w:val="23"/>
              </w:numPr>
              <w:tabs>
                <w:tab w:val="left" w:pos="321"/>
              </w:tabs>
              <w:autoSpaceDE/>
              <w:autoSpaceDN/>
              <w:ind w:left="462" w:hanging="283"/>
              <w:contextualSpacing/>
              <w:rPr>
                <w:rFonts w:asciiTheme="minorHAnsi" w:hAnsiTheme="minorHAnsi" w:cstheme="minorHAnsi"/>
                <w:sz w:val="28"/>
                <w:szCs w:val="28"/>
                <w:lang w:val="fr-FR"/>
              </w:rPr>
            </w:pPr>
            <w:r w:rsidRPr="00AA7742">
              <w:rPr>
                <w:rFonts w:asciiTheme="minorHAnsi" w:hAnsiTheme="minorHAnsi" w:cstheme="minorHAnsi"/>
                <w:sz w:val="28"/>
                <w:szCs w:val="28"/>
                <w:lang w:val="fr-FR"/>
              </w:rPr>
              <w:t>Je souhaite avoir accès à ces données. Les codes d'accès peuvent être envoyés à l'adresse électronique suivante:</w:t>
            </w:r>
          </w:p>
          <w:p w14:paraId="4C55BEB7" w14:textId="77777777" w:rsidR="00AA7742" w:rsidRPr="00AA7742" w:rsidRDefault="00AA7742" w:rsidP="008C5A16">
            <w:pPr>
              <w:tabs>
                <w:tab w:val="left" w:pos="321"/>
              </w:tabs>
              <w:ind w:left="462" w:hanging="36"/>
              <w:rPr>
                <w:rFonts w:asciiTheme="minorHAnsi" w:hAnsiTheme="minorHAnsi" w:cstheme="minorHAnsi"/>
                <w:sz w:val="28"/>
                <w:szCs w:val="28"/>
                <w:lang w:val="fr-FR"/>
              </w:rPr>
            </w:pPr>
          </w:p>
          <w:p w14:paraId="1082497A" w14:textId="77777777" w:rsidR="00AA7742" w:rsidRPr="00AA7742" w:rsidRDefault="00AA7742" w:rsidP="008C5A16">
            <w:pPr>
              <w:tabs>
                <w:tab w:val="left" w:pos="321"/>
              </w:tabs>
              <w:ind w:left="462" w:hanging="36"/>
              <w:rPr>
                <w:rFonts w:asciiTheme="minorHAnsi" w:hAnsiTheme="minorHAnsi" w:cstheme="minorHAnsi"/>
                <w:sz w:val="28"/>
                <w:szCs w:val="28"/>
                <w:lang w:val="fr-FR"/>
              </w:rPr>
            </w:pPr>
          </w:p>
          <w:p w14:paraId="71497C5F" w14:textId="77777777" w:rsidR="00AA7742" w:rsidRPr="00AA7742" w:rsidRDefault="00AA7742" w:rsidP="008C5A16">
            <w:pPr>
              <w:tabs>
                <w:tab w:val="left" w:pos="321"/>
              </w:tabs>
              <w:ind w:left="462" w:hanging="36"/>
              <w:rPr>
                <w:rFonts w:asciiTheme="minorHAnsi" w:hAnsiTheme="minorHAnsi" w:cstheme="minorHAnsi"/>
                <w:sz w:val="28"/>
                <w:szCs w:val="28"/>
                <w:lang w:val="en-GB"/>
              </w:rPr>
            </w:pPr>
            <w:r w:rsidRPr="00AA7742">
              <w:rPr>
                <w:rFonts w:asciiTheme="minorHAnsi" w:hAnsiTheme="minorHAnsi" w:cstheme="minorHAnsi"/>
                <w:sz w:val="28"/>
                <w:szCs w:val="28"/>
                <w:lang w:val="en-GB"/>
              </w:rPr>
              <w:t>_____________________________________________________</w:t>
            </w:r>
          </w:p>
          <w:p w14:paraId="2B354B6A" w14:textId="77777777" w:rsidR="00AA7742" w:rsidRPr="00AA7742" w:rsidRDefault="00AA7742" w:rsidP="008C5A16">
            <w:pPr>
              <w:tabs>
                <w:tab w:val="left" w:pos="321"/>
              </w:tabs>
              <w:ind w:left="462" w:hanging="36"/>
              <w:rPr>
                <w:rFonts w:asciiTheme="minorHAnsi" w:hAnsiTheme="minorHAnsi" w:cstheme="minorHAnsi"/>
                <w:sz w:val="28"/>
                <w:szCs w:val="28"/>
                <w:lang w:val="en-GB"/>
              </w:rPr>
            </w:pPr>
          </w:p>
        </w:tc>
        <w:tc>
          <w:tcPr>
            <w:tcW w:w="826" w:type="dxa"/>
          </w:tcPr>
          <w:p w14:paraId="369AE193" w14:textId="77777777" w:rsidR="00AA7742" w:rsidRPr="00CC3723" w:rsidRDefault="00C86694" w:rsidP="008C5A16">
            <w:pPr>
              <w:jc w:val="center"/>
              <w:rPr>
                <w:rFonts w:ascii="MS Gothic" w:eastAsia="MS Gothic" w:hAnsi="MS Gothic" w:cstheme="minorHAnsi"/>
                <w:bCs/>
                <w:sz w:val="40"/>
                <w:szCs w:val="40"/>
                <w:lang w:val="en-GB"/>
              </w:rPr>
            </w:pPr>
            <w:sdt>
              <w:sdtPr>
                <w:rPr>
                  <w:rFonts w:ascii="MS Gothic" w:eastAsia="MS Gothic" w:hAnsi="MS Gothic" w:cstheme="minorHAnsi"/>
                  <w:bCs/>
                  <w:sz w:val="40"/>
                  <w:szCs w:val="40"/>
                  <w:lang w:val="en-GB"/>
                </w:rPr>
                <w:id w:val="374511328"/>
                <w14:checkbox>
                  <w14:checked w14:val="0"/>
                  <w14:checkedState w14:val="2612" w14:font="MS Gothic"/>
                  <w14:uncheckedState w14:val="2610" w14:font="MS Gothic"/>
                </w14:checkbox>
              </w:sdtPr>
              <w:sdtEndPr/>
              <w:sdtContent>
                <w:r w:rsidR="00AA7742" w:rsidRPr="00CC3723">
                  <w:rPr>
                    <w:rFonts w:ascii="MS Gothic" w:eastAsia="MS Gothic" w:hAnsi="MS Gothic" w:cs="Segoe UI Symbol"/>
                    <w:bCs/>
                    <w:sz w:val="40"/>
                    <w:szCs w:val="40"/>
                    <w:lang w:val="en-GB"/>
                  </w:rPr>
                  <w:t>☐</w:t>
                </w:r>
              </w:sdtContent>
            </w:sdt>
          </w:p>
        </w:tc>
        <w:tc>
          <w:tcPr>
            <w:tcW w:w="875" w:type="dxa"/>
            <w:gridSpan w:val="3"/>
          </w:tcPr>
          <w:p w14:paraId="6ECC837D" w14:textId="77777777" w:rsidR="00AA7742" w:rsidRPr="00CC3723" w:rsidRDefault="00AA7742" w:rsidP="008C5A16">
            <w:pPr>
              <w:jc w:val="center"/>
              <w:rPr>
                <w:rFonts w:ascii="MS Gothic" w:eastAsia="MS Gothic" w:hAnsi="MS Gothic" w:cstheme="minorHAnsi"/>
                <w:bCs/>
                <w:sz w:val="40"/>
                <w:szCs w:val="40"/>
                <w:lang w:val="en-GB"/>
              </w:rPr>
            </w:pPr>
            <w:r w:rsidRPr="00CC3723">
              <w:rPr>
                <w:rFonts w:ascii="MS Gothic" w:eastAsia="MS Gothic" w:hAnsi="MS Gothic" w:cs="Segoe UI Symbol"/>
                <w:bCs/>
                <w:sz w:val="40"/>
                <w:szCs w:val="40"/>
                <w:lang w:val="en-GB"/>
              </w:rPr>
              <w:t>☐</w:t>
            </w:r>
          </w:p>
        </w:tc>
      </w:tr>
      <w:tr w:rsidR="00AA7742" w:rsidRPr="00AA7742" w14:paraId="3F47BC87" w14:textId="77777777" w:rsidTr="008C5A16">
        <w:trPr>
          <w:trHeight w:val="1213"/>
        </w:trPr>
        <w:tc>
          <w:tcPr>
            <w:tcW w:w="8192" w:type="dxa"/>
          </w:tcPr>
          <w:p w14:paraId="6360E6A9" w14:textId="57DB0052" w:rsidR="00AA7742" w:rsidRPr="00AA7742" w:rsidRDefault="00D86114" w:rsidP="00AA7742">
            <w:pPr>
              <w:pStyle w:val="ListParagraph"/>
              <w:widowControl/>
              <w:numPr>
                <w:ilvl w:val="0"/>
                <w:numId w:val="23"/>
              </w:numPr>
              <w:tabs>
                <w:tab w:val="left" w:pos="321"/>
                <w:tab w:val="left" w:pos="1701"/>
              </w:tabs>
              <w:autoSpaceDE/>
              <w:autoSpaceDN/>
              <w:ind w:left="462" w:right="-102" w:hanging="283"/>
              <w:rPr>
                <w:rFonts w:asciiTheme="minorHAnsi" w:hAnsiTheme="minorHAnsi" w:cstheme="minorHAnsi"/>
                <w:sz w:val="28"/>
                <w:szCs w:val="28"/>
                <w:lang w:val="fr-FR"/>
              </w:rPr>
            </w:pPr>
            <w:r w:rsidRPr="00D86114">
              <w:rPr>
                <w:rFonts w:asciiTheme="minorHAnsi" w:hAnsiTheme="minorHAnsi" w:cstheme="minorHAnsi"/>
                <w:sz w:val="28"/>
                <w:szCs w:val="28"/>
                <w:lang w:val="fr-FR"/>
              </w:rPr>
              <w:t xml:space="preserve">Je consens à ce que les données à caractère personnel de mon enfant soient partagées dans le </w:t>
            </w:r>
            <w:r w:rsidR="0052265C" w:rsidRPr="0052265C">
              <w:rPr>
                <w:rFonts w:asciiTheme="minorHAnsi" w:hAnsiTheme="minorHAnsi" w:cstheme="minorHAnsi"/>
                <w:sz w:val="28"/>
                <w:szCs w:val="28"/>
                <w:lang w:val="fr-FR"/>
              </w:rPr>
              <w:t xml:space="preserve">Registre Centralisé </w:t>
            </w:r>
            <w:r w:rsidRPr="00D86114">
              <w:rPr>
                <w:rFonts w:asciiTheme="minorHAnsi" w:hAnsiTheme="minorHAnsi" w:cstheme="minorHAnsi"/>
                <w:sz w:val="28"/>
                <w:szCs w:val="28"/>
                <w:lang w:val="fr-FR"/>
              </w:rPr>
              <w:t>avec des tiers comme décrit ci-dessus. La condition est que la vie privée de mon enfant soit protégée par un niveau de sécurité suffisant ou que des précautions contractuelles soient prises si les données sont transférées en dehors de l'UE.</w:t>
            </w:r>
            <w:r w:rsidR="00AA7742" w:rsidRPr="00AA7742">
              <w:rPr>
                <w:rFonts w:asciiTheme="minorHAnsi" w:hAnsiTheme="minorHAnsi" w:cstheme="minorHAnsi"/>
                <w:sz w:val="28"/>
                <w:szCs w:val="28"/>
                <w:lang w:val="fr-FR"/>
              </w:rPr>
              <w:t xml:space="preserve"> </w:t>
            </w:r>
          </w:p>
          <w:p w14:paraId="177DCA4C" w14:textId="77777777" w:rsidR="00AA7742" w:rsidRPr="00AA7742" w:rsidRDefault="00AA7742" w:rsidP="008C5A16">
            <w:pPr>
              <w:pStyle w:val="ListParagraph"/>
              <w:tabs>
                <w:tab w:val="left" w:pos="321"/>
                <w:tab w:val="left" w:pos="1701"/>
              </w:tabs>
              <w:ind w:left="462" w:right="-102"/>
              <w:rPr>
                <w:rFonts w:asciiTheme="minorHAnsi" w:hAnsiTheme="minorHAnsi" w:cstheme="minorHAnsi"/>
                <w:sz w:val="28"/>
                <w:szCs w:val="28"/>
                <w:lang w:val="fr-FR"/>
              </w:rPr>
            </w:pPr>
          </w:p>
        </w:tc>
        <w:tc>
          <w:tcPr>
            <w:tcW w:w="826" w:type="dxa"/>
          </w:tcPr>
          <w:p w14:paraId="4FC68479" w14:textId="77777777" w:rsidR="00AA7742" w:rsidRPr="00CC3723" w:rsidRDefault="00C86694" w:rsidP="008C5A16">
            <w:pPr>
              <w:jc w:val="center"/>
              <w:rPr>
                <w:rFonts w:ascii="MS Gothic" w:eastAsia="MS Gothic" w:hAnsi="MS Gothic" w:cstheme="minorHAnsi"/>
                <w:bCs/>
                <w:sz w:val="40"/>
                <w:szCs w:val="40"/>
                <w:lang w:val="en-GB"/>
              </w:rPr>
            </w:pPr>
            <w:sdt>
              <w:sdtPr>
                <w:rPr>
                  <w:rFonts w:ascii="MS Gothic" w:eastAsia="MS Gothic" w:hAnsi="MS Gothic" w:cstheme="minorHAnsi"/>
                  <w:bCs/>
                  <w:sz w:val="40"/>
                  <w:szCs w:val="40"/>
                  <w:lang w:val="en-GB"/>
                </w:rPr>
                <w:id w:val="-786497486"/>
                <w14:checkbox>
                  <w14:checked w14:val="0"/>
                  <w14:checkedState w14:val="2612" w14:font="MS Gothic"/>
                  <w14:uncheckedState w14:val="2610" w14:font="MS Gothic"/>
                </w14:checkbox>
              </w:sdtPr>
              <w:sdtEndPr/>
              <w:sdtContent>
                <w:r w:rsidR="00AA7742" w:rsidRPr="00CC3723">
                  <w:rPr>
                    <w:rFonts w:ascii="MS Gothic" w:eastAsia="MS Gothic" w:hAnsi="MS Gothic" w:cs="Segoe UI Symbol"/>
                    <w:bCs/>
                    <w:sz w:val="40"/>
                    <w:szCs w:val="40"/>
                    <w:lang w:val="en-GB"/>
                  </w:rPr>
                  <w:t>☐</w:t>
                </w:r>
              </w:sdtContent>
            </w:sdt>
          </w:p>
        </w:tc>
        <w:tc>
          <w:tcPr>
            <w:tcW w:w="875" w:type="dxa"/>
            <w:gridSpan w:val="3"/>
          </w:tcPr>
          <w:p w14:paraId="0DD4FF03" w14:textId="77777777" w:rsidR="00AA7742" w:rsidRPr="00CC3723" w:rsidRDefault="00C86694" w:rsidP="008C5A16">
            <w:pPr>
              <w:jc w:val="center"/>
              <w:rPr>
                <w:rFonts w:ascii="MS Gothic" w:eastAsia="MS Gothic" w:hAnsi="MS Gothic" w:cstheme="minorHAnsi"/>
                <w:bCs/>
                <w:sz w:val="40"/>
                <w:szCs w:val="40"/>
                <w:lang w:val="en-GB"/>
              </w:rPr>
            </w:pPr>
            <w:sdt>
              <w:sdtPr>
                <w:rPr>
                  <w:rFonts w:ascii="MS Gothic" w:eastAsia="MS Gothic" w:hAnsi="MS Gothic" w:cstheme="minorHAnsi"/>
                  <w:bCs/>
                  <w:sz w:val="40"/>
                  <w:szCs w:val="40"/>
                  <w:lang w:val="en-GB"/>
                </w:rPr>
                <w:id w:val="-671107476"/>
                <w14:checkbox>
                  <w14:checked w14:val="0"/>
                  <w14:checkedState w14:val="2612" w14:font="MS Gothic"/>
                  <w14:uncheckedState w14:val="2610" w14:font="MS Gothic"/>
                </w14:checkbox>
              </w:sdtPr>
              <w:sdtEndPr/>
              <w:sdtContent>
                <w:r w:rsidR="00AA7742" w:rsidRPr="00CC3723">
                  <w:rPr>
                    <w:rFonts w:ascii="MS Gothic" w:eastAsia="MS Gothic" w:hAnsi="MS Gothic" w:cs="Segoe UI Symbol"/>
                    <w:bCs/>
                    <w:sz w:val="40"/>
                    <w:szCs w:val="40"/>
                    <w:lang w:val="en-GB"/>
                  </w:rPr>
                  <w:t>☐</w:t>
                </w:r>
              </w:sdtContent>
            </w:sdt>
          </w:p>
        </w:tc>
      </w:tr>
      <w:tr w:rsidR="00AA7742" w:rsidRPr="00AA7742" w14:paraId="46E49286" w14:textId="77777777" w:rsidTr="008C5A16">
        <w:trPr>
          <w:gridAfter w:val="1"/>
          <w:wAfter w:w="142" w:type="dxa"/>
          <w:trHeight w:val="339"/>
        </w:trPr>
        <w:tc>
          <w:tcPr>
            <w:tcW w:w="8192" w:type="dxa"/>
          </w:tcPr>
          <w:p w14:paraId="3E1867DA" w14:textId="776588A3" w:rsidR="00AA7742" w:rsidRPr="00AA7742" w:rsidRDefault="00602F32" w:rsidP="00AA7742">
            <w:pPr>
              <w:pStyle w:val="ListParagraph"/>
              <w:widowControl/>
              <w:numPr>
                <w:ilvl w:val="0"/>
                <w:numId w:val="23"/>
              </w:numPr>
              <w:tabs>
                <w:tab w:val="left" w:pos="321"/>
              </w:tabs>
              <w:autoSpaceDE/>
              <w:autoSpaceDN/>
              <w:ind w:left="462" w:hanging="283"/>
              <w:contextualSpacing/>
              <w:rPr>
                <w:rFonts w:asciiTheme="minorHAnsi" w:hAnsiTheme="minorHAnsi" w:cstheme="minorHAnsi"/>
                <w:sz w:val="28"/>
                <w:szCs w:val="28"/>
                <w:lang w:val="fr-FR"/>
              </w:rPr>
            </w:pPr>
            <w:r w:rsidRPr="00602F32">
              <w:rPr>
                <w:rFonts w:asciiTheme="minorHAnsi" w:hAnsiTheme="minorHAnsi" w:cstheme="minorHAnsi"/>
                <w:sz w:val="28"/>
                <w:szCs w:val="28"/>
                <w:lang w:val="fr-FR"/>
              </w:rPr>
              <w:t>J’autorise à contacter mon enfant pour qu’il remplisse des questionnaires.</w:t>
            </w:r>
          </w:p>
          <w:p w14:paraId="4954E3BF" w14:textId="77777777" w:rsidR="00AA7742" w:rsidRPr="00AA7742" w:rsidRDefault="00AA7742" w:rsidP="008C5A16">
            <w:pPr>
              <w:pStyle w:val="ListParagraph"/>
              <w:tabs>
                <w:tab w:val="left" w:pos="321"/>
              </w:tabs>
              <w:ind w:left="462"/>
              <w:rPr>
                <w:rFonts w:asciiTheme="minorHAnsi" w:hAnsiTheme="minorHAnsi" w:cstheme="minorHAnsi"/>
                <w:sz w:val="28"/>
                <w:szCs w:val="28"/>
                <w:lang w:val="fr-FR"/>
              </w:rPr>
            </w:pPr>
          </w:p>
        </w:tc>
        <w:tc>
          <w:tcPr>
            <w:tcW w:w="962" w:type="dxa"/>
            <w:gridSpan w:val="2"/>
          </w:tcPr>
          <w:p w14:paraId="58B1F026" w14:textId="77777777" w:rsidR="00AA7742" w:rsidRPr="00CC3723" w:rsidRDefault="00C86694" w:rsidP="008C5A16">
            <w:pPr>
              <w:ind w:left="138" w:right="1243"/>
              <w:jc w:val="center"/>
              <w:rPr>
                <w:rFonts w:ascii="MS Gothic" w:eastAsia="MS Gothic" w:hAnsi="MS Gothic" w:cstheme="minorHAnsi"/>
                <w:sz w:val="40"/>
                <w:szCs w:val="40"/>
                <w:lang w:val="en-GB"/>
              </w:rPr>
            </w:pPr>
            <w:sdt>
              <w:sdtPr>
                <w:rPr>
                  <w:rFonts w:ascii="MS Gothic" w:eastAsia="MS Gothic" w:hAnsi="MS Gothic" w:cstheme="minorHAnsi"/>
                  <w:bCs/>
                  <w:sz w:val="40"/>
                  <w:szCs w:val="40"/>
                  <w:lang w:val="en-GB"/>
                </w:rPr>
                <w:id w:val="-32350073"/>
                <w14:checkbox>
                  <w14:checked w14:val="0"/>
                  <w14:checkedState w14:val="2612" w14:font="MS Gothic"/>
                  <w14:uncheckedState w14:val="2610" w14:font="MS Gothic"/>
                </w14:checkbox>
              </w:sdtPr>
              <w:sdtEndPr/>
              <w:sdtContent>
                <w:r w:rsidR="00AA7742" w:rsidRPr="00CC3723">
                  <w:rPr>
                    <w:rFonts w:ascii="MS Gothic" w:eastAsia="MS Gothic" w:hAnsi="MS Gothic" w:cs="Segoe UI Symbol"/>
                    <w:bCs/>
                    <w:sz w:val="40"/>
                    <w:szCs w:val="40"/>
                    <w:lang w:val="en-GB"/>
                  </w:rPr>
                  <w:t>☐</w:t>
                </w:r>
              </w:sdtContent>
            </w:sdt>
          </w:p>
        </w:tc>
        <w:tc>
          <w:tcPr>
            <w:tcW w:w="597" w:type="dxa"/>
          </w:tcPr>
          <w:p w14:paraId="3D56D2DF" w14:textId="77777777" w:rsidR="00AA7742" w:rsidRPr="00CC3723" w:rsidRDefault="00C86694" w:rsidP="008C5A16">
            <w:pPr>
              <w:jc w:val="center"/>
              <w:rPr>
                <w:rFonts w:ascii="MS Gothic" w:eastAsia="MS Gothic" w:hAnsi="MS Gothic" w:cstheme="minorHAnsi"/>
                <w:bCs/>
                <w:sz w:val="40"/>
                <w:szCs w:val="40"/>
                <w:lang w:val="en-GB"/>
              </w:rPr>
            </w:pPr>
            <w:sdt>
              <w:sdtPr>
                <w:rPr>
                  <w:rFonts w:ascii="MS Gothic" w:eastAsia="MS Gothic" w:hAnsi="MS Gothic" w:cstheme="minorHAnsi"/>
                  <w:bCs/>
                  <w:sz w:val="40"/>
                  <w:szCs w:val="40"/>
                  <w:lang w:val="en-GB"/>
                </w:rPr>
                <w:id w:val="1708442495"/>
                <w14:checkbox>
                  <w14:checked w14:val="0"/>
                  <w14:checkedState w14:val="2612" w14:font="MS Gothic"/>
                  <w14:uncheckedState w14:val="2610" w14:font="MS Gothic"/>
                </w14:checkbox>
              </w:sdtPr>
              <w:sdtEndPr/>
              <w:sdtContent>
                <w:r w:rsidR="00AA7742" w:rsidRPr="00CC3723">
                  <w:rPr>
                    <w:rFonts w:ascii="MS Gothic" w:eastAsia="MS Gothic" w:hAnsi="MS Gothic" w:cs="Segoe UI Symbol"/>
                    <w:bCs/>
                    <w:sz w:val="40"/>
                    <w:szCs w:val="40"/>
                    <w:lang w:val="en-GB"/>
                  </w:rPr>
                  <w:t>☐</w:t>
                </w:r>
              </w:sdtContent>
            </w:sdt>
          </w:p>
        </w:tc>
      </w:tr>
      <w:tr w:rsidR="00AA7742" w:rsidRPr="00AA7742" w14:paraId="31C5F89F" w14:textId="77777777" w:rsidTr="008C5A16">
        <w:trPr>
          <w:gridAfter w:val="1"/>
          <w:wAfter w:w="142" w:type="dxa"/>
          <w:trHeight w:val="926"/>
        </w:trPr>
        <w:tc>
          <w:tcPr>
            <w:tcW w:w="8192" w:type="dxa"/>
          </w:tcPr>
          <w:p w14:paraId="4A70E32D" w14:textId="1FD7E79C" w:rsidR="00AA7742" w:rsidRPr="00AA7742" w:rsidRDefault="00AA7742" w:rsidP="00AA7742">
            <w:pPr>
              <w:pStyle w:val="ListParagraph"/>
              <w:widowControl/>
              <w:numPr>
                <w:ilvl w:val="0"/>
                <w:numId w:val="23"/>
              </w:numPr>
              <w:tabs>
                <w:tab w:val="left" w:pos="321"/>
              </w:tabs>
              <w:autoSpaceDE/>
              <w:autoSpaceDN/>
              <w:ind w:left="462" w:hanging="283"/>
              <w:contextualSpacing/>
              <w:rPr>
                <w:rFonts w:asciiTheme="minorHAnsi" w:hAnsiTheme="minorHAnsi" w:cstheme="minorHAnsi"/>
                <w:sz w:val="28"/>
                <w:szCs w:val="28"/>
                <w:lang w:val="fr-FR"/>
              </w:rPr>
            </w:pPr>
            <w:r w:rsidRPr="00AA7742">
              <w:rPr>
                <w:rFonts w:asciiTheme="minorHAnsi" w:hAnsiTheme="minorHAnsi" w:cstheme="minorHAnsi"/>
                <w:sz w:val="28"/>
                <w:szCs w:val="28"/>
                <w:lang w:val="fr-FR"/>
              </w:rPr>
              <w:t xml:space="preserve">J'autorise l'enregistrement dans le registre d'informations sur toute mutation génétique liée </w:t>
            </w:r>
            <w:r w:rsidR="00602F32" w:rsidRPr="004E62C6">
              <w:rPr>
                <w:rFonts w:asciiTheme="minorHAnsi" w:hAnsiTheme="minorHAnsi" w:cstheme="minorHAnsi"/>
                <w:sz w:val="28"/>
                <w:szCs w:val="28"/>
                <w:lang w:val="fr-FR"/>
              </w:rPr>
              <w:t>à l’état de mon enfant</w:t>
            </w:r>
            <w:r w:rsidRPr="00AA7742">
              <w:rPr>
                <w:rFonts w:asciiTheme="minorHAnsi" w:hAnsiTheme="minorHAnsi" w:cstheme="minorHAnsi"/>
                <w:sz w:val="28"/>
                <w:szCs w:val="28"/>
                <w:lang w:val="fr-FR"/>
              </w:rPr>
              <w:t>.</w:t>
            </w:r>
          </w:p>
        </w:tc>
        <w:tc>
          <w:tcPr>
            <w:tcW w:w="962" w:type="dxa"/>
            <w:gridSpan w:val="2"/>
          </w:tcPr>
          <w:p w14:paraId="67C82464" w14:textId="77777777" w:rsidR="00AA7742" w:rsidRPr="00CC3723" w:rsidRDefault="00C86694" w:rsidP="008C5A16">
            <w:pPr>
              <w:ind w:left="138" w:right="1243"/>
              <w:jc w:val="center"/>
              <w:rPr>
                <w:rFonts w:ascii="MS Gothic" w:eastAsia="MS Gothic" w:hAnsi="MS Gothic" w:cstheme="minorHAnsi"/>
                <w:sz w:val="40"/>
                <w:szCs w:val="40"/>
                <w:lang w:val="en-GB"/>
              </w:rPr>
            </w:pPr>
            <w:sdt>
              <w:sdtPr>
                <w:rPr>
                  <w:rFonts w:ascii="MS Gothic" w:eastAsia="MS Gothic" w:hAnsi="MS Gothic" w:cstheme="minorHAnsi"/>
                  <w:bCs/>
                  <w:sz w:val="40"/>
                  <w:szCs w:val="40"/>
                  <w:lang w:val="en-GB"/>
                </w:rPr>
                <w:id w:val="342832232"/>
                <w14:checkbox>
                  <w14:checked w14:val="0"/>
                  <w14:checkedState w14:val="2612" w14:font="MS Gothic"/>
                  <w14:uncheckedState w14:val="2610" w14:font="MS Gothic"/>
                </w14:checkbox>
              </w:sdtPr>
              <w:sdtEndPr/>
              <w:sdtContent>
                <w:r w:rsidR="00AA7742" w:rsidRPr="00CC3723">
                  <w:rPr>
                    <w:rFonts w:ascii="MS Gothic" w:eastAsia="MS Gothic" w:hAnsi="MS Gothic" w:cs="Segoe UI Symbol"/>
                    <w:bCs/>
                    <w:sz w:val="40"/>
                    <w:szCs w:val="40"/>
                    <w:lang w:val="en-GB"/>
                  </w:rPr>
                  <w:t>☐</w:t>
                </w:r>
              </w:sdtContent>
            </w:sdt>
          </w:p>
        </w:tc>
        <w:tc>
          <w:tcPr>
            <w:tcW w:w="597" w:type="dxa"/>
          </w:tcPr>
          <w:p w14:paraId="0428F184" w14:textId="77777777" w:rsidR="00AA7742" w:rsidRPr="00CC3723" w:rsidRDefault="00C86694" w:rsidP="008C5A16">
            <w:pPr>
              <w:jc w:val="center"/>
              <w:rPr>
                <w:rFonts w:ascii="MS Gothic" w:eastAsia="MS Gothic" w:hAnsi="MS Gothic" w:cstheme="minorHAnsi"/>
                <w:sz w:val="40"/>
                <w:szCs w:val="40"/>
                <w:lang w:val="en-GB"/>
              </w:rPr>
            </w:pPr>
            <w:sdt>
              <w:sdtPr>
                <w:rPr>
                  <w:rFonts w:ascii="MS Gothic" w:eastAsia="MS Gothic" w:hAnsi="MS Gothic" w:cstheme="minorHAnsi"/>
                  <w:bCs/>
                  <w:sz w:val="40"/>
                  <w:szCs w:val="40"/>
                  <w:lang w:val="en-GB"/>
                </w:rPr>
                <w:id w:val="-1110976917"/>
                <w14:checkbox>
                  <w14:checked w14:val="0"/>
                  <w14:checkedState w14:val="2612" w14:font="MS Gothic"/>
                  <w14:uncheckedState w14:val="2610" w14:font="MS Gothic"/>
                </w14:checkbox>
              </w:sdtPr>
              <w:sdtEndPr/>
              <w:sdtContent>
                <w:r w:rsidR="00AA7742" w:rsidRPr="00CC3723">
                  <w:rPr>
                    <w:rFonts w:ascii="MS Gothic" w:eastAsia="MS Gothic" w:hAnsi="MS Gothic" w:cs="Segoe UI Symbol"/>
                    <w:bCs/>
                    <w:sz w:val="40"/>
                    <w:szCs w:val="40"/>
                    <w:lang w:val="en-GB"/>
                  </w:rPr>
                  <w:t>☐</w:t>
                </w:r>
              </w:sdtContent>
            </w:sdt>
          </w:p>
        </w:tc>
      </w:tr>
    </w:tbl>
    <w:p w14:paraId="12DFB0EC" w14:textId="77777777" w:rsidR="00AA7742" w:rsidRPr="00510E62" w:rsidRDefault="00AA7742" w:rsidP="00AA7742">
      <w:pPr>
        <w:rPr>
          <w:rFonts w:ascii="Arial" w:hAnsi="Arial" w:cs="Arial"/>
          <w:b/>
          <w:bCs/>
          <w:sz w:val="10"/>
          <w:szCs w:val="10"/>
          <w:lang w:val="en-GB"/>
        </w:rPr>
      </w:pPr>
    </w:p>
    <w:p w14:paraId="6D95B772" w14:textId="77777777" w:rsidR="00D81F9E" w:rsidRDefault="00D81F9E" w:rsidP="001E49B5">
      <w:pPr>
        <w:spacing w:line="336" w:lineRule="auto"/>
        <w:rPr>
          <w:rFonts w:asciiTheme="minorHAnsi" w:hAnsiTheme="minorHAnsi" w:cstheme="minorHAnsi"/>
          <w:b/>
          <w:sz w:val="28"/>
          <w:szCs w:val="28"/>
          <w:lang w:val="fr-FR"/>
        </w:rPr>
      </w:pPr>
    </w:p>
    <w:p w14:paraId="0CD8603B" w14:textId="4616A3C6" w:rsidR="001E49B5" w:rsidRDefault="001E49B5" w:rsidP="001E49B5">
      <w:pPr>
        <w:spacing w:line="336" w:lineRule="auto"/>
        <w:rPr>
          <w:rFonts w:asciiTheme="minorHAnsi" w:hAnsiTheme="minorHAnsi" w:cstheme="minorHAnsi"/>
          <w:b/>
          <w:sz w:val="28"/>
          <w:szCs w:val="28"/>
          <w:lang w:val="fr-FR"/>
        </w:rPr>
      </w:pPr>
      <w:r w:rsidRPr="004E62C6">
        <w:rPr>
          <w:rFonts w:asciiTheme="minorHAnsi" w:hAnsiTheme="minorHAnsi" w:cstheme="minorHAnsi"/>
          <w:b/>
          <w:sz w:val="28"/>
          <w:szCs w:val="28"/>
          <w:lang w:val="fr-FR"/>
        </w:rPr>
        <w:t xml:space="preserve">Nom </w:t>
      </w:r>
      <w:r w:rsidR="00E275B7" w:rsidRPr="004E62C6">
        <w:rPr>
          <w:rFonts w:asciiTheme="minorHAnsi" w:hAnsiTheme="minorHAnsi" w:cstheme="minorHAnsi"/>
          <w:b/>
          <w:sz w:val="28"/>
          <w:szCs w:val="28"/>
          <w:lang w:val="fr-FR"/>
        </w:rPr>
        <w:t xml:space="preserve">et prénom </w:t>
      </w:r>
      <w:r w:rsidRPr="004E62C6">
        <w:rPr>
          <w:rFonts w:asciiTheme="minorHAnsi" w:hAnsiTheme="minorHAnsi" w:cstheme="minorHAnsi"/>
          <w:b/>
          <w:sz w:val="28"/>
          <w:szCs w:val="28"/>
          <w:lang w:val="fr-FR"/>
        </w:rPr>
        <w:t>de votre enfant (</w:t>
      </w:r>
      <w:r w:rsidR="00E275B7" w:rsidRPr="004E62C6">
        <w:rPr>
          <w:rFonts w:asciiTheme="minorHAnsi" w:hAnsiTheme="minorHAnsi" w:cstheme="minorHAnsi"/>
          <w:b/>
          <w:sz w:val="28"/>
          <w:szCs w:val="28"/>
          <w:lang w:val="fr-FR"/>
        </w:rPr>
        <w:t xml:space="preserve">moins de </w:t>
      </w:r>
      <w:r w:rsidRPr="004E62C6">
        <w:rPr>
          <w:rFonts w:asciiTheme="minorHAnsi" w:hAnsiTheme="minorHAnsi" w:cstheme="minorHAnsi"/>
          <w:b/>
          <w:sz w:val="28"/>
          <w:szCs w:val="28"/>
          <w:lang w:val="fr-FR"/>
        </w:rPr>
        <w:t>16 ans):</w:t>
      </w:r>
    </w:p>
    <w:p w14:paraId="39B237DD" w14:textId="77777777" w:rsidR="00F6648C" w:rsidRDefault="00F6648C" w:rsidP="001E49B5">
      <w:pPr>
        <w:spacing w:line="336" w:lineRule="auto"/>
        <w:rPr>
          <w:rFonts w:asciiTheme="minorHAnsi" w:hAnsiTheme="minorHAnsi" w:cstheme="minorHAnsi"/>
          <w:b/>
          <w:sz w:val="28"/>
          <w:szCs w:val="28"/>
          <w:lang w:val="fr-FR"/>
        </w:rPr>
      </w:pPr>
    </w:p>
    <w:p w14:paraId="71F4CC5B" w14:textId="77777777" w:rsidR="00F6648C" w:rsidRPr="004E62C6" w:rsidRDefault="00F6648C" w:rsidP="001E49B5">
      <w:pPr>
        <w:spacing w:line="336" w:lineRule="auto"/>
        <w:rPr>
          <w:rFonts w:asciiTheme="minorHAnsi" w:hAnsiTheme="minorHAnsi" w:cstheme="minorHAnsi"/>
          <w:b/>
          <w:sz w:val="28"/>
          <w:szCs w:val="28"/>
          <w:lang w:val="fr-FR"/>
        </w:rPr>
      </w:pPr>
    </w:p>
    <w:p w14:paraId="36744D58" w14:textId="77777777" w:rsidR="00877BFC" w:rsidRPr="004E62C6" w:rsidRDefault="00877BFC" w:rsidP="00877BFC">
      <w:pPr>
        <w:spacing w:line="336" w:lineRule="auto"/>
        <w:rPr>
          <w:rFonts w:asciiTheme="minorHAnsi" w:hAnsiTheme="minorHAnsi" w:cstheme="minorHAnsi"/>
          <w:lang w:val="fr-FR"/>
        </w:rPr>
      </w:pPr>
      <w:r w:rsidRPr="004E62C6">
        <w:rPr>
          <w:rFonts w:asciiTheme="minorHAnsi" w:hAnsiTheme="minorHAnsi" w:cstheme="minorHAnsi"/>
          <w:lang w:val="fr-FR"/>
        </w:rPr>
        <w:t>______________________________________________________________</w:t>
      </w:r>
    </w:p>
    <w:p w14:paraId="4B19871C" w14:textId="2BB78F55" w:rsidR="001E49B5" w:rsidRDefault="001E49B5" w:rsidP="001E49B5">
      <w:pPr>
        <w:spacing w:line="244" w:lineRule="auto"/>
        <w:ind w:right="198"/>
        <w:rPr>
          <w:rFonts w:asciiTheme="minorHAnsi" w:hAnsiTheme="minorHAnsi" w:cstheme="minorHAnsi"/>
          <w:b/>
          <w:bCs/>
          <w:sz w:val="28"/>
          <w:szCs w:val="28"/>
          <w:lang w:val="fr-FR"/>
        </w:rPr>
      </w:pPr>
      <w:r w:rsidRPr="004E62C6">
        <w:rPr>
          <w:rFonts w:asciiTheme="minorHAnsi" w:hAnsiTheme="minorHAnsi" w:cstheme="minorHAnsi"/>
          <w:b/>
          <w:bCs/>
          <w:sz w:val="28"/>
          <w:szCs w:val="28"/>
          <w:lang w:val="fr-FR"/>
        </w:rPr>
        <w:lastRenderedPageBreak/>
        <w:t xml:space="preserve">Nom </w:t>
      </w:r>
      <w:r w:rsidR="00E275B7" w:rsidRPr="004E62C6">
        <w:rPr>
          <w:rFonts w:asciiTheme="minorHAnsi" w:hAnsiTheme="minorHAnsi" w:cstheme="minorHAnsi"/>
          <w:b/>
          <w:bCs/>
          <w:sz w:val="28"/>
          <w:szCs w:val="28"/>
          <w:lang w:val="fr-FR"/>
        </w:rPr>
        <w:t xml:space="preserve">et prénom </w:t>
      </w:r>
      <w:r w:rsidRPr="004E62C6">
        <w:rPr>
          <w:rFonts w:asciiTheme="minorHAnsi" w:hAnsiTheme="minorHAnsi" w:cstheme="minorHAnsi"/>
          <w:b/>
          <w:bCs/>
          <w:sz w:val="28"/>
          <w:szCs w:val="28"/>
          <w:lang w:val="fr-FR"/>
        </w:rPr>
        <w:t xml:space="preserve">du parent et/ou </w:t>
      </w:r>
      <w:r w:rsidR="00E275B7" w:rsidRPr="004E62C6">
        <w:rPr>
          <w:rFonts w:asciiTheme="minorHAnsi" w:hAnsiTheme="minorHAnsi" w:cstheme="minorHAnsi"/>
          <w:b/>
          <w:bCs/>
          <w:sz w:val="28"/>
          <w:szCs w:val="28"/>
          <w:lang w:val="fr-FR"/>
        </w:rPr>
        <w:t>du tuteur</w:t>
      </w:r>
      <w:r w:rsidRPr="004E62C6">
        <w:rPr>
          <w:rFonts w:asciiTheme="minorHAnsi" w:hAnsiTheme="minorHAnsi" w:cstheme="minorHAnsi"/>
          <w:b/>
          <w:bCs/>
          <w:sz w:val="28"/>
          <w:szCs w:val="28"/>
          <w:lang w:val="fr-FR"/>
        </w:rPr>
        <w:t xml:space="preserve"> 1:</w:t>
      </w:r>
    </w:p>
    <w:p w14:paraId="71D84A1C" w14:textId="77777777" w:rsidR="00885AF0" w:rsidRDefault="00885AF0" w:rsidP="001E49B5">
      <w:pPr>
        <w:spacing w:line="244" w:lineRule="auto"/>
        <w:ind w:right="198"/>
        <w:rPr>
          <w:rFonts w:asciiTheme="minorHAnsi" w:hAnsiTheme="minorHAnsi" w:cstheme="minorHAnsi"/>
          <w:b/>
          <w:bCs/>
          <w:sz w:val="28"/>
          <w:szCs w:val="28"/>
          <w:lang w:val="fr-FR"/>
        </w:rPr>
      </w:pPr>
    </w:p>
    <w:p w14:paraId="413E0675" w14:textId="77777777" w:rsidR="00885AF0" w:rsidRPr="004E62C6" w:rsidRDefault="00885AF0" w:rsidP="001E49B5">
      <w:pPr>
        <w:spacing w:line="244" w:lineRule="auto"/>
        <w:ind w:right="198"/>
        <w:rPr>
          <w:rFonts w:asciiTheme="minorHAnsi" w:hAnsiTheme="minorHAnsi" w:cstheme="minorHAnsi"/>
          <w:b/>
          <w:bCs/>
          <w:sz w:val="28"/>
          <w:szCs w:val="28"/>
          <w:lang w:val="fr-FR"/>
        </w:rPr>
      </w:pPr>
    </w:p>
    <w:p w14:paraId="33C68725" w14:textId="77777777" w:rsidR="00A51D47" w:rsidRPr="004E62C6" w:rsidRDefault="00A51D47" w:rsidP="00A51D47">
      <w:pPr>
        <w:spacing w:line="244" w:lineRule="auto"/>
        <w:ind w:right="198"/>
        <w:rPr>
          <w:rFonts w:asciiTheme="minorHAnsi" w:hAnsiTheme="minorHAnsi" w:cstheme="minorHAnsi"/>
          <w:sz w:val="28"/>
          <w:szCs w:val="28"/>
          <w:lang w:val="fr-FR"/>
        </w:rPr>
      </w:pPr>
      <w:r w:rsidRPr="004E62C6">
        <w:rPr>
          <w:rFonts w:asciiTheme="minorHAnsi" w:hAnsiTheme="minorHAnsi" w:cstheme="minorHAnsi"/>
          <w:sz w:val="28"/>
          <w:szCs w:val="28"/>
          <w:lang w:val="fr-FR"/>
        </w:rPr>
        <w:t>______________________________________________________________</w:t>
      </w:r>
    </w:p>
    <w:p w14:paraId="682AF189" w14:textId="77777777" w:rsidR="00E275B7" w:rsidRPr="004E62C6" w:rsidRDefault="00E275B7" w:rsidP="001E49B5">
      <w:pPr>
        <w:spacing w:line="244" w:lineRule="auto"/>
        <w:ind w:right="198"/>
        <w:rPr>
          <w:rFonts w:asciiTheme="minorHAnsi" w:hAnsiTheme="minorHAnsi" w:cstheme="minorHAnsi"/>
          <w:sz w:val="28"/>
          <w:szCs w:val="28"/>
          <w:lang w:val="fr-FR"/>
        </w:rPr>
      </w:pPr>
    </w:p>
    <w:p w14:paraId="5DF2D950" w14:textId="0E21E80E" w:rsidR="001E49B5" w:rsidRPr="004E62C6" w:rsidRDefault="001E49B5" w:rsidP="009827E7">
      <w:pPr>
        <w:tabs>
          <w:tab w:val="right" w:pos="8647"/>
        </w:tabs>
        <w:spacing w:line="244" w:lineRule="auto"/>
        <w:ind w:right="198"/>
        <w:rPr>
          <w:rFonts w:asciiTheme="minorHAnsi" w:hAnsiTheme="minorHAnsi" w:cstheme="minorHAnsi"/>
          <w:sz w:val="28"/>
          <w:szCs w:val="28"/>
          <w:lang w:val="fr-FR"/>
        </w:rPr>
      </w:pPr>
      <w:r w:rsidRPr="004E62C6">
        <w:rPr>
          <w:rFonts w:asciiTheme="minorHAnsi" w:hAnsiTheme="minorHAnsi" w:cstheme="minorHAnsi"/>
          <w:sz w:val="28"/>
          <w:szCs w:val="28"/>
          <w:lang w:val="fr-FR"/>
        </w:rPr>
        <w:t>Signature:</w:t>
      </w:r>
      <w:r w:rsidR="004A54B4">
        <w:rPr>
          <w:rFonts w:asciiTheme="minorHAnsi" w:hAnsiTheme="minorHAnsi" w:cstheme="minorHAnsi"/>
          <w:sz w:val="28"/>
          <w:szCs w:val="28"/>
          <w:lang w:val="fr-FR"/>
        </w:rPr>
        <w:tab/>
      </w:r>
      <w:r w:rsidRPr="004E62C6">
        <w:rPr>
          <w:rFonts w:asciiTheme="minorHAnsi" w:hAnsiTheme="minorHAnsi" w:cstheme="minorHAnsi"/>
          <w:sz w:val="28"/>
          <w:szCs w:val="28"/>
          <w:lang w:val="fr-FR"/>
        </w:rPr>
        <w:t xml:space="preserve"> Date:___/___/______</w:t>
      </w:r>
    </w:p>
    <w:p w14:paraId="6F46BCE5" w14:textId="77777777" w:rsidR="00E275B7" w:rsidRPr="004E62C6" w:rsidRDefault="00E275B7" w:rsidP="001E49B5">
      <w:pPr>
        <w:spacing w:line="244" w:lineRule="auto"/>
        <w:ind w:right="198"/>
        <w:rPr>
          <w:rFonts w:asciiTheme="minorHAnsi" w:hAnsiTheme="minorHAnsi" w:cstheme="minorHAnsi"/>
          <w:b/>
          <w:bCs/>
          <w:sz w:val="28"/>
          <w:szCs w:val="28"/>
          <w:lang w:val="fr-FR"/>
        </w:rPr>
      </w:pPr>
    </w:p>
    <w:p w14:paraId="266521FB" w14:textId="77777777" w:rsidR="005B5450" w:rsidRPr="004E62C6" w:rsidRDefault="005B5450" w:rsidP="005B5450">
      <w:pPr>
        <w:spacing w:line="244" w:lineRule="auto"/>
        <w:ind w:right="198"/>
        <w:rPr>
          <w:rFonts w:asciiTheme="minorHAnsi" w:hAnsiTheme="minorHAnsi" w:cstheme="minorHAnsi"/>
          <w:sz w:val="28"/>
          <w:szCs w:val="28"/>
          <w:lang w:val="fr-FR"/>
        </w:rPr>
      </w:pPr>
      <w:r w:rsidRPr="004E62C6">
        <w:rPr>
          <w:rFonts w:asciiTheme="minorHAnsi" w:hAnsiTheme="minorHAnsi" w:cstheme="minorHAnsi"/>
          <w:sz w:val="28"/>
          <w:szCs w:val="28"/>
          <w:lang w:val="fr-FR"/>
        </w:rPr>
        <w:t>______________________________________________________________</w:t>
      </w:r>
    </w:p>
    <w:p w14:paraId="46D90560" w14:textId="77777777" w:rsidR="001E49B5" w:rsidRPr="004E62C6" w:rsidRDefault="001E49B5" w:rsidP="001E49B5">
      <w:pPr>
        <w:spacing w:line="244" w:lineRule="auto"/>
        <w:ind w:right="198"/>
        <w:rPr>
          <w:rFonts w:asciiTheme="minorHAnsi" w:hAnsiTheme="minorHAnsi" w:cstheme="minorHAnsi"/>
          <w:b/>
          <w:bCs/>
          <w:sz w:val="28"/>
          <w:szCs w:val="28"/>
          <w:lang w:val="fr-FR"/>
        </w:rPr>
      </w:pPr>
    </w:p>
    <w:p w14:paraId="6300A65A" w14:textId="77777777" w:rsidR="00E275B7" w:rsidRPr="004E62C6" w:rsidRDefault="00E275B7" w:rsidP="001E49B5">
      <w:pPr>
        <w:spacing w:line="244" w:lineRule="auto"/>
        <w:ind w:right="198"/>
        <w:rPr>
          <w:rFonts w:asciiTheme="minorHAnsi" w:hAnsiTheme="minorHAnsi" w:cstheme="minorHAnsi"/>
          <w:b/>
          <w:bCs/>
          <w:sz w:val="28"/>
          <w:szCs w:val="28"/>
          <w:lang w:val="fr-FR"/>
        </w:rPr>
      </w:pPr>
    </w:p>
    <w:p w14:paraId="13305579" w14:textId="5BFED722" w:rsidR="001E49B5" w:rsidRDefault="00E275B7" w:rsidP="001E49B5">
      <w:pPr>
        <w:spacing w:line="244" w:lineRule="auto"/>
        <w:ind w:right="198"/>
        <w:rPr>
          <w:rFonts w:asciiTheme="minorHAnsi" w:hAnsiTheme="minorHAnsi" w:cstheme="minorHAnsi"/>
          <w:b/>
          <w:bCs/>
          <w:sz w:val="28"/>
          <w:szCs w:val="28"/>
          <w:lang w:val="fr-FR"/>
        </w:rPr>
      </w:pPr>
      <w:r w:rsidRPr="004E62C6">
        <w:rPr>
          <w:rFonts w:asciiTheme="minorHAnsi" w:hAnsiTheme="minorHAnsi" w:cstheme="minorHAnsi"/>
          <w:b/>
          <w:bCs/>
          <w:sz w:val="28"/>
          <w:szCs w:val="28"/>
          <w:lang w:val="fr-FR"/>
        </w:rPr>
        <w:t>Nom et prénom du parent et/ou du tuteur 2:</w:t>
      </w:r>
    </w:p>
    <w:p w14:paraId="60EAD05A" w14:textId="77777777" w:rsidR="005B5450" w:rsidRDefault="005B5450" w:rsidP="001E49B5">
      <w:pPr>
        <w:spacing w:line="244" w:lineRule="auto"/>
        <w:ind w:right="198"/>
        <w:rPr>
          <w:rFonts w:asciiTheme="minorHAnsi" w:hAnsiTheme="minorHAnsi" w:cstheme="minorHAnsi"/>
          <w:b/>
          <w:bCs/>
          <w:sz w:val="28"/>
          <w:szCs w:val="28"/>
          <w:lang w:val="fr-FR"/>
        </w:rPr>
      </w:pPr>
    </w:p>
    <w:p w14:paraId="043AFB37" w14:textId="77777777" w:rsidR="005B5450" w:rsidRPr="004E62C6" w:rsidRDefault="005B5450" w:rsidP="001E49B5">
      <w:pPr>
        <w:spacing w:line="244" w:lineRule="auto"/>
        <w:ind w:right="198"/>
        <w:rPr>
          <w:rFonts w:asciiTheme="minorHAnsi" w:hAnsiTheme="minorHAnsi" w:cstheme="minorHAnsi"/>
          <w:b/>
          <w:bCs/>
          <w:sz w:val="28"/>
          <w:szCs w:val="28"/>
          <w:lang w:val="fr-FR"/>
        </w:rPr>
      </w:pPr>
    </w:p>
    <w:p w14:paraId="404BCD23" w14:textId="77777777" w:rsidR="001E49B5" w:rsidRPr="004E62C6" w:rsidRDefault="001E49B5" w:rsidP="001E49B5">
      <w:pPr>
        <w:spacing w:line="244" w:lineRule="auto"/>
        <w:ind w:right="198"/>
        <w:rPr>
          <w:rFonts w:asciiTheme="minorHAnsi" w:hAnsiTheme="minorHAnsi" w:cstheme="minorHAnsi"/>
          <w:sz w:val="28"/>
          <w:szCs w:val="28"/>
          <w:lang w:val="fr-FR"/>
        </w:rPr>
      </w:pPr>
      <w:r w:rsidRPr="004E62C6">
        <w:rPr>
          <w:rFonts w:asciiTheme="minorHAnsi" w:hAnsiTheme="minorHAnsi" w:cstheme="minorHAnsi"/>
          <w:sz w:val="28"/>
          <w:szCs w:val="28"/>
          <w:lang w:val="fr-FR"/>
        </w:rPr>
        <w:t>______________________________________________________________</w:t>
      </w:r>
    </w:p>
    <w:p w14:paraId="37098AD0" w14:textId="77777777" w:rsidR="001E49B5" w:rsidRPr="004E62C6" w:rsidRDefault="001E49B5" w:rsidP="001E49B5">
      <w:pPr>
        <w:spacing w:line="244" w:lineRule="auto"/>
        <w:ind w:right="198"/>
        <w:rPr>
          <w:rFonts w:asciiTheme="minorHAnsi" w:hAnsiTheme="minorHAnsi" w:cstheme="minorHAnsi"/>
          <w:b/>
          <w:bCs/>
          <w:sz w:val="28"/>
          <w:szCs w:val="28"/>
          <w:lang w:val="fr-FR"/>
        </w:rPr>
      </w:pPr>
    </w:p>
    <w:p w14:paraId="318DE9A0" w14:textId="77777777" w:rsidR="005B5450" w:rsidRDefault="005B5450" w:rsidP="001E49B5">
      <w:pPr>
        <w:spacing w:line="244" w:lineRule="auto"/>
        <w:ind w:right="198"/>
        <w:rPr>
          <w:rFonts w:asciiTheme="minorHAnsi" w:hAnsiTheme="minorHAnsi" w:cstheme="minorHAnsi"/>
          <w:sz w:val="28"/>
          <w:szCs w:val="28"/>
          <w:lang w:val="fr-FR"/>
        </w:rPr>
      </w:pPr>
    </w:p>
    <w:p w14:paraId="041F11E7" w14:textId="66C350FE" w:rsidR="001E49B5" w:rsidRPr="004E62C6" w:rsidRDefault="001E49B5" w:rsidP="005B5450">
      <w:pPr>
        <w:tabs>
          <w:tab w:val="right" w:pos="8647"/>
        </w:tabs>
        <w:spacing w:line="244" w:lineRule="auto"/>
        <w:ind w:right="198"/>
        <w:rPr>
          <w:rFonts w:asciiTheme="minorHAnsi" w:hAnsiTheme="minorHAnsi" w:cstheme="minorHAnsi"/>
          <w:sz w:val="28"/>
          <w:szCs w:val="28"/>
          <w:lang w:val="fr-FR"/>
        </w:rPr>
      </w:pPr>
      <w:r w:rsidRPr="004E62C6">
        <w:rPr>
          <w:rFonts w:asciiTheme="minorHAnsi" w:hAnsiTheme="minorHAnsi" w:cstheme="minorHAnsi"/>
          <w:sz w:val="28"/>
          <w:szCs w:val="28"/>
          <w:lang w:val="fr-FR"/>
        </w:rPr>
        <w:t xml:space="preserve">Signature: </w:t>
      </w:r>
      <w:r w:rsidR="005B5450">
        <w:rPr>
          <w:rFonts w:asciiTheme="minorHAnsi" w:hAnsiTheme="minorHAnsi" w:cstheme="minorHAnsi"/>
          <w:sz w:val="28"/>
          <w:szCs w:val="28"/>
          <w:lang w:val="fr-FR"/>
        </w:rPr>
        <w:tab/>
      </w:r>
      <w:r w:rsidRPr="004E62C6">
        <w:rPr>
          <w:rFonts w:asciiTheme="minorHAnsi" w:hAnsiTheme="minorHAnsi" w:cstheme="minorHAnsi"/>
          <w:sz w:val="28"/>
          <w:szCs w:val="28"/>
          <w:lang w:val="fr-FR"/>
        </w:rPr>
        <w:t>Date:___/___/______</w:t>
      </w:r>
    </w:p>
    <w:p w14:paraId="36FE7135" w14:textId="77777777" w:rsidR="001E49B5" w:rsidRPr="004E62C6" w:rsidRDefault="001E49B5" w:rsidP="001E49B5">
      <w:pPr>
        <w:spacing w:line="244" w:lineRule="auto"/>
        <w:ind w:right="198"/>
        <w:rPr>
          <w:rFonts w:asciiTheme="minorHAnsi" w:hAnsiTheme="minorHAnsi" w:cstheme="minorHAnsi"/>
          <w:b/>
          <w:bCs/>
          <w:sz w:val="28"/>
          <w:szCs w:val="28"/>
          <w:lang w:val="fr-FR"/>
        </w:rPr>
      </w:pPr>
    </w:p>
    <w:p w14:paraId="2219BE22" w14:textId="77777777" w:rsidR="005B5450" w:rsidRPr="004E62C6" w:rsidRDefault="005B5450" w:rsidP="005B5450">
      <w:pPr>
        <w:spacing w:line="244" w:lineRule="auto"/>
        <w:ind w:right="198"/>
        <w:rPr>
          <w:rFonts w:asciiTheme="minorHAnsi" w:hAnsiTheme="minorHAnsi" w:cstheme="minorHAnsi"/>
          <w:sz w:val="28"/>
          <w:szCs w:val="28"/>
          <w:lang w:val="fr-FR"/>
        </w:rPr>
      </w:pPr>
      <w:r w:rsidRPr="004E62C6">
        <w:rPr>
          <w:rFonts w:asciiTheme="minorHAnsi" w:hAnsiTheme="minorHAnsi" w:cstheme="minorHAnsi"/>
          <w:sz w:val="28"/>
          <w:szCs w:val="28"/>
          <w:lang w:val="fr-FR"/>
        </w:rPr>
        <w:t>______________________________________________________________</w:t>
      </w:r>
    </w:p>
    <w:p w14:paraId="53801136" w14:textId="77777777" w:rsidR="001E49B5" w:rsidRPr="004E62C6" w:rsidRDefault="001E49B5" w:rsidP="001E49B5">
      <w:pPr>
        <w:spacing w:line="244" w:lineRule="auto"/>
        <w:ind w:right="198"/>
        <w:rPr>
          <w:rFonts w:asciiTheme="minorHAnsi" w:hAnsiTheme="minorHAnsi" w:cstheme="minorHAnsi"/>
          <w:b/>
          <w:bCs/>
          <w:sz w:val="28"/>
          <w:szCs w:val="28"/>
          <w:lang w:val="fr-FR"/>
        </w:rPr>
      </w:pPr>
    </w:p>
    <w:p w14:paraId="4E93D058" w14:textId="77777777" w:rsidR="00E275B7" w:rsidRPr="004E62C6" w:rsidRDefault="00E275B7" w:rsidP="00E275B7">
      <w:pPr>
        <w:spacing w:line="336" w:lineRule="auto"/>
        <w:rPr>
          <w:rFonts w:asciiTheme="minorHAnsi" w:hAnsiTheme="minorHAnsi" w:cstheme="minorHAnsi"/>
          <w:sz w:val="12"/>
          <w:szCs w:val="12"/>
          <w:lang w:val="fr-FR"/>
        </w:rPr>
      </w:pPr>
    </w:p>
    <w:p w14:paraId="17ACA86C" w14:textId="77777777" w:rsidR="00E275B7" w:rsidRPr="004E62C6" w:rsidRDefault="00E275B7" w:rsidP="00E275B7">
      <w:pPr>
        <w:ind w:right="88"/>
        <w:rPr>
          <w:rStyle w:val="normaltextrun"/>
          <w:rFonts w:asciiTheme="minorHAnsi" w:hAnsiTheme="minorHAnsi"/>
          <w:sz w:val="28"/>
          <w:szCs w:val="28"/>
          <w:lang w:val="fr-FR"/>
        </w:rPr>
      </w:pPr>
    </w:p>
    <w:p w14:paraId="25FACC15" w14:textId="42BC710E" w:rsidR="00E275B7" w:rsidRPr="004E62C6" w:rsidRDefault="00E275B7" w:rsidP="00A51D47">
      <w:pPr>
        <w:rPr>
          <w:rFonts w:asciiTheme="minorHAnsi" w:hAnsiTheme="minorHAnsi"/>
          <w:b/>
          <w:bCs/>
          <w:sz w:val="28"/>
          <w:szCs w:val="28"/>
          <w:lang w:val="fr-FR"/>
        </w:rPr>
      </w:pPr>
      <w:r w:rsidRPr="004E62C6">
        <w:rPr>
          <w:rStyle w:val="normaltextrun"/>
          <w:rFonts w:asciiTheme="minorHAnsi" w:hAnsiTheme="minorHAnsi"/>
          <w:b/>
          <w:bCs/>
          <w:sz w:val="28"/>
          <w:szCs w:val="28"/>
          <w:lang w:val="fr-FR"/>
        </w:rPr>
        <w:t>Nom et prénom du médecin</w:t>
      </w:r>
      <w:r w:rsidR="00F00A95">
        <w:rPr>
          <w:rStyle w:val="normaltextrun"/>
          <w:rFonts w:asciiTheme="minorHAnsi" w:hAnsiTheme="minorHAnsi"/>
          <w:b/>
          <w:bCs/>
          <w:sz w:val="28"/>
          <w:szCs w:val="28"/>
          <w:lang w:val="fr-FR"/>
        </w:rPr>
        <w:t xml:space="preserve"> ou</w:t>
      </w:r>
      <w:r w:rsidRPr="004E62C6">
        <w:rPr>
          <w:rStyle w:val="normaltextrun"/>
          <w:rFonts w:asciiTheme="minorHAnsi" w:hAnsiTheme="minorHAnsi"/>
          <w:b/>
          <w:bCs/>
          <w:sz w:val="28"/>
          <w:szCs w:val="28"/>
          <w:lang w:val="fr-FR"/>
        </w:rPr>
        <w:t xml:space="preserve"> de l'infirmier praticien (ou de son représentant):</w:t>
      </w:r>
    </w:p>
    <w:p w14:paraId="570198A8" w14:textId="77777777" w:rsidR="005B5450" w:rsidRDefault="005B5450" w:rsidP="00A51D47">
      <w:pPr>
        <w:spacing w:line="244" w:lineRule="auto"/>
        <w:ind w:right="198"/>
        <w:rPr>
          <w:rFonts w:asciiTheme="minorHAnsi" w:hAnsiTheme="minorHAnsi" w:cstheme="minorHAnsi"/>
          <w:sz w:val="28"/>
          <w:szCs w:val="28"/>
          <w:lang w:val="fr-FR"/>
        </w:rPr>
      </w:pPr>
    </w:p>
    <w:p w14:paraId="046BAAE4" w14:textId="77777777" w:rsidR="005B5450" w:rsidRDefault="005B5450" w:rsidP="00A51D47">
      <w:pPr>
        <w:spacing w:line="244" w:lineRule="auto"/>
        <w:ind w:right="198"/>
        <w:rPr>
          <w:rFonts w:asciiTheme="minorHAnsi" w:hAnsiTheme="minorHAnsi" w:cstheme="minorHAnsi"/>
          <w:sz w:val="28"/>
          <w:szCs w:val="28"/>
          <w:lang w:val="fr-FR"/>
        </w:rPr>
      </w:pPr>
    </w:p>
    <w:p w14:paraId="3C6B1302" w14:textId="77777777" w:rsidR="005B5450" w:rsidRDefault="005B5450" w:rsidP="00A51D47">
      <w:pPr>
        <w:spacing w:line="244" w:lineRule="auto"/>
        <w:ind w:right="198"/>
        <w:rPr>
          <w:rFonts w:asciiTheme="minorHAnsi" w:hAnsiTheme="minorHAnsi" w:cstheme="minorHAnsi"/>
          <w:sz w:val="28"/>
          <w:szCs w:val="28"/>
          <w:lang w:val="fr-FR"/>
        </w:rPr>
      </w:pPr>
    </w:p>
    <w:p w14:paraId="7A1854F1" w14:textId="3187A8FF" w:rsidR="00A51D47" w:rsidRPr="004E62C6" w:rsidRDefault="00A51D47" w:rsidP="00A51D47">
      <w:pPr>
        <w:spacing w:line="244" w:lineRule="auto"/>
        <w:ind w:right="198"/>
        <w:rPr>
          <w:rFonts w:asciiTheme="minorHAnsi" w:hAnsiTheme="minorHAnsi" w:cstheme="minorHAnsi"/>
          <w:sz w:val="28"/>
          <w:szCs w:val="28"/>
          <w:lang w:val="fr-FR"/>
        </w:rPr>
      </w:pPr>
      <w:r w:rsidRPr="004E62C6">
        <w:rPr>
          <w:rFonts w:asciiTheme="minorHAnsi" w:hAnsiTheme="minorHAnsi" w:cstheme="minorHAnsi"/>
          <w:sz w:val="28"/>
          <w:szCs w:val="28"/>
          <w:lang w:val="fr-FR"/>
        </w:rPr>
        <w:t>______________________________________________________________</w:t>
      </w:r>
    </w:p>
    <w:p w14:paraId="7C0436A5" w14:textId="167A9053" w:rsidR="00E275B7" w:rsidRPr="004E62C6" w:rsidRDefault="005B5450" w:rsidP="005B5450">
      <w:pPr>
        <w:spacing w:line="336" w:lineRule="auto"/>
        <w:rPr>
          <w:rFonts w:asciiTheme="minorHAnsi" w:hAnsiTheme="minorHAnsi" w:cstheme="minorHAnsi"/>
          <w:lang w:val="fr-FR"/>
        </w:rPr>
      </w:pPr>
      <w:r>
        <w:rPr>
          <w:rFonts w:asciiTheme="minorHAnsi" w:hAnsiTheme="minorHAnsi" w:cstheme="minorHAnsi"/>
          <w:lang w:val="fr-FR"/>
        </w:rPr>
        <w:tab/>
      </w:r>
    </w:p>
    <w:p w14:paraId="48B15466" w14:textId="57E01ECA" w:rsidR="00E275B7" w:rsidRPr="004E62C6" w:rsidRDefault="00E275B7" w:rsidP="005B5450">
      <w:pPr>
        <w:tabs>
          <w:tab w:val="right" w:pos="8647"/>
        </w:tabs>
        <w:spacing w:line="336" w:lineRule="auto"/>
        <w:ind w:right="-142"/>
        <w:rPr>
          <w:rFonts w:asciiTheme="minorHAnsi" w:hAnsiTheme="minorHAnsi" w:cstheme="minorHAnsi"/>
          <w:sz w:val="28"/>
          <w:szCs w:val="28"/>
          <w:lang w:val="fr-FR"/>
        </w:rPr>
      </w:pPr>
      <w:r w:rsidRPr="004E62C6">
        <w:rPr>
          <w:rFonts w:asciiTheme="minorHAnsi" w:hAnsiTheme="minorHAnsi" w:cstheme="minorHAnsi"/>
          <w:sz w:val="28"/>
          <w:szCs w:val="28"/>
          <w:lang w:val="fr-FR"/>
        </w:rPr>
        <w:t>Signature</w:t>
      </w:r>
      <w:r w:rsidR="005B5450">
        <w:rPr>
          <w:rFonts w:asciiTheme="minorHAnsi" w:hAnsiTheme="minorHAnsi" w:cstheme="minorHAnsi"/>
          <w:sz w:val="28"/>
          <w:szCs w:val="28"/>
          <w:lang w:val="fr-FR"/>
        </w:rPr>
        <w:t>:</w:t>
      </w:r>
      <w:r w:rsidRPr="004E62C6">
        <w:rPr>
          <w:rFonts w:asciiTheme="minorHAnsi" w:hAnsiTheme="minorHAnsi" w:cstheme="minorHAnsi"/>
          <w:sz w:val="28"/>
          <w:szCs w:val="28"/>
          <w:lang w:val="fr-FR"/>
        </w:rPr>
        <w:tab/>
        <w:t>Date:___/___/______</w:t>
      </w:r>
    </w:p>
    <w:p w14:paraId="3DE8D617" w14:textId="77777777" w:rsidR="001E49B5" w:rsidRPr="004E62C6" w:rsidRDefault="001E49B5" w:rsidP="001E49B5">
      <w:pPr>
        <w:spacing w:line="244" w:lineRule="auto"/>
        <w:ind w:right="198"/>
        <w:rPr>
          <w:rFonts w:asciiTheme="minorHAnsi" w:hAnsiTheme="minorHAnsi" w:cstheme="minorHAnsi"/>
          <w:b/>
          <w:bCs/>
          <w:sz w:val="28"/>
          <w:szCs w:val="28"/>
          <w:lang w:val="fr-FR"/>
        </w:rPr>
      </w:pPr>
    </w:p>
    <w:p w14:paraId="72C4FB6E" w14:textId="77777777" w:rsidR="005B5450" w:rsidRPr="004E62C6" w:rsidRDefault="005B5450" w:rsidP="005B5450">
      <w:pPr>
        <w:spacing w:line="244" w:lineRule="auto"/>
        <w:ind w:right="198"/>
        <w:rPr>
          <w:rFonts w:asciiTheme="minorHAnsi" w:hAnsiTheme="minorHAnsi" w:cstheme="minorHAnsi"/>
          <w:sz w:val="28"/>
          <w:szCs w:val="28"/>
          <w:lang w:val="fr-FR"/>
        </w:rPr>
      </w:pPr>
      <w:r w:rsidRPr="004E62C6">
        <w:rPr>
          <w:rFonts w:asciiTheme="minorHAnsi" w:hAnsiTheme="minorHAnsi" w:cstheme="minorHAnsi"/>
          <w:sz w:val="28"/>
          <w:szCs w:val="28"/>
          <w:lang w:val="fr-FR"/>
        </w:rPr>
        <w:t>______________________________________________________________</w:t>
      </w:r>
    </w:p>
    <w:p w14:paraId="44E5E012" w14:textId="77777777" w:rsidR="000B563B" w:rsidRPr="004E62C6" w:rsidRDefault="000B563B" w:rsidP="000B563B">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fr-FR"/>
        </w:rPr>
      </w:pPr>
    </w:p>
    <w:p w14:paraId="4A4EE90E" w14:textId="77777777" w:rsidR="000B563B" w:rsidRPr="004E62C6" w:rsidRDefault="000B563B" w:rsidP="000B563B">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fr-FR"/>
        </w:rPr>
      </w:pPr>
    </w:p>
    <w:p w14:paraId="08F774DB" w14:textId="77777777" w:rsidR="000B563B" w:rsidRDefault="000B563B" w:rsidP="000B563B">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fr-FR"/>
        </w:rPr>
      </w:pPr>
    </w:p>
    <w:p w14:paraId="33B487FB" w14:textId="77777777" w:rsidR="005578B4" w:rsidRDefault="005578B4" w:rsidP="000B563B">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fr-FR"/>
        </w:rPr>
      </w:pPr>
    </w:p>
    <w:p w14:paraId="12C0DA01" w14:textId="77777777" w:rsidR="005578B4" w:rsidRDefault="005578B4" w:rsidP="000B563B">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fr-FR"/>
        </w:rPr>
      </w:pPr>
    </w:p>
    <w:p w14:paraId="1603B8F2" w14:textId="77777777" w:rsidR="005578B4" w:rsidRDefault="005578B4" w:rsidP="000B563B">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fr-FR"/>
        </w:rPr>
      </w:pPr>
    </w:p>
    <w:p w14:paraId="12B74575" w14:textId="77777777" w:rsidR="005578B4" w:rsidRPr="004E62C6" w:rsidRDefault="005578B4" w:rsidP="000B563B">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fr-FR"/>
        </w:rPr>
      </w:pPr>
    </w:p>
    <w:p w14:paraId="2D0D4D17" w14:textId="77777777" w:rsidR="002C6A9B" w:rsidRDefault="002C6A9B" w:rsidP="002C6A9B">
      <w:pPr>
        <w:rPr>
          <w:rFonts w:asciiTheme="minorHAnsi" w:hAnsiTheme="minorHAnsi" w:cstheme="minorHAnsi"/>
          <w:sz w:val="24"/>
          <w:szCs w:val="24"/>
          <w:lang w:val="fr-FR"/>
        </w:rPr>
      </w:pPr>
    </w:p>
    <w:p w14:paraId="7C1748EC" w14:textId="77777777" w:rsidR="002C6A9B" w:rsidRDefault="002C6A9B" w:rsidP="002C6A9B">
      <w:pPr>
        <w:rPr>
          <w:rFonts w:asciiTheme="minorHAnsi" w:hAnsiTheme="minorHAnsi" w:cstheme="minorHAnsi"/>
          <w:sz w:val="24"/>
          <w:szCs w:val="24"/>
          <w:lang w:val="fr-FR"/>
        </w:rPr>
      </w:pPr>
    </w:p>
    <w:p w14:paraId="5670FE77" w14:textId="72532DF7" w:rsidR="002C6A9B" w:rsidRPr="00F64A6F" w:rsidRDefault="002C6A9B" w:rsidP="002C6A9B">
      <w:pPr>
        <w:rPr>
          <w:rFonts w:asciiTheme="minorHAnsi" w:hAnsiTheme="minorHAnsi" w:cstheme="minorHAnsi"/>
          <w:sz w:val="24"/>
          <w:szCs w:val="24"/>
          <w:lang w:val="fr-FR"/>
        </w:rPr>
      </w:pPr>
      <w:r w:rsidRPr="00F64A6F">
        <w:rPr>
          <w:rFonts w:asciiTheme="minorHAnsi" w:hAnsiTheme="minorHAnsi" w:cstheme="minorHAnsi"/>
          <w:sz w:val="24"/>
          <w:szCs w:val="24"/>
          <w:lang w:val="fr-FR"/>
        </w:rPr>
        <w:t xml:space="preserve">Je déclare avoir pleinement informé ce patient. Si, au cours de la participation, des informations susceptibles d'affecter le consentement du patient sont portées à </w:t>
      </w:r>
      <w:r>
        <w:rPr>
          <w:rFonts w:asciiTheme="minorHAnsi" w:hAnsiTheme="minorHAnsi" w:cstheme="minorHAnsi"/>
          <w:sz w:val="24"/>
          <w:szCs w:val="24"/>
          <w:lang w:val="fr-FR"/>
        </w:rPr>
        <w:t>m</w:t>
      </w:r>
      <w:r w:rsidRPr="00F64A6F">
        <w:rPr>
          <w:rFonts w:asciiTheme="minorHAnsi" w:hAnsiTheme="minorHAnsi" w:cstheme="minorHAnsi"/>
          <w:sz w:val="24"/>
          <w:szCs w:val="24"/>
          <w:lang w:val="fr-FR"/>
        </w:rPr>
        <w:t>a connaissance, je l'en informerai en temps utile.</w:t>
      </w:r>
    </w:p>
    <w:p w14:paraId="651A95F1" w14:textId="3A72854F" w:rsidR="00427D4D" w:rsidRPr="004E62C6" w:rsidRDefault="00427D4D" w:rsidP="002C6A9B">
      <w:pPr>
        <w:pStyle w:val="BodyText"/>
        <w:spacing w:line="250" w:lineRule="auto"/>
        <w:ind w:right="4"/>
        <w:rPr>
          <w:rFonts w:ascii="Arial"/>
          <w:sz w:val="2"/>
          <w:lang w:val="fr-FR"/>
        </w:rPr>
      </w:pPr>
    </w:p>
    <w:sectPr w:rsidR="00427D4D" w:rsidRPr="004E62C6" w:rsidSect="006929C6">
      <w:headerReference w:type="default" r:id="rId18"/>
      <w:footerReference w:type="default" r:id="rId19"/>
      <w:pgSz w:w="11906" w:h="16838" w:code="9"/>
      <w:pgMar w:top="1440" w:right="1133" w:bottom="993" w:left="1050" w:header="397" w:footer="145" w:gutter="0"/>
      <w:pgBorders w:offsetFrom="page">
        <w:top w:val="single" w:sz="18" w:space="10" w:color="0078B3"/>
        <w:left w:val="single" w:sz="18" w:space="10" w:color="0078B3"/>
        <w:bottom w:val="single" w:sz="18" w:space="10" w:color="0078B3"/>
        <w:right w:val="single" w:sz="18" w:space="10" w:color="0078B3"/>
      </w:pgBorders>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F6610" w14:textId="77777777" w:rsidR="008C7A82" w:rsidRDefault="008C7A82">
      <w:r>
        <w:separator/>
      </w:r>
    </w:p>
  </w:endnote>
  <w:endnote w:type="continuationSeparator" w:id="0">
    <w:p w14:paraId="1EBE464F" w14:textId="77777777" w:rsidR="008C7A82" w:rsidRDefault="008C7A82">
      <w:r>
        <w:continuationSeparator/>
      </w:r>
    </w:p>
  </w:endnote>
  <w:endnote w:type="continuationNotice" w:id="1">
    <w:p w14:paraId="71CB62A4" w14:textId="77777777" w:rsidR="008C7A82" w:rsidRDefault="008C7A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5FFE" w14:textId="0BC332D0" w:rsidR="00D73181" w:rsidRPr="00B85D8E" w:rsidRDefault="00D73181" w:rsidP="00717084">
    <w:pPr>
      <w:pStyle w:val="Header"/>
      <w:tabs>
        <w:tab w:val="right" w:pos="9749"/>
      </w:tabs>
      <w:rPr>
        <w:rFonts w:asciiTheme="minorHAnsi" w:hAnsiTheme="minorHAnsi" w:cstheme="minorHAnsi"/>
        <w:lang w:val="en-GB"/>
      </w:rPr>
    </w:pPr>
    <w:r w:rsidRPr="00B85D8E">
      <w:rPr>
        <w:rFonts w:asciiTheme="minorHAnsi" w:hAnsiTheme="minorHAnsi" w:cstheme="minorHAnsi"/>
        <w:i/>
        <w:iCs/>
        <w:lang w:val="en-GB"/>
      </w:rPr>
      <w:t>Core_PIF-ICF_</w:t>
    </w:r>
    <w:r w:rsidR="00482FEA">
      <w:rPr>
        <w:rFonts w:asciiTheme="minorHAnsi" w:hAnsiTheme="minorHAnsi" w:cstheme="minorHAnsi"/>
        <w:i/>
        <w:iCs/>
        <w:lang w:val="en-GB"/>
      </w:rPr>
      <w:t>French</w:t>
    </w:r>
    <w:r w:rsidRPr="00B85D8E">
      <w:rPr>
        <w:rFonts w:asciiTheme="minorHAnsi" w:hAnsiTheme="minorHAnsi" w:cstheme="minorHAnsi"/>
        <w:i/>
        <w:iCs/>
        <w:lang w:val="en-GB"/>
      </w:rPr>
      <w:t>_</w:t>
    </w:r>
    <w:r w:rsidR="000A5367">
      <w:rPr>
        <w:rFonts w:asciiTheme="minorHAnsi" w:hAnsiTheme="minorHAnsi" w:cstheme="minorHAnsi"/>
        <w:i/>
        <w:iCs/>
        <w:lang w:val="en-GB"/>
      </w:rPr>
      <w:t>parents</w:t>
    </w:r>
    <w:r w:rsidR="009C04B0">
      <w:rPr>
        <w:rFonts w:asciiTheme="minorHAnsi" w:hAnsiTheme="minorHAnsi" w:cstheme="minorHAnsi"/>
        <w:i/>
        <w:iCs/>
        <w:lang w:val="en-GB"/>
      </w:rPr>
      <w:t xml:space="preserve"> </w:t>
    </w:r>
    <w:r w:rsidR="00482FEA">
      <w:rPr>
        <w:rFonts w:asciiTheme="minorHAnsi" w:hAnsiTheme="minorHAnsi" w:cstheme="minorHAnsi"/>
        <w:i/>
        <w:iCs/>
        <w:lang w:val="en-GB"/>
      </w:rPr>
      <w:t>J</w:t>
    </w:r>
    <w:r w:rsidR="008253A2">
      <w:rPr>
        <w:rFonts w:asciiTheme="minorHAnsi" w:hAnsiTheme="minorHAnsi" w:cstheme="minorHAnsi"/>
        <w:i/>
        <w:iCs/>
        <w:lang w:val="en-GB"/>
      </w:rPr>
      <w:t>anuary</w:t>
    </w:r>
    <w:r w:rsidRPr="00B85D8E">
      <w:rPr>
        <w:rFonts w:asciiTheme="minorHAnsi" w:hAnsiTheme="minorHAnsi" w:cstheme="minorHAnsi"/>
        <w:i/>
        <w:iCs/>
        <w:lang w:val="en-GB"/>
      </w:rPr>
      <w:t xml:space="preserve"> 202</w:t>
    </w:r>
    <w:r w:rsidR="008253A2">
      <w:rPr>
        <w:rFonts w:asciiTheme="minorHAnsi" w:hAnsiTheme="minorHAnsi" w:cstheme="minorHAnsi"/>
        <w:i/>
        <w:iCs/>
        <w:lang w:val="en-GB"/>
      </w:rPr>
      <w:t>6</w:t>
    </w:r>
    <w:r w:rsidRPr="00B85D8E">
      <w:rPr>
        <w:rFonts w:asciiTheme="minorHAnsi" w:hAnsiTheme="minorHAnsi" w:cstheme="minorHAnsi"/>
        <w:i/>
        <w:iCs/>
        <w:lang w:val="en-GB"/>
      </w:rPr>
      <w:tab/>
    </w:r>
    <w:sdt>
      <w:sdtPr>
        <w:rPr>
          <w:rFonts w:asciiTheme="minorHAnsi" w:hAnsiTheme="minorHAnsi" w:cstheme="minorHAnsi"/>
        </w:rPr>
        <w:id w:val="878893886"/>
        <w:docPartObj>
          <w:docPartGallery w:val="Page Numbers (Top of Page)"/>
          <w:docPartUnique/>
        </w:docPartObj>
      </w:sdtPr>
      <w:sdtEndPr/>
      <w:sdtContent>
        <w:r w:rsidRPr="00B85D8E">
          <w:rPr>
            <w:rFonts w:asciiTheme="minorHAnsi" w:hAnsiTheme="minorHAnsi" w:cstheme="minorHAnsi"/>
            <w:lang w:val="en-GB"/>
          </w:rPr>
          <w:tab/>
          <w:t xml:space="preserve">   </w:t>
        </w:r>
        <w:r w:rsidR="00600C66">
          <w:rPr>
            <w:rFonts w:asciiTheme="minorHAnsi" w:hAnsiTheme="minorHAnsi" w:cstheme="minorHAnsi"/>
            <w:lang w:val="en-GB"/>
          </w:rPr>
          <w:t>p</w:t>
        </w:r>
        <w:r w:rsidRPr="00B85D8E">
          <w:rPr>
            <w:rFonts w:asciiTheme="minorHAnsi" w:hAnsiTheme="minorHAnsi" w:cstheme="minorHAnsi"/>
            <w:lang w:val="en-GB"/>
          </w:rPr>
          <w:t>ag</w:t>
        </w:r>
        <w:r w:rsidR="00600C66">
          <w:rPr>
            <w:rFonts w:asciiTheme="minorHAnsi" w:hAnsiTheme="minorHAnsi" w:cstheme="minorHAnsi"/>
            <w:lang w:val="en-GB"/>
          </w:rPr>
          <w:t>e</w:t>
        </w:r>
        <w:r w:rsidRPr="00B85D8E">
          <w:rPr>
            <w:rFonts w:asciiTheme="minorHAnsi" w:hAnsiTheme="minorHAnsi" w:cstheme="minorHAnsi"/>
            <w:lang w:val="en-GB"/>
          </w:rPr>
          <w:t xml:space="preserve">  </w:t>
        </w:r>
        <w:r w:rsidRPr="00D55C93">
          <w:rPr>
            <w:rFonts w:asciiTheme="minorHAnsi" w:hAnsiTheme="minorHAnsi" w:cstheme="minorHAnsi"/>
          </w:rPr>
          <w:fldChar w:fldCharType="begin"/>
        </w:r>
        <w:r w:rsidRPr="00B85D8E">
          <w:rPr>
            <w:rFonts w:asciiTheme="minorHAnsi" w:hAnsiTheme="minorHAnsi" w:cstheme="minorHAnsi"/>
            <w:lang w:val="en-GB"/>
          </w:rPr>
          <w:instrText xml:space="preserve"> PAGE </w:instrText>
        </w:r>
        <w:r w:rsidRPr="00D55C93">
          <w:rPr>
            <w:rFonts w:asciiTheme="minorHAnsi" w:hAnsiTheme="minorHAnsi" w:cstheme="minorHAnsi"/>
          </w:rPr>
          <w:fldChar w:fldCharType="separate"/>
        </w:r>
        <w:r w:rsidRPr="00B85D8E">
          <w:rPr>
            <w:rFonts w:asciiTheme="minorHAnsi" w:hAnsiTheme="minorHAnsi" w:cstheme="minorHAnsi"/>
            <w:lang w:val="en-GB"/>
          </w:rPr>
          <w:t>1</w:t>
        </w:r>
        <w:r w:rsidRPr="00D55C93">
          <w:rPr>
            <w:rFonts w:asciiTheme="minorHAnsi" w:hAnsiTheme="minorHAnsi" w:cstheme="minorHAnsi"/>
          </w:rPr>
          <w:fldChar w:fldCharType="end"/>
        </w:r>
        <w:r w:rsidRPr="00B85D8E">
          <w:rPr>
            <w:rFonts w:asciiTheme="minorHAnsi" w:hAnsiTheme="minorHAnsi" w:cstheme="minorHAnsi"/>
            <w:lang w:val="en-GB"/>
          </w:rPr>
          <w:t>/</w:t>
        </w:r>
        <w:r w:rsidRPr="00D55C93">
          <w:rPr>
            <w:rFonts w:asciiTheme="minorHAnsi" w:hAnsiTheme="minorHAnsi" w:cstheme="minorHAnsi"/>
          </w:rPr>
          <w:fldChar w:fldCharType="begin"/>
        </w:r>
        <w:r w:rsidRPr="00B85D8E">
          <w:rPr>
            <w:rFonts w:asciiTheme="minorHAnsi" w:hAnsiTheme="minorHAnsi" w:cstheme="minorHAnsi"/>
            <w:lang w:val="en-GB"/>
          </w:rPr>
          <w:instrText xml:space="preserve"> NUMPAGES  </w:instrText>
        </w:r>
        <w:r w:rsidRPr="00D55C93">
          <w:rPr>
            <w:rFonts w:asciiTheme="minorHAnsi" w:hAnsiTheme="minorHAnsi" w:cstheme="minorHAnsi"/>
          </w:rPr>
          <w:fldChar w:fldCharType="separate"/>
        </w:r>
        <w:r w:rsidRPr="00B85D8E">
          <w:rPr>
            <w:rFonts w:asciiTheme="minorHAnsi" w:hAnsiTheme="minorHAnsi" w:cstheme="minorHAnsi"/>
            <w:lang w:val="en-GB"/>
          </w:rPr>
          <w:t>4</w:t>
        </w:r>
        <w:r w:rsidRPr="00D55C93">
          <w:rPr>
            <w:rFonts w:asciiTheme="minorHAnsi" w:hAnsiTheme="minorHAnsi" w:cstheme="minorHAnsi"/>
          </w:rPr>
          <w:fldChar w:fldCharType="end"/>
        </w:r>
      </w:sdtContent>
    </w:sdt>
  </w:p>
  <w:p w14:paraId="6AB6652B" w14:textId="77777777" w:rsidR="00D73181" w:rsidRPr="00B85D8E" w:rsidRDefault="00D73181" w:rsidP="00452292">
    <w:pPr>
      <w:pStyle w:val="Header"/>
      <w:ind w:left="1134"/>
      <w:rPr>
        <w:rFonts w:asciiTheme="minorHAnsi" w:hAnsiTheme="minorHAnsi" w:cstheme="minorHAnsi"/>
        <w:i/>
        <w:iCs/>
        <w:lang w:val="en-GB"/>
      </w:rPr>
    </w:pPr>
  </w:p>
  <w:p w14:paraId="725410EA" w14:textId="77777777" w:rsidR="00D73181" w:rsidRPr="00B85D8E" w:rsidRDefault="00D73181" w:rsidP="00F22331">
    <w:pPr>
      <w:pStyle w:val="Header"/>
      <w:ind w:left="1134"/>
      <w:rPr>
        <w:rFonts w:ascii="Arial" w:hAnsi="Arial" w:cs="Arial"/>
        <w:i/>
        <w:iCs/>
        <w:sz w:val="15"/>
        <w:szCs w:val="15"/>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8BE5E" w14:textId="31902547" w:rsidR="003216A9" w:rsidRPr="00B85D8E" w:rsidRDefault="003216A9" w:rsidP="00C76E06">
    <w:pPr>
      <w:pStyle w:val="Header"/>
      <w:tabs>
        <w:tab w:val="clear" w:pos="9360"/>
        <w:tab w:val="right" w:pos="9749"/>
      </w:tabs>
      <w:rPr>
        <w:rFonts w:asciiTheme="minorHAnsi" w:hAnsiTheme="minorHAnsi" w:cstheme="minorHAnsi"/>
        <w:lang w:val="en-GB"/>
      </w:rPr>
    </w:pPr>
    <w:r w:rsidRPr="00B85D8E">
      <w:rPr>
        <w:rFonts w:asciiTheme="minorHAnsi" w:hAnsiTheme="minorHAnsi" w:cstheme="minorHAnsi"/>
        <w:i/>
        <w:iCs/>
        <w:lang w:val="en-GB"/>
      </w:rPr>
      <w:t>Core_PIF-ICF_</w:t>
    </w:r>
    <w:r>
      <w:rPr>
        <w:rFonts w:asciiTheme="minorHAnsi" w:hAnsiTheme="minorHAnsi" w:cstheme="minorHAnsi"/>
        <w:i/>
        <w:iCs/>
        <w:lang w:val="en-GB"/>
      </w:rPr>
      <w:t>French</w:t>
    </w:r>
    <w:r w:rsidRPr="00B85D8E">
      <w:rPr>
        <w:rFonts w:asciiTheme="minorHAnsi" w:hAnsiTheme="minorHAnsi" w:cstheme="minorHAnsi"/>
        <w:i/>
        <w:iCs/>
        <w:lang w:val="en-GB"/>
      </w:rPr>
      <w:t>_</w:t>
    </w:r>
    <w:r>
      <w:rPr>
        <w:rFonts w:asciiTheme="minorHAnsi" w:hAnsiTheme="minorHAnsi" w:cstheme="minorHAnsi"/>
        <w:i/>
        <w:iCs/>
        <w:lang w:val="en-GB"/>
      </w:rPr>
      <w:t>parents J</w:t>
    </w:r>
    <w:r w:rsidR="008253A2">
      <w:rPr>
        <w:rFonts w:asciiTheme="minorHAnsi" w:hAnsiTheme="minorHAnsi" w:cstheme="minorHAnsi"/>
        <w:i/>
        <w:iCs/>
        <w:lang w:val="en-GB"/>
      </w:rPr>
      <w:t>anuary</w:t>
    </w:r>
    <w:r w:rsidRPr="00B85D8E">
      <w:rPr>
        <w:rFonts w:asciiTheme="minorHAnsi" w:hAnsiTheme="minorHAnsi" w:cstheme="minorHAnsi"/>
        <w:i/>
        <w:iCs/>
        <w:lang w:val="en-GB"/>
      </w:rPr>
      <w:t xml:space="preserve"> 202</w:t>
    </w:r>
    <w:r w:rsidR="008253A2">
      <w:rPr>
        <w:rFonts w:asciiTheme="minorHAnsi" w:hAnsiTheme="minorHAnsi" w:cstheme="minorHAnsi"/>
        <w:i/>
        <w:iCs/>
        <w:lang w:val="en-GB"/>
      </w:rPr>
      <w:t>6</w:t>
    </w:r>
    <w:r w:rsidRPr="00B85D8E">
      <w:rPr>
        <w:rFonts w:asciiTheme="minorHAnsi" w:hAnsiTheme="minorHAnsi" w:cstheme="minorHAnsi"/>
        <w:i/>
        <w:iCs/>
        <w:lang w:val="en-GB"/>
      </w:rPr>
      <w:tab/>
    </w:r>
    <w:sdt>
      <w:sdtPr>
        <w:rPr>
          <w:rFonts w:asciiTheme="minorHAnsi" w:hAnsiTheme="minorHAnsi" w:cstheme="minorHAnsi"/>
        </w:rPr>
        <w:id w:val="638226682"/>
        <w:docPartObj>
          <w:docPartGallery w:val="Page Numbers (Top of Page)"/>
          <w:docPartUnique/>
        </w:docPartObj>
      </w:sdtPr>
      <w:sdtEndPr/>
      <w:sdtContent>
        <w:r w:rsidRPr="00B85D8E">
          <w:rPr>
            <w:rFonts w:asciiTheme="minorHAnsi" w:hAnsiTheme="minorHAnsi" w:cstheme="minorHAnsi"/>
            <w:lang w:val="en-GB"/>
          </w:rPr>
          <w:tab/>
          <w:t xml:space="preserve">   </w:t>
        </w:r>
        <w:r>
          <w:rPr>
            <w:rFonts w:asciiTheme="minorHAnsi" w:hAnsiTheme="minorHAnsi" w:cstheme="minorHAnsi"/>
            <w:lang w:val="en-GB"/>
          </w:rPr>
          <w:t>p</w:t>
        </w:r>
        <w:r w:rsidRPr="00B85D8E">
          <w:rPr>
            <w:rFonts w:asciiTheme="minorHAnsi" w:hAnsiTheme="minorHAnsi" w:cstheme="minorHAnsi"/>
            <w:lang w:val="en-GB"/>
          </w:rPr>
          <w:t>ag</w:t>
        </w:r>
        <w:r>
          <w:rPr>
            <w:rFonts w:asciiTheme="minorHAnsi" w:hAnsiTheme="minorHAnsi" w:cstheme="minorHAnsi"/>
            <w:lang w:val="en-GB"/>
          </w:rPr>
          <w:t>e</w:t>
        </w:r>
        <w:r w:rsidRPr="00B85D8E">
          <w:rPr>
            <w:rFonts w:asciiTheme="minorHAnsi" w:hAnsiTheme="minorHAnsi" w:cstheme="minorHAnsi"/>
            <w:lang w:val="en-GB"/>
          </w:rPr>
          <w:t xml:space="preserve">  </w:t>
        </w:r>
        <w:r w:rsidRPr="00D55C93">
          <w:rPr>
            <w:rFonts w:asciiTheme="minorHAnsi" w:hAnsiTheme="minorHAnsi" w:cstheme="minorHAnsi"/>
          </w:rPr>
          <w:fldChar w:fldCharType="begin"/>
        </w:r>
        <w:r w:rsidRPr="00B85D8E">
          <w:rPr>
            <w:rFonts w:asciiTheme="minorHAnsi" w:hAnsiTheme="minorHAnsi" w:cstheme="minorHAnsi"/>
            <w:lang w:val="en-GB"/>
          </w:rPr>
          <w:instrText xml:space="preserve"> PAGE </w:instrText>
        </w:r>
        <w:r w:rsidRPr="00D55C93">
          <w:rPr>
            <w:rFonts w:asciiTheme="minorHAnsi" w:hAnsiTheme="minorHAnsi" w:cstheme="minorHAnsi"/>
          </w:rPr>
          <w:fldChar w:fldCharType="separate"/>
        </w:r>
        <w:r w:rsidRPr="003216A9">
          <w:rPr>
            <w:rFonts w:asciiTheme="minorHAnsi" w:hAnsiTheme="minorHAnsi" w:cstheme="minorHAnsi"/>
            <w:lang w:val="en-GB"/>
          </w:rPr>
          <w:t>3</w:t>
        </w:r>
        <w:r w:rsidRPr="00D55C93">
          <w:rPr>
            <w:rFonts w:asciiTheme="minorHAnsi" w:hAnsiTheme="minorHAnsi" w:cstheme="minorHAnsi"/>
          </w:rPr>
          <w:fldChar w:fldCharType="end"/>
        </w:r>
        <w:r w:rsidRPr="00B85D8E">
          <w:rPr>
            <w:rFonts w:asciiTheme="minorHAnsi" w:hAnsiTheme="minorHAnsi" w:cstheme="minorHAnsi"/>
            <w:lang w:val="en-GB"/>
          </w:rPr>
          <w:t>/</w:t>
        </w:r>
        <w:r w:rsidRPr="00D55C93">
          <w:rPr>
            <w:rFonts w:asciiTheme="minorHAnsi" w:hAnsiTheme="minorHAnsi" w:cstheme="minorHAnsi"/>
          </w:rPr>
          <w:fldChar w:fldCharType="begin"/>
        </w:r>
        <w:r w:rsidRPr="00B85D8E">
          <w:rPr>
            <w:rFonts w:asciiTheme="minorHAnsi" w:hAnsiTheme="minorHAnsi" w:cstheme="minorHAnsi"/>
            <w:lang w:val="en-GB"/>
          </w:rPr>
          <w:instrText xml:space="preserve"> NUMPAGES  </w:instrText>
        </w:r>
        <w:r w:rsidRPr="00D55C93">
          <w:rPr>
            <w:rFonts w:asciiTheme="minorHAnsi" w:hAnsiTheme="minorHAnsi" w:cstheme="minorHAnsi"/>
          </w:rPr>
          <w:fldChar w:fldCharType="separate"/>
        </w:r>
        <w:r w:rsidRPr="003216A9">
          <w:rPr>
            <w:rFonts w:asciiTheme="minorHAnsi" w:hAnsiTheme="minorHAnsi" w:cstheme="minorHAnsi"/>
            <w:lang w:val="en-GB"/>
          </w:rPr>
          <w:t>6</w:t>
        </w:r>
        <w:r w:rsidRPr="00D55C93">
          <w:rPr>
            <w:rFonts w:asciiTheme="minorHAnsi" w:hAnsiTheme="minorHAnsi" w:cstheme="minorHAnsi"/>
          </w:rPr>
          <w:fldChar w:fldCharType="end"/>
        </w:r>
      </w:sdtContent>
    </w:sdt>
  </w:p>
  <w:p w14:paraId="72C4E875" w14:textId="5ED286BF" w:rsidR="00995D15" w:rsidRPr="003216A9" w:rsidRDefault="00995D15" w:rsidP="003216A9">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11D2C" w14:textId="77777777" w:rsidR="008C7A82" w:rsidRDefault="008C7A82">
      <w:r>
        <w:separator/>
      </w:r>
    </w:p>
  </w:footnote>
  <w:footnote w:type="continuationSeparator" w:id="0">
    <w:p w14:paraId="7261E604" w14:textId="77777777" w:rsidR="008C7A82" w:rsidRDefault="008C7A82">
      <w:r>
        <w:continuationSeparator/>
      </w:r>
    </w:p>
  </w:footnote>
  <w:footnote w:type="continuationNotice" w:id="1">
    <w:p w14:paraId="216181D6" w14:textId="77777777" w:rsidR="008C7A82" w:rsidRDefault="008C7A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1BB7" w14:textId="1C8B44A6" w:rsidR="00D73181" w:rsidRPr="002A3E24" w:rsidRDefault="00A80010" w:rsidP="00D55C93">
    <w:pPr>
      <w:kinsoku w:val="0"/>
      <w:adjustRightInd w:val="0"/>
      <w:spacing w:before="1" w:line="239" w:lineRule="auto"/>
      <w:ind w:right="-12"/>
      <w:jc w:val="center"/>
      <w:textAlignment w:val="baseline"/>
      <w:rPr>
        <w:rFonts w:asciiTheme="minorHAnsi" w:hAnsiTheme="minorHAnsi" w:cstheme="minorHAnsi"/>
        <w:b/>
        <w:color w:val="000000"/>
        <w:spacing w:val="-1"/>
        <w:sz w:val="24"/>
        <w:szCs w:val="24"/>
        <w:lang w:val="fr-FR"/>
      </w:rPr>
    </w:pPr>
    <w:r>
      <w:rPr>
        <w:rFonts w:asciiTheme="minorHAnsi" w:hAnsiTheme="minorHAnsi" w:cstheme="minorHAnsi"/>
        <w:b/>
        <w:noProof/>
        <w:color w:val="000000"/>
        <w:sz w:val="24"/>
        <w:szCs w:val="24"/>
      </w:rPr>
      <w:drawing>
        <wp:anchor distT="0" distB="0" distL="114300" distR="114300" simplePos="0" relativeHeight="251664384" behindDoc="0" locked="0" layoutInCell="1" allowOverlap="1" wp14:anchorId="5C5FB576" wp14:editId="73B8D300">
          <wp:simplePos x="0" y="0"/>
          <wp:positionH relativeFrom="column">
            <wp:posOffset>-25400</wp:posOffset>
          </wp:positionH>
          <wp:positionV relativeFrom="paragraph">
            <wp:posOffset>-114935</wp:posOffset>
          </wp:positionV>
          <wp:extent cx="1872000" cy="687600"/>
          <wp:effectExtent l="0" t="0" r="0" b="0"/>
          <wp:wrapNone/>
          <wp:docPr id="248964159" name="Picture 248964159"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2000" cy="687600"/>
                  </a:xfrm>
                  <a:prstGeom prst="rect">
                    <a:avLst/>
                  </a:prstGeom>
                </pic:spPr>
              </pic:pic>
            </a:graphicData>
          </a:graphic>
          <wp14:sizeRelH relativeFrom="margin">
            <wp14:pctWidth>0</wp14:pctWidth>
          </wp14:sizeRelH>
          <wp14:sizeRelV relativeFrom="margin">
            <wp14:pctHeight>0</wp14:pctHeight>
          </wp14:sizeRelV>
        </wp:anchor>
      </w:drawing>
    </w:r>
    <w:r w:rsidR="005D2581" w:rsidRPr="002A3E24">
      <w:rPr>
        <w:rFonts w:asciiTheme="minorHAnsi" w:hAnsiTheme="minorHAnsi" w:cstheme="minorHAnsi"/>
        <w:b/>
        <w:noProof/>
        <w:color w:val="000000"/>
        <w:sz w:val="24"/>
        <w:szCs w:val="24"/>
        <w:lang w:val="fr-FR"/>
      </w:rPr>
      <w:t xml:space="preserve">Information </w:t>
    </w:r>
    <w:r w:rsidR="006B0638">
      <w:rPr>
        <w:rFonts w:asciiTheme="minorHAnsi" w:hAnsiTheme="minorHAnsi" w:cstheme="minorHAnsi"/>
        <w:b/>
        <w:noProof/>
        <w:color w:val="000000"/>
        <w:sz w:val="24"/>
        <w:szCs w:val="24"/>
        <w:lang w:val="fr-FR"/>
      </w:rPr>
      <w:t>pour les</w:t>
    </w:r>
    <w:r w:rsidR="005D2581" w:rsidRPr="002A3E24">
      <w:rPr>
        <w:rFonts w:asciiTheme="minorHAnsi" w:hAnsiTheme="minorHAnsi" w:cstheme="minorHAnsi"/>
        <w:b/>
        <w:noProof/>
        <w:color w:val="000000"/>
        <w:sz w:val="24"/>
        <w:szCs w:val="24"/>
        <w:lang w:val="fr-FR"/>
      </w:rPr>
      <w:t xml:space="preserve"> </w:t>
    </w:r>
    <w:r w:rsidR="002A3E24" w:rsidRPr="002A3E24">
      <w:rPr>
        <w:rFonts w:asciiTheme="minorHAnsi" w:hAnsiTheme="minorHAnsi" w:cstheme="minorHAnsi"/>
        <w:b/>
        <w:noProof/>
        <w:color w:val="000000"/>
        <w:sz w:val="24"/>
        <w:szCs w:val="24"/>
        <w:lang w:val="fr-FR"/>
      </w:rPr>
      <w:t xml:space="preserve">parents des </w:t>
    </w:r>
    <w:r w:rsidR="005D2581" w:rsidRPr="002A3E24">
      <w:rPr>
        <w:rFonts w:asciiTheme="minorHAnsi" w:hAnsiTheme="minorHAnsi" w:cstheme="minorHAnsi"/>
        <w:b/>
        <w:noProof/>
        <w:color w:val="000000"/>
        <w:sz w:val="24"/>
        <w:szCs w:val="24"/>
        <w:lang w:val="fr-FR"/>
      </w:rPr>
      <w:t>p</w:t>
    </w:r>
    <w:r w:rsidR="00D73181" w:rsidRPr="002A3E24">
      <w:rPr>
        <w:rFonts w:asciiTheme="minorHAnsi" w:hAnsiTheme="minorHAnsi" w:cstheme="minorHAnsi"/>
        <w:b/>
        <w:noProof/>
        <w:color w:val="000000"/>
        <w:sz w:val="24"/>
        <w:szCs w:val="24"/>
        <w:lang w:val="fr-FR"/>
      </w:rPr>
      <w:t>atient</w:t>
    </w:r>
  </w:p>
  <w:p w14:paraId="4CE7F759" w14:textId="4FAE0FE6" w:rsidR="00D73181" w:rsidRPr="002A3E24" w:rsidRDefault="00D73181" w:rsidP="00D55C93">
    <w:pPr>
      <w:kinsoku w:val="0"/>
      <w:adjustRightInd w:val="0"/>
      <w:spacing w:before="1" w:line="239" w:lineRule="auto"/>
      <w:ind w:right="-12"/>
      <w:jc w:val="center"/>
      <w:textAlignment w:val="baseline"/>
      <w:rPr>
        <w:rFonts w:asciiTheme="minorHAnsi" w:hAnsiTheme="minorHAnsi" w:cstheme="minorHAnsi"/>
        <w:lang w:val="fr-FR"/>
      </w:rPr>
    </w:pPr>
    <w:r w:rsidRPr="002A3E24">
      <w:rPr>
        <w:rFonts w:asciiTheme="minorHAnsi" w:hAnsiTheme="minorHAnsi" w:cstheme="minorHAnsi"/>
        <w:b/>
        <w:color w:val="000000"/>
        <w:spacing w:val="-1"/>
        <w:sz w:val="24"/>
        <w:szCs w:val="24"/>
        <w:lang w:val="fr-FR"/>
      </w:rPr>
      <w:t>Core Registr</w:t>
    </w:r>
    <w:r w:rsidR="005D2581" w:rsidRPr="002A3E24">
      <w:rPr>
        <w:rFonts w:asciiTheme="minorHAnsi" w:hAnsiTheme="minorHAnsi" w:cstheme="minorHAnsi"/>
        <w:b/>
        <w:color w:val="000000"/>
        <w:spacing w:val="-1"/>
        <w:sz w:val="24"/>
        <w:szCs w:val="24"/>
        <w:lang w:val="fr-FR"/>
      </w:rPr>
      <w: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CB9D" w14:textId="51583455" w:rsidR="00BC0E60" w:rsidRPr="00B85D8E" w:rsidRDefault="003216A9" w:rsidP="00BC0E60">
    <w:pPr>
      <w:kinsoku w:val="0"/>
      <w:adjustRightInd w:val="0"/>
      <w:spacing w:before="1" w:line="239" w:lineRule="auto"/>
      <w:ind w:right="-12"/>
      <w:jc w:val="center"/>
      <w:textAlignment w:val="baseline"/>
      <w:rPr>
        <w:rFonts w:asciiTheme="minorHAnsi" w:hAnsiTheme="minorHAnsi" w:cstheme="minorHAnsi"/>
        <w:b/>
        <w:color w:val="000000"/>
        <w:spacing w:val="-1"/>
        <w:sz w:val="24"/>
        <w:szCs w:val="24"/>
        <w:lang w:val="en-GB"/>
      </w:rPr>
    </w:pPr>
    <w:r>
      <w:rPr>
        <w:rFonts w:asciiTheme="minorHAnsi" w:hAnsiTheme="minorHAnsi" w:cstheme="minorHAnsi"/>
        <w:b/>
        <w:noProof/>
        <w:color w:val="000000"/>
        <w:sz w:val="24"/>
        <w:szCs w:val="24"/>
      </w:rPr>
      <w:drawing>
        <wp:anchor distT="0" distB="0" distL="114300" distR="114300" simplePos="0" relativeHeight="251666432" behindDoc="0" locked="0" layoutInCell="1" allowOverlap="1" wp14:anchorId="0EE00946" wp14:editId="4C16B431">
          <wp:simplePos x="0" y="0"/>
          <wp:positionH relativeFrom="column">
            <wp:posOffset>-46355</wp:posOffset>
          </wp:positionH>
          <wp:positionV relativeFrom="paragraph">
            <wp:posOffset>-81280</wp:posOffset>
          </wp:positionV>
          <wp:extent cx="1872000" cy="687600"/>
          <wp:effectExtent l="0" t="0" r="0" b="0"/>
          <wp:wrapNone/>
          <wp:docPr id="1865637177" name="Picture 1865637177"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2000" cy="687600"/>
                  </a:xfrm>
                  <a:prstGeom prst="rect">
                    <a:avLst/>
                  </a:prstGeom>
                </pic:spPr>
              </pic:pic>
            </a:graphicData>
          </a:graphic>
          <wp14:sizeRelH relativeFrom="margin">
            <wp14:pctWidth>0</wp14:pctWidth>
          </wp14:sizeRelH>
          <wp14:sizeRelV relativeFrom="margin">
            <wp14:pctHeight>0</wp14:pctHeight>
          </wp14:sizeRelV>
        </wp:anchor>
      </w:drawing>
    </w:r>
    <w:r w:rsidR="00BC0E60" w:rsidRPr="00B85D8E">
      <w:rPr>
        <w:rFonts w:asciiTheme="minorHAnsi" w:hAnsiTheme="minorHAnsi" w:cstheme="minorHAnsi"/>
        <w:b/>
        <w:noProof/>
        <w:color w:val="000000"/>
        <w:sz w:val="24"/>
        <w:szCs w:val="24"/>
        <w:lang w:val="en-GB"/>
      </w:rPr>
      <w:t>Patient information parents</w:t>
    </w:r>
  </w:p>
  <w:p w14:paraId="25F9450A" w14:textId="58DDD599" w:rsidR="00BC0E60" w:rsidRPr="00B85D8E" w:rsidRDefault="00BC0E60" w:rsidP="00BC0E60">
    <w:pPr>
      <w:kinsoku w:val="0"/>
      <w:adjustRightInd w:val="0"/>
      <w:spacing w:before="1" w:line="239" w:lineRule="auto"/>
      <w:ind w:right="-12"/>
      <w:jc w:val="center"/>
      <w:textAlignment w:val="baseline"/>
      <w:rPr>
        <w:rFonts w:asciiTheme="minorHAnsi" w:hAnsiTheme="minorHAnsi" w:cstheme="minorHAnsi"/>
        <w:lang w:val="en-GB"/>
      </w:rPr>
    </w:pPr>
    <w:r w:rsidRPr="00B85D8E">
      <w:rPr>
        <w:rFonts w:asciiTheme="minorHAnsi" w:hAnsiTheme="minorHAnsi" w:cstheme="minorHAnsi"/>
        <w:b/>
        <w:color w:val="000000"/>
        <w:spacing w:val="-1"/>
        <w:sz w:val="24"/>
        <w:szCs w:val="24"/>
        <w:lang w:val="en-GB"/>
      </w:rPr>
      <w:t>The Core Register</w:t>
    </w:r>
  </w:p>
  <w:p w14:paraId="23F2B755" w14:textId="77777777" w:rsidR="00BC0E60" w:rsidRPr="00B85D8E" w:rsidRDefault="00BC0E60">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3FD2"/>
    <w:multiLevelType w:val="hybridMultilevel"/>
    <w:tmpl w:val="C8CA655E"/>
    <w:lvl w:ilvl="0" w:tplc="EEC4945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B4D5A"/>
    <w:multiLevelType w:val="hybridMultilevel"/>
    <w:tmpl w:val="84764138"/>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BDECDE"/>
    <w:multiLevelType w:val="hybridMultilevel"/>
    <w:tmpl w:val="0388B796"/>
    <w:lvl w:ilvl="0" w:tplc="8F5889F6">
      <w:start w:val="1"/>
      <w:numFmt w:val="bullet"/>
      <w:lvlText w:val=""/>
      <w:lvlJc w:val="left"/>
      <w:pPr>
        <w:ind w:left="720" w:hanging="360"/>
      </w:pPr>
      <w:rPr>
        <w:rFonts w:ascii="Symbol" w:hAnsi="Symbol" w:hint="default"/>
      </w:rPr>
    </w:lvl>
    <w:lvl w:ilvl="1" w:tplc="2C727CD6">
      <w:start w:val="1"/>
      <w:numFmt w:val="bullet"/>
      <w:lvlText w:val="o"/>
      <w:lvlJc w:val="left"/>
      <w:pPr>
        <w:ind w:left="1440" w:hanging="360"/>
      </w:pPr>
      <w:rPr>
        <w:rFonts w:ascii="Courier New" w:hAnsi="Courier New" w:hint="default"/>
      </w:rPr>
    </w:lvl>
    <w:lvl w:ilvl="2" w:tplc="7F2ADB9C">
      <w:start w:val="1"/>
      <w:numFmt w:val="bullet"/>
      <w:lvlText w:val=""/>
      <w:lvlJc w:val="left"/>
      <w:pPr>
        <w:ind w:left="2160" w:hanging="360"/>
      </w:pPr>
      <w:rPr>
        <w:rFonts w:ascii="Wingdings" w:hAnsi="Wingdings" w:hint="default"/>
      </w:rPr>
    </w:lvl>
    <w:lvl w:ilvl="3" w:tplc="8D6841B2">
      <w:start w:val="1"/>
      <w:numFmt w:val="bullet"/>
      <w:lvlText w:val=""/>
      <w:lvlJc w:val="left"/>
      <w:pPr>
        <w:ind w:left="2880" w:hanging="360"/>
      </w:pPr>
      <w:rPr>
        <w:rFonts w:ascii="Symbol" w:hAnsi="Symbol" w:hint="default"/>
      </w:rPr>
    </w:lvl>
    <w:lvl w:ilvl="4" w:tplc="962822C2">
      <w:start w:val="1"/>
      <w:numFmt w:val="bullet"/>
      <w:lvlText w:val="o"/>
      <w:lvlJc w:val="left"/>
      <w:pPr>
        <w:ind w:left="3600" w:hanging="360"/>
      </w:pPr>
      <w:rPr>
        <w:rFonts w:ascii="Courier New" w:hAnsi="Courier New" w:hint="default"/>
      </w:rPr>
    </w:lvl>
    <w:lvl w:ilvl="5" w:tplc="C9EC0B5E">
      <w:start w:val="1"/>
      <w:numFmt w:val="bullet"/>
      <w:lvlText w:val=""/>
      <w:lvlJc w:val="left"/>
      <w:pPr>
        <w:ind w:left="4320" w:hanging="360"/>
      </w:pPr>
      <w:rPr>
        <w:rFonts w:ascii="Wingdings" w:hAnsi="Wingdings" w:hint="default"/>
      </w:rPr>
    </w:lvl>
    <w:lvl w:ilvl="6" w:tplc="888AA3E6">
      <w:start w:val="1"/>
      <w:numFmt w:val="bullet"/>
      <w:lvlText w:val=""/>
      <w:lvlJc w:val="left"/>
      <w:pPr>
        <w:ind w:left="5040" w:hanging="360"/>
      </w:pPr>
      <w:rPr>
        <w:rFonts w:ascii="Symbol" w:hAnsi="Symbol" w:hint="default"/>
      </w:rPr>
    </w:lvl>
    <w:lvl w:ilvl="7" w:tplc="248687A4">
      <w:start w:val="1"/>
      <w:numFmt w:val="bullet"/>
      <w:lvlText w:val="o"/>
      <w:lvlJc w:val="left"/>
      <w:pPr>
        <w:ind w:left="5760" w:hanging="360"/>
      </w:pPr>
      <w:rPr>
        <w:rFonts w:ascii="Courier New" w:hAnsi="Courier New" w:hint="default"/>
      </w:rPr>
    </w:lvl>
    <w:lvl w:ilvl="8" w:tplc="25C41FDE">
      <w:start w:val="1"/>
      <w:numFmt w:val="bullet"/>
      <w:lvlText w:val=""/>
      <w:lvlJc w:val="left"/>
      <w:pPr>
        <w:ind w:left="6480" w:hanging="360"/>
      </w:pPr>
      <w:rPr>
        <w:rFonts w:ascii="Wingdings" w:hAnsi="Wingdings" w:hint="default"/>
      </w:rPr>
    </w:lvl>
  </w:abstractNum>
  <w:abstractNum w:abstractNumId="3" w15:restartNumberingAfterBreak="0">
    <w:nsid w:val="083628E1"/>
    <w:multiLevelType w:val="multilevel"/>
    <w:tmpl w:val="E132BAF6"/>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4" w15:restartNumberingAfterBreak="0">
    <w:nsid w:val="08DF71AF"/>
    <w:multiLevelType w:val="multilevel"/>
    <w:tmpl w:val="4DFC3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7B535C"/>
    <w:multiLevelType w:val="hybridMultilevel"/>
    <w:tmpl w:val="5B98361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9F3A1B"/>
    <w:multiLevelType w:val="hybridMultilevel"/>
    <w:tmpl w:val="E70A1F44"/>
    <w:lvl w:ilvl="0" w:tplc="F14C70C0">
      <w:start w:val="2"/>
      <w:numFmt w:val="decimal"/>
      <w:lvlText w:val="%1"/>
      <w:lvlJc w:val="left"/>
      <w:pPr>
        <w:ind w:left="720" w:hanging="360"/>
      </w:pPr>
      <w:rPr>
        <w:rFonts w:hint="default"/>
        <w:w w:val="10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61191A"/>
    <w:multiLevelType w:val="hybridMultilevel"/>
    <w:tmpl w:val="423A3282"/>
    <w:lvl w:ilvl="0" w:tplc="2BBAFED8">
      <w:numFmt w:val="bullet"/>
      <w:lvlText w:val=""/>
      <w:lvlJc w:val="left"/>
      <w:pPr>
        <w:ind w:left="821" w:hanging="284"/>
      </w:pPr>
      <w:rPr>
        <w:rFonts w:ascii="Symbol" w:eastAsia="Symbol" w:hAnsi="Symbol" w:cs="Symbol" w:hint="default"/>
        <w:b w:val="0"/>
        <w:bCs w:val="0"/>
        <w:i w:val="0"/>
        <w:iCs w:val="0"/>
        <w:spacing w:val="0"/>
        <w:w w:val="100"/>
        <w:sz w:val="22"/>
        <w:szCs w:val="22"/>
        <w:lang w:val="nl-NL" w:eastAsia="en-US" w:bidi="ar-SA"/>
      </w:rPr>
    </w:lvl>
    <w:lvl w:ilvl="1" w:tplc="689A63FE">
      <w:numFmt w:val="bullet"/>
      <w:lvlText w:val=""/>
      <w:lvlJc w:val="left"/>
      <w:pPr>
        <w:ind w:left="1256" w:hanging="360"/>
      </w:pPr>
      <w:rPr>
        <w:rFonts w:ascii="Symbol" w:eastAsia="Symbol" w:hAnsi="Symbol" w:cs="Symbol" w:hint="default"/>
        <w:b w:val="0"/>
        <w:bCs w:val="0"/>
        <w:i w:val="0"/>
        <w:iCs w:val="0"/>
        <w:spacing w:val="0"/>
        <w:w w:val="100"/>
        <w:sz w:val="22"/>
        <w:szCs w:val="22"/>
        <w:lang w:val="nl-NL" w:eastAsia="en-US" w:bidi="ar-SA"/>
      </w:rPr>
    </w:lvl>
    <w:lvl w:ilvl="2" w:tplc="8DE4DA1C">
      <w:numFmt w:val="bullet"/>
      <w:lvlText w:val="•"/>
      <w:lvlJc w:val="left"/>
      <w:pPr>
        <w:ind w:left="2109" w:hanging="360"/>
      </w:pPr>
      <w:rPr>
        <w:rFonts w:hint="default"/>
        <w:lang w:val="nl-NL" w:eastAsia="en-US" w:bidi="ar-SA"/>
      </w:rPr>
    </w:lvl>
    <w:lvl w:ilvl="3" w:tplc="1BA4B772">
      <w:numFmt w:val="bullet"/>
      <w:lvlText w:val="•"/>
      <w:lvlJc w:val="left"/>
      <w:pPr>
        <w:ind w:left="2959" w:hanging="360"/>
      </w:pPr>
      <w:rPr>
        <w:rFonts w:hint="default"/>
        <w:lang w:val="nl-NL" w:eastAsia="en-US" w:bidi="ar-SA"/>
      </w:rPr>
    </w:lvl>
    <w:lvl w:ilvl="4" w:tplc="3C9A3B66">
      <w:numFmt w:val="bullet"/>
      <w:lvlText w:val="•"/>
      <w:lvlJc w:val="left"/>
      <w:pPr>
        <w:ind w:left="3808" w:hanging="360"/>
      </w:pPr>
      <w:rPr>
        <w:rFonts w:hint="default"/>
        <w:lang w:val="nl-NL" w:eastAsia="en-US" w:bidi="ar-SA"/>
      </w:rPr>
    </w:lvl>
    <w:lvl w:ilvl="5" w:tplc="12DABC20">
      <w:numFmt w:val="bullet"/>
      <w:lvlText w:val="•"/>
      <w:lvlJc w:val="left"/>
      <w:pPr>
        <w:ind w:left="4658" w:hanging="360"/>
      </w:pPr>
      <w:rPr>
        <w:rFonts w:hint="default"/>
        <w:lang w:val="nl-NL" w:eastAsia="en-US" w:bidi="ar-SA"/>
      </w:rPr>
    </w:lvl>
    <w:lvl w:ilvl="6" w:tplc="CDCCBABE">
      <w:numFmt w:val="bullet"/>
      <w:lvlText w:val="•"/>
      <w:lvlJc w:val="left"/>
      <w:pPr>
        <w:ind w:left="5507" w:hanging="360"/>
      </w:pPr>
      <w:rPr>
        <w:rFonts w:hint="default"/>
        <w:lang w:val="nl-NL" w:eastAsia="en-US" w:bidi="ar-SA"/>
      </w:rPr>
    </w:lvl>
    <w:lvl w:ilvl="7" w:tplc="A1FCF172">
      <w:numFmt w:val="bullet"/>
      <w:lvlText w:val="•"/>
      <w:lvlJc w:val="left"/>
      <w:pPr>
        <w:ind w:left="6357" w:hanging="360"/>
      </w:pPr>
      <w:rPr>
        <w:rFonts w:hint="default"/>
        <w:lang w:val="nl-NL" w:eastAsia="en-US" w:bidi="ar-SA"/>
      </w:rPr>
    </w:lvl>
    <w:lvl w:ilvl="8" w:tplc="3EF81546">
      <w:numFmt w:val="bullet"/>
      <w:lvlText w:val="•"/>
      <w:lvlJc w:val="left"/>
      <w:pPr>
        <w:ind w:left="7206" w:hanging="360"/>
      </w:pPr>
      <w:rPr>
        <w:rFonts w:hint="default"/>
        <w:lang w:val="nl-NL" w:eastAsia="en-US" w:bidi="ar-SA"/>
      </w:rPr>
    </w:lvl>
  </w:abstractNum>
  <w:abstractNum w:abstractNumId="8" w15:restartNumberingAfterBreak="0">
    <w:nsid w:val="1872130C"/>
    <w:multiLevelType w:val="hybridMultilevel"/>
    <w:tmpl w:val="C7F6A460"/>
    <w:lvl w:ilvl="0" w:tplc="02828BAE">
      <w:numFmt w:val="bullet"/>
      <w:lvlText w:val="•"/>
      <w:lvlJc w:val="left"/>
      <w:pPr>
        <w:ind w:left="720" w:hanging="360"/>
      </w:pPr>
      <w:rPr>
        <w:rFonts w:hint="default"/>
        <w:lang w:val="nl-NL" w:eastAsia="en-US" w:bidi="ar-SA"/>
      </w:rPr>
    </w:lvl>
    <w:lvl w:ilvl="1" w:tplc="02828BAE">
      <w:numFmt w:val="bullet"/>
      <w:lvlText w:val="•"/>
      <w:lvlJc w:val="left"/>
      <w:pPr>
        <w:ind w:left="1440" w:hanging="360"/>
      </w:pPr>
      <w:rPr>
        <w:rFonts w:hint="default"/>
        <w:lang w:val="nl-NL" w:eastAsia="en-US" w:bidi="ar-SA"/>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446F75"/>
    <w:multiLevelType w:val="hybridMultilevel"/>
    <w:tmpl w:val="24D43BB0"/>
    <w:lvl w:ilvl="0" w:tplc="A400428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163B76"/>
    <w:multiLevelType w:val="hybridMultilevel"/>
    <w:tmpl w:val="ED14A878"/>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EAA108A"/>
    <w:multiLevelType w:val="hybridMultilevel"/>
    <w:tmpl w:val="4E00EE3C"/>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C46008"/>
    <w:multiLevelType w:val="multilevel"/>
    <w:tmpl w:val="D79E4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EA64A3"/>
    <w:multiLevelType w:val="hybridMultilevel"/>
    <w:tmpl w:val="F6DE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BF6705"/>
    <w:multiLevelType w:val="multilevel"/>
    <w:tmpl w:val="12F0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C425C5"/>
    <w:multiLevelType w:val="hybridMultilevel"/>
    <w:tmpl w:val="510E0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D92718"/>
    <w:multiLevelType w:val="hybridMultilevel"/>
    <w:tmpl w:val="1A663550"/>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22F306E"/>
    <w:multiLevelType w:val="multilevel"/>
    <w:tmpl w:val="33A00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5D732E"/>
    <w:multiLevelType w:val="multilevel"/>
    <w:tmpl w:val="3DCC3EF0"/>
    <w:lvl w:ilvl="0">
      <w:numFmt w:val="bullet"/>
      <w:lvlText w:val="•"/>
      <w:lvlJc w:val="left"/>
      <w:pPr>
        <w:tabs>
          <w:tab w:val="num" w:pos="720"/>
        </w:tabs>
        <w:ind w:left="1080" w:hanging="360"/>
      </w:pPr>
      <w:rPr>
        <w:rFonts w:hint="default"/>
        <w:sz w:val="20"/>
        <w:lang w:val="nl-NL" w:eastAsia="en-US" w:bidi="ar-SA"/>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19" w15:restartNumberingAfterBreak="0">
    <w:nsid w:val="251F9404"/>
    <w:multiLevelType w:val="hybridMultilevel"/>
    <w:tmpl w:val="7CA4FEC0"/>
    <w:lvl w:ilvl="0" w:tplc="B29CBEE0">
      <w:start w:val="1"/>
      <w:numFmt w:val="bullet"/>
      <w:lvlText w:val=""/>
      <w:lvlJc w:val="left"/>
      <w:pPr>
        <w:ind w:left="1257" w:hanging="360"/>
      </w:pPr>
      <w:rPr>
        <w:rFonts w:ascii="Symbol" w:hAnsi="Symbol" w:hint="default"/>
      </w:rPr>
    </w:lvl>
    <w:lvl w:ilvl="1" w:tplc="52A63300">
      <w:start w:val="1"/>
      <w:numFmt w:val="bullet"/>
      <w:lvlText w:val="o"/>
      <w:lvlJc w:val="left"/>
      <w:pPr>
        <w:ind w:left="1440" w:hanging="360"/>
      </w:pPr>
      <w:rPr>
        <w:rFonts w:ascii="Courier New" w:hAnsi="Courier New" w:hint="default"/>
      </w:rPr>
    </w:lvl>
    <w:lvl w:ilvl="2" w:tplc="FB849F12">
      <w:start w:val="1"/>
      <w:numFmt w:val="bullet"/>
      <w:lvlText w:val=""/>
      <w:lvlJc w:val="left"/>
      <w:pPr>
        <w:ind w:left="2160" w:hanging="360"/>
      </w:pPr>
      <w:rPr>
        <w:rFonts w:ascii="Wingdings" w:hAnsi="Wingdings" w:hint="default"/>
      </w:rPr>
    </w:lvl>
    <w:lvl w:ilvl="3" w:tplc="076C201E">
      <w:start w:val="1"/>
      <w:numFmt w:val="bullet"/>
      <w:lvlText w:val=""/>
      <w:lvlJc w:val="left"/>
      <w:pPr>
        <w:ind w:left="2880" w:hanging="360"/>
      </w:pPr>
      <w:rPr>
        <w:rFonts w:ascii="Symbol" w:hAnsi="Symbol" w:hint="default"/>
      </w:rPr>
    </w:lvl>
    <w:lvl w:ilvl="4" w:tplc="6BA0724C">
      <w:start w:val="1"/>
      <w:numFmt w:val="bullet"/>
      <w:lvlText w:val="o"/>
      <w:lvlJc w:val="left"/>
      <w:pPr>
        <w:ind w:left="3600" w:hanging="360"/>
      </w:pPr>
      <w:rPr>
        <w:rFonts w:ascii="Courier New" w:hAnsi="Courier New" w:hint="default"/>
      </w:rPr>
    </w:lvl>
    <w:lvl w:ilvl="5" w:tplc="6F3E1E36">
      <w:start w:val="1"/>
      <w:numFmt w:val="bullet"/>
      <w:lvlText w:val=""/>
      <w:lvlJc w:val="left"/>
      <w:pPr>
        <w:ind w:left="4320" w:hanging="360"/>
      </w:pPr>
      <w:rPr>
        <w:rFonts w:ascii="Wingdings" w:hAnsi="Wingdings" w:hint="default"/>
      </w:rPr>
    </w:lvl>
    <w:lvl w:ilvl="6" w:tplc="60A27BA6">
      <w:start w:val="1"/>
      <w:numFmt w:val="bullet"/>
      <w:lvlText w:val=""/>
      <w:lvlJc w:val="left"/>
      <w:pPr>
        <w:ind w:left="5040" w:hanging="360"/>
      </w:pPr>
      <w:rPr>
        <w:rFonts w:ascii="Symbol" w:hAnsi="Symbol" w:hint="default"/>
      </w:rPr>
    </w:lvl>
    <w:lvl w:ilvl="7" w:tplc="1F9048CC">
      <w:start w:val="1"/>
      <w:numFmt w:val="bullet"/>
      <w:lvlText w:val="o"/>
      <w:lvlJc w:val="left"/>
      <w:pPr>
        <w:ind w:left="5760" w:hanging="360"/>
      </w:pPr>
      <w:rPr>
        <w:rFonts w:ascii="Courier New" w:hAnsi="Courier New" w:hint="default"/>
      </w:rPr>
    </w:lvl>
    <w:lvl w:ilvl="8" w:tplc="40126DC2">
      <w:start w:val="1"/>
      <w:numFmt w:val="bullet"/>
      <w:lvlText w:val=""/>
      <w:lvlJc w:val="left"/>
      <w:pPr>
        <w:ind w:left="6480" w:hanging="360"/>
      </w:pPr>
      <w:rPr>
        <w:rFonts w:ascii="Wingdings" w:hAnsi="Wingdings" w:hint="default"/>
      </w:rPr>
    </w:lvl>
  </w:abstractNum>
  <w:abstractNum w:abstractNumId="20" w15:restartNumberingAfterBreak="0">
    <w:nsid w:val="2C6C7162"/>
    <w:multiLevelType w:val="multilevel"/>
    <w:tmpl w:val="53CC1A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Times New Roman"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5D4BD5"/>
    <w:multiLevelType w:val="hybridMultilevel"/>
    <w:tmpl w:val="CB563D6A"/>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9C25B2"/>
    <w:multiLevelType w:val="multilevel"/>
    <w:tmpl w:val="BC2EC5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E939FE"/>
    <w:multiLevelType w:val="hybridMultilevel"/>
    <w:tmpl w:val="FFB449EA"/>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7311FCE"/>
    <w:multiLevelType w:val="hybridMultilevel"/>
    <w:tmpl w:val="9F70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E6407C"/>
    <w:multiLevelType w:val="hybridMultilevel"/>
    <w:tmpl w:val="555C14E8"/>
    <w:lvl w:ilvl="0" w:tplc="F3580AD2">
      <w:numFmt w:val="bullet"/>
      <w:lvlText w:val="•"/>
      <w:lvlJc w:val="left"/>
      <w:pPr>
        <w:ind w:left="1230" w:hanging="8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F88AA2"/>
    <w:multiLevelType w:val="hybridMultilevel"/>
    <w:tmpl w:val="0EDEBD58"/>
    <w:lvl w:ilvl="0" w:tplc="803E53EA">
      <w:start w:val="1"/>
      <w:numFmt w:val="bullet"/>
      <w:lvlText w:val=""/>
      <w:lvlJc w:val="left"/>
      <w:pPr>
        <w:ind w:left="1800" w:hanging="360"/>
      </w:pPr>
    </w:lvl>
    <w:lvl w:ilvl="1" w:tplc="9BD4BD0E">
      <w:start w:val="1"/>
      <w:numFmt w:val="lowerLetter"/>
      <w:lvlText w:val="%2."/>
      <w:lvlJc w:val="left"/>
      <w:pPr>
        <w:ind w:left="2520" w:hanging="360"/>
      </w:pPr>
    </w:lvl>
    <w:lvl w:ilvl="2" w:tplc="3B84A6FC">
      <w:start w:val="1"/>
      <w:numFmt w:val="lowerRoman"/>
      <w:lvlText w:val="%3."/>
      <w:lvlJc w:val="right"/>
      <w:pPr>
        <w:ind w:left="3240" w:hanging="180"/>
      </w:pPr>
    </w:lvl>
    <w:lvl w:ilvl="3" w:tplc="858E2BE4">
      <w:start w:val="1"/>
      <w:numFmt w:val="decimal"/>
      <w:lvlText w:val="%4."/>
      <w:lvlJc w:val="left"/>
      <w:pPr>
        <w:ind w:left="3960" w:hanging="360"/>
      </w:pPr>
    </w:lvl>
    <w:lvl w:ilvl="4" w:tplc="2E4A2530">
      <w:start w:val="1"/>
      <w:numFmt w:val="lowerLetter"/>
      <w:lvlText w:val="%5."/>
      <w:lvlJc w:val="left"/>
      <w:pPr>
        <w:ind w:left="4680" w:hanging="360"/>
      </w:pPr>
    </w:lvl>
    <w:lvl w:ilvl="5" w:tplc="F828AC12">
      <w:start w:val="1"/>
      <w:numFmt w:val="lowerRoman"/>
      <w:lvlText w:val="%6."/>
      <w:lvlJc w:val="right"/>
      <w:pPr>
        <w:ind w:left="5400" w:hanging="180"/>
      </w:pPr>
    </w:lvl>
    <w:lvl w:ilvl="6" w:tplc="9D3EDC8E">
      <w:start w:val="1"/>
      <w:numFmt w:val="decimal"/>
      <w:lvlText w:val="%7."/>
      <w:lvlJc w:val="left"/>
      <w:pPr>
        <w:ind w:left="6120" w:hanging="360"/>
      </w:pPr>
    </w:lvl>
    <w:lvl w:ilvl="7" w:tplc="AF96A194">
      <w:start w:val="1"/>
      <w:numFmt w:val="lowerLetter"/>
      <w:lvlText w:val="%8."/>
      <w:lvlJc w:val="left"/>
      <w:pPr>
        <w:ind w:left="6840" w:hanging="360"/>
      </w:pPr>
    </w:lvl>
    <w:lvl w:ilvl="8" w:tplc="1BD8A1E4">
      <w:start w:val="1"/>
      <w:numFmt w:val="lowerRoman"/>
      <w:lvlText w:val="%9."/>
      <w:lvlJc w:val="right"/>
      <w:pPr>
        <w:ind w:left="7560" w:hanging="180"/>
      </w:pPr>
    </w:lvl>
  </w:abstractNum>
  <w:abstractNum w:abstractNumId="27" w15:restartNumberingAfterBreak="0">
    <w:nsid w:val="40DD2811"/>
    <w:multiLevelType w:val="hybridMultilevel"/>
    <w:tmpl w:val="989C24C2"/>
    <w:lvl w:ilvl="0" w:tplc="F3580AD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3886DA8"/>
    <w:multiLevelType w:val="multilevel"/>
    <w:tmpl w:val="2B1421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3E3525"/>
    <w:multiLevelType w:val="hybridMultilevel"/>
    <w:tmpl w:val="C32E3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BB7D63"/>
    <w:multiLevelType w:val="hybridMultilevel"/>
    <w:tmpl w:val="1BE8D8DA"/>
    <w:lvl w:ilvl="0" w:tplc="FFFFFFFF">
      <w:start w:val="1"/>
      <w:numFmt w:val="bullet"/>
      <w:lvlText w:val=""/>
      <w:lvlJc w:val="left"/>
      <w:pPr>
        <w:ind w:left="1257" w:hanging="360"/>
      </w:pPr>
      <w:rPr>
        <w:rFonts w:ascii="Symbol" w:hAnsi="Symbol" w:hint="default"/>
        <w:b w:val="0"/>
        <w:bCs w:val="0"/>
        <w:i w:val="0"/>
        <w:iCs w:val="0"/>
        <w:spacing w:val="0"/>
        <w:w w:val="100"/>
        <w:sz w:val="22"/>
        <w:szCs w:val="22"/>
        <w:lang w:val="nl-NL" w:eastAsia="en-US" w:bidi="ar-SA"/>
      </w:rPr>
    </w:lvl>
    <w:lvl w:ilvl="1" w:tplc="94B6ABDA">
      <w:numFmt w:val="bullet"/>
      <w:lvlText w:val="•"/>
      <w:lvlJc w:val="left"/>
      <w:pPr>
        <w:ind w:left="2024" w:hanging="360"/>
      </w:pPr>
      <w:rPr>
        <w:rFonts w:hint="default"/>
        <w:lang w:val="nl-NL" w:eastAsia="en-US" w:bidi="ar-SA"/>
      </w:rPr>
    </w:lvl>
    <w:lvl w:ilvl="2" w:tplc="51BC1204">
      <w:numFmt w:val="bullet"/>
      <w:lvlText w:val="•"/>
      <w:lvlJc w:val="left"/>
      <w:pPr>
        <w:ind w:left="2789" w:hanging="360"/>
      </w:pPr>
      <w:rPr>
        <w:rFonts w:hint="default"/>
        <w:lang w:val="nl-NL" w:eastAsia="en-US" w:bidi="ar-SA"/>
      </w:rPr>
    </w:lvl>
    <w:lvl w:ilvl="3" w:tplc="86BEA2E0">
      <w:numFmt w:val="bullet"/>
      <w:lvlText w:val="•"/>
      <w:lvlJc w:val="left"/>
      <w:pPr>
        <w:ind w:left="3553" w:hanging="360"/>
      </w:pPr>
      <w:rPr>
        <w:rFonts w:hint="default"/>
        <w:lang w:val="nl-NL" w:eastAsia="en-US" w:bidi="ar-SA"/>
      </w:rPr>
    </w:lvl>
    <w:lvl w:ilvl="4" w:tplc="E58230AC">
      <w:numFmt w:val="bullet"/>
      <w:lvlText w:val="•"/>
      <w:lvlJc w:val="left"/>
      <w:pPr>
        <w:ind w:left="4318" w:hanging="360"/>
      </w:pPr>
      <w:rPr>
        <w:rFonts w:hint="default"/>
        <w:lang w:val="nl-NL" w:eastAsia="en-US" w:bidi="ar-SA"/>
      </w:rPr>
    </w:lvl>
    <w:lvl w:ilvl="5" w:tplc="9D2AB976">
      <w:numFmt w:val="bullet"/>
      <w:lvlText w:val="•"/>
      <w:lvlJc w:val="left"/>
      <w:pPr>
        <w:ind w:left="5082" w:hanging="360"/>
      </w:pPr>
      <w:rPr>
        <w:rFonts w:hint="default"/>
        <w:lang w:val="nl-NL" w:eastAsia="en-US" w:bidi="ar-SA"/>
      </w:rPr>
    </w:lvl>
    <w:lvl w:ilvl="6" w:tplc="58705B0A">
      <w:numFmt w:val="bullet"/>
      <w:lvlText w:val="•"/>
      <w:lvlJc w:val="left"/>
      <w:pPr>
        <w:ind w:left="5847" w:hanging="360"/>
      </w:pPr>
      <w:rPr>
        <w:rFonts w:hint="default"/>
        <w:lang w:val="nl-NL" w:eastAsia="en-US" w:bidi="ar-SA"/>
      </w:rPr>
    </w:lvl>
    <w:lvl w:ilvl="7" w:tplc="EEDACF9E">
      <w:numFmt w:val="bullet"/>
      <w:lvlText w:val="•"/>
      <w:lvlJc w:val="left"/>
      <w:pPr>
        <w:ind w:left="6611" w:hanging="360"/>
      </w:pPr>
      <w:rPr>
        <w:rFonts w:hint="default"/>
        <w:lang w:val="nl-NL" w:eastAsia="en-US" w:bidi="ar-SA"/>
      </w:rPr>
    </w:lvl>
    <w:lvl w:ilvl="8" w:tplc="683A1670">
      <w:numFmt w:val="bullet"/>
      <w:lvlText w:val="•"/>
      <w:lvlJc w:val="left"/>
      <w:pPr>
        <w:ind w:left="7376" w:hanging="360"/>
      </w:pPr>
      <w:rPr>
        <w:rFonts w:hint="default"/>
        <w:lang w:val="nl-NL" w:eastAsia="en-US" w:bidi="ar-SA"/>
      </w:rPr>
    </w:lvl>
  </w:abstractNum>
  <w:abstractNum w:abstractNumId="31" w15:restartNumberingAfterBreak="0">
    <w:nsid w:val="5FF055E6"/>
    <w:multiLevelType w:val="hybridMultilevel"/>
    <w:tmpl w:val="4C8E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2256B3"/>
    <w:multiLevelType w:val="hybridMultilevel"/>
    <w:tmpl w:val="54A0E83E"/>
    <w:lvl w:ilvl="0" w:tplc="16F07232">
      <w:start w:val="1"/>
      <w:numFmt w:val="bullet"/>
      <w:lvlText w:val="-"/>
      <w:lvlJc w:val="left"/>
      <w:pPr>
        <w:ind w:left="720" w:hanging="360"/>
      </w:pPr>
      <w:rPr>
        <w:rFonts w:ascii="Calibri" w:hAnsi="Calibri" w:hint="default"/>
      </w:rPr>
    </w:lvl>
    <w:lvl w:ilvl="1" w:tplc="6C2EB4E8">
      <w:start w:val="1"/>
      <w:numFmt w:val="bullet"/>
      <w:lvlText w:val="o"/>
      <w:lvlJc w:val="left"/>
      <w:pPr>
        <w:ind w:left="1440" w:hanging="360"/>
      </w:pPr>
      <w:rPr>
        <w:rFonts w:ascii="Courier New" w:hAnsi="Courier New" w:hint="default"/>
      </w:rPr>
    </w:lvl>
    <w:lvl w:ilvl="2" w:tplc="BFCC6758">
      <w:start w:val="1"/>
      <w:numFmt w:val="bullet"/>
      <w:lvlText w:val=""/>
      <w:lvlJc w:val="left"/>
      <w:pPr>
        <w:ind w:left="2160" w:hanging="360"/>
      </w:pPr>
      <w:rPr>
        <w:rFonts w:ascii="Wingdings" w:hAnsi="Wingdings" w:hint="default"/>
      </w:rPr>
    </w:lvl>
    <w:lvl w:ilvl="3" w:tplc="06BCB096">
      <w:start w:val="1"/>
      <w:numFmt w:val="bullet"/>
      <w:lvlText w:val=""/>
      <w:lvlJc w:val="left"/>
      <w:pPr>
        <w:ind w:left="2880" w:hanging="360"/>
      </w:pPr>
      <w:rPr>
        <w:rFonts w:ascii="Symbol" w:hAnsi="Symbol" w:hint="default"/>
      </w:rPr>
    </w:lvl>
    <w:lvl w:ilvl="4" w:tplc="1F52E272">
      <w:start w:val="1"/>
      <w:numFmt w:val="bullet"/>
      <w:lvlText w:val="o"/>
      <w:lvlJc w:val="left"/>
      <w:pPr>
        <w:ind w:left="3600" w:hanging="360"/>
      </w:pPr>
      <w:rPr>
        <w:rFonts w:ascii="Courier New" w:hAnsi="Courier New" w:hint="default"/>
      </w:rPr>
    </w:lvl>
    <w:lvl w:ilvl="5" w:tplc="AB2A0054">
      <w:start w:val="1"/>
      <w:numFmt w:val="bullet"/>
      <w:lvlText w:val=""/>
      <w:lvlJc w:val="left"/>
      <w:pPr>
        <w:ind w:left="4320" w:hanging="360"/>
      </w:pPr>
      <w:rPr>
        <w:rFonts w:ascii="Wingdings" w:hAnsi="Wingdings" w:hint="default"/>
      </w:rPr>
    </w:lvl>
    <w:lvl w:ilvl="6" w:tplc="E6083D2C">
      <w:start w:val="1"/>
      <w:numFmt w:val="bullet"/>
      <w:lvlText w:val=""/>
      <w:lvlJc w:val="left"/>
      <w:pPr>
        <w:ind w:left="5040" w:hanging="360"/>
      </w:pPr>
      <w:rPr>
        <w:rFonts w:ascii="Symbol" w:hAnsi="Symbol" w:hint="default"/>
      </w:rPr>
    </w:lvl>
    <w:lvl w:ilvl="7" w:tplc="438CB106">
      <w:start w:val="1"/>
      <w:numFmt w:val="bullet"/>
      <w:lvlText w:val="o"/>
      <w:lvlJc w:val="left"/>
      <w:pPr>
        <w:ind w:left="5760" w:hanging="360"/>
      </w:pPr>
      <w:rPr>
        <w:rFonts w:ascii="Courier New" w:hAnsi="Courier New" w:hint="default"/>
      </w:rPr>
    </w:lvl>
    <w:lvl w:ilvl="8" w:tplc="E5C6A168">
      <w:start w:val="1"/>
      <w:numFmt w:val="bullet"/>
      <w:lvlText w:val=""/>
      <w:lvlJc w:val="left"/>
      <w:pPr>
        <w:ind w:left="6480" w:hanging="360"/>
      </w:pPr>
      <w:rPr>
        <w:rFonts w:ascii="Wingdings" w:hAnsi="Wingdings" w:hint="default"/>
      </w:rPr>
    </w:lvl>
  </w:abstractNum>
  <w:abstractNum w:abstractNumId="33" w15:restartNumberingAfterBreak="0">
    <w:nsid w:val="6470649F"/>
    <w:multiLevelType w:val="hybridMultilevel"/>
    <w:tmpl w:val="D578EF88"/>
    <w:lvl w:ilvl="0" w:tplc="F3580AD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1872456"/>
    <w:multiLevelType w:val="hybridMultilevel"/>
    <w:tmpl w:val="50FE9302"/>
    <w:lvl w:ilvl="0" w:tplc="320E98E6">
      <w:start w:val="1"/>
      <w:numFmt w:val="decimal"/>
      <w:lvlText w:val="%1."/>
      <w:lvlJc w:val="left"/>
      <w:pPr>
        <w:ind w:left="821" w:hanging="284"/>
      </w:pPr>
      <w:rPr>
        <w:rFonts w:ascii="Calibri" w:eastAsia="Calibri" w:hAnsi="Calibri" w:cs="Calibri" w:hint="default"/>
        <w:b/>
        <w:bCs/>
        <w:i w:val="0"/>
        <w:iCs w:val="0"/>
        <w:spacing w:val="-1"/>
        <w:w w:val="100"/>
        <w:sz w:val="22"/>
        <w:szCs w:val="22"/>
        <w:lang w:val="nl-NL" w:eastAsia="en-US" w:bidi="ar-SA"/>
      </w:rPr>
    </w:lvl>
    <w:lvl w:ilvl="1" w:tplc="37F4ED94">
      <w:start w:val="1"/>
      <w:numFmt w:val="decimal"/>
      <w:lvlText w:val="%2."/>
      <w:lvlJc w:val="left"/>
      <w:pPr>
        <w:ind w:left="1447" w:hanging="339"/>
      </w:pPr>
      <w:rPr>
        <w:rFonts w:ascii="Arial" w:eastAsia="Arial" w:hAnsi="Arial" w:cs="Arial" w:hint="default"/>
        <w:b w:val="0"/>
        <w:bCs w:val="0"/>
        <w:i w:val="0"/>
        <w:iCs w:val="0"/>
        <w:spacing w:val="0"/>
        <w:w w:val="103"/>
        <w:sz w:val="20"/>
        <w:szCs w:val="20"/>
        <w:lang w:val="nl-NL" w:eastAsia="en-US" w:bidi="ar-SA"/>
      </w:rPr>
    </w:lvl>
    <w:lvl w:ilvl="2" w:tplc="02828BAE">
      <w:numFmt w:val="bullet"/>
      <w:lvlText w:val="•"/>
      <w:lvlJc w:val="left"/>
      <w:pPr>
        <w:ind w:left="2144" w:hanging="339"/>
      </w:pPr>
      <w:rPr>
        <w:rFonts w:hint="default"/>
        <w:lang w:val="nl-NL" w:eastAsia="en-US" w:bidi="ar-SA"/>
      </w:rPr>
    </w:lvl>
    <w:lvl w:ilvl="3" w:tplc="3C1C6702">
      <w:numFmt w:val="bullet"/>
      <w:lvlText w:val="•"/>
      <w:lvlJc w:val="left"/>
      <w:pPr>
        <w:ind w:left="2849" w:hanging="339"/>
      </w:pPr>
      <w:rPr>
        <w:rFonts w:hint="default"/>
        <w:lang w:val="nl-NL" w:eastAsia="en-US" w:bidi="ar-SA"/>
      </w:rPr>
    </w:lvl>
    <w:lvl w:ilvl="4" w:tplc="0F7C80AA">
      <w:numFmt w:val="bullet"/>
      <w:lvlText w:val="•"/>
      <w:lvlJc w:val="left"/>
      <w:pPr>
        <w:ind w:left="3554" w:hanging="339"/>
      </w:pPr>
      <w:rPr>
        <w:rFonts w:hint="default"/>
        <w:lang w:val="nl-NL" w:eastAsia="en-US" w:bidi="ar-SA"/>
      </w:rPr>
    </w:lvl>
    <w:lvl w:ilvl="5" w:tplc="91F4A624">
      <w:numFmt w:val="bullet"/>
      <w:lvlText w:val="•"/>
      <w:lvlJc w:val="left"/>
      <w:pPr>
        <w:ind w:left="4259" w:hanging="339"/>
      </w:pPr>
      <w:rPr>
        <w:rFonts w:hint="default"/>
        <w:lang w:val="nl-NL" w:eastAsia="en-US" w:bidi="ar-SA"/>
      </w:rPr>
    </w:lvl>
    <w:lvl w:ilvl="6" w:tplc="5330D7FA">
      <w:numFmt w:val="bullet"/>
      <w:lvlText w:val="•"/>
      <w:lvlJc w:val="left"/>
      <w:pPr>
        <w:ind w:left="4964" w:hanging="339"/>
      </w:pPr>
      <w:rPr>
        <w:rFonts w:hint="default"/>
        <w:lang w:val="nl-NL" w:eastAsia="en-US" w:bidi="ar-SA"/>
      </w:rPr>
    </w:lvl>
    <w:lvl w:ilvl="7" w:tplc="2278DFB0">
      <w:numFmt w:val="bullet"/>
      <w:lvlText w:val="•"/>
      <w:lvlJc w:val="left"/>
      <w:pPr>
        <w:ind w:left="5669" w:hanging="339"/>
      </w:pPr>
      <w:rPr>
        <w:rFonts w:hint="default"/>
        <w:lang w:val="nl-NL" w:eastAsia="en-US" w:bidi="ar-SA"/>
      </w:rPr>
    </w:lvl>
    <w:lvl w:ilvl="8" w:tplc="075A60C0">
      <w:numFmt w:val="bullet"/>
      <w:lvlText w:val="•"/>
      <w:lvlJc w:val="left"/>
      <w:pPr>
        <w:ind w:left="6374" w:hanging="339"/>
      </w:pPr>
      <w:rPr>
        <w:rFonts w:hint="default"/>
        <w:lang w:val="nl-NL" w:eastAsia="en-US" w:bidi="ar-SA"/>
      </w:rPr>
    </w:lvl>
  </w:abstractNum>
  <w:abstractNum w:abstractNumId="35" w15:restartNumberingAfterBreak="0">
    <w:nsid w:val="77746271"/>
    <w:multiLevelType w:val="hybridMultilevel"/>
    <w:tmpl w:val="663C643A"/>
    <w:lvl w:ilvl="0" w:tplc="F3580AD2">
      <w:numFmt w:val="bullet"/>
      <w:lvlText w:val="•"/>
      <w:lvlJc w:val="left"/>
      <w:pPr>
        <w:ind w:left="1230" w:hanging="87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8E409F1"/>
    <w:multiLevelType w:val="multilevel"/>
    <w:tmpl w:val="3DCC3EF0"/>
    <w:lvl w:ilvl="0">
      <w:numFmt w:val="bullet"/>
      <w:lvlText w:val="•"/>
      <w:lvlJc w:val="left"/>
      <w:pPr>
        <w:tabs>
          <w:tab w:val="num" w:pos="720"/>
        </w:tabs>
        <w:ind w:left="1080" w:hanging="360"/>
      </w:pPr>
      <w:rPr>
        <w:rFonts w:hint="default"/>
        <w:sz w:val="20"/>
        <w:lang w:val="nl-NL" w:eastAsia="en-US" w:bidi="ar-SA"/>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37" w15:restartNumberingAfterBreak="0">
    <w:nsid w:val="7CDC5CB2"/>
    <w:multiLevelType w:val="hybridMultilevel"/>
    <w:tmpl w:val="3C06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726304">
    <w:abstractNumId w:val="2"/>
  </w:num>
  <w:num w:numId="2" w16cid:durableId="1140684666">
    <w:abstractNumId w:val="26"/>
  </w:num>
  <w:num w:numId="3" w16cid:durableId="1369256618">
    <w:abstractNumId w:val="32"/>
  </w:num>
  <w:num w:numId="4" w16cid:durableId="24989630">
    <w:abstractNumId w:val="19"/>
  </w:num>
  <w:num w:numId="5" w16cid:durableId="1485703491">
    <w:abstractNumId w:val="34"/>
  </w:num>
  <w:num w:numId="6" w16cid:durableId="1835488603">
    <w:abstractNumId w:val="7"/>
  </w:num>
  <w:num w:numId="7" w16cid:durableId="1279265209">
    <w:abstractNumId w:val="30"/>
  </w:num>
  <w:num w:numId="8" w16cid:durableId="1996911548">
    <w:abstractNumId w:val="4"/>
  </w:num>
  <w:num w:numId="9" w16cid:durableId="931159067">
    <w:abstractNumId w:val="17"/>
  </w:num>
  <w:num w:numId="10" w16cid:durableId="1960139209">
    <w:abstractNumId w:val="12"/>
  </w:num>
  <w:num w:numId="11" w16cid:durableId="1236358701">
    <w:abstractNumId w:val="22"/>
  </w:num>
  <w:num w:numId="12" w16cid:durableId="1957829835">
    <w:abstractNumId w:val="20"/>
  </w:num>
  <w:num w:numId="13" w16cid:durableId="1169827529">
    <w:abstractNumId w:val="14"/>
  </w:num>
  <w:num w:numId="14" w16cid:durableId="1188758557">
    <w:abstractNumId w:val="3"/>
  </w:num>
  <w:num w:numId="15" w16cid:durableId="896403477">
    <w:abstractNumId w:val="36"/>
  </w:num>
  <w:num w:numId="16" w16cid:durableId="1980845519">
    <w:abstractNumId w:val="18"/>
  </w:num>
  <w:num w:numId="17" w16cid:durableId="1935747482">
    <w:abstractNumId w:val="8"/>
  </w:num>
  <w:num w:numId="18" w16cid:durableId="1160118578">
    <w:abstractNumId w:val="37"/>
  </w:num>
  <w:num w:numId="19" w16cid:durableId="1091776663">
    <w:abstractNumId w:val="31"/>
  </w:num>
  <w:num w:numId="20" w16cid:durableId="1224104313">
    <w:abstractNumId w:val="24"/>
  </w:num>
  <w:num w:numId="21" w16cid:durableId="1086807939">
    <w:abstractNumId w:val="6"/>
  </w:num>
  <w:num w:numId="22" w16cid:durableId="1426536728">
    <w:abstractNumId w:val="29"/>
  </w:num>
  <w:num w:numId="23" w16cid:durableId="287708286">
    <w:abstractNumId w:val="5"/>
  </w:num>
  <w:num w:numId="24" w16cid:durableId="1480539157">
    <w:abstractNumId w:val="13"/>
  </w:num>
  <w:num w:numId="25" w16cid:durableId="930426907">
    <w:abstractNumId w:val="25"/>
  </w:num>
  <w:num w:numId="26" w16cid:durableId="1436705203">
    <w:abstractNumId w:val="27"/>
  </w:num>
  <w:num w:numId="27" w16cid:durableId="243149162">
    <w:abstractNumId w:val="16"/>
  </w:num>
  <w:num w:numId="28" w16cid:durableId="2084721071">
    <w:abstractNumId w:val="33"/>
  </w:num>
  <w:num w:numId="29" w16cid:durableId="893658912">
    <w:abstractNumId w:val="1"/>
  </w:num>
  <w:num w:numId="30" w16cid:durableId="1394045713">
    <w:abstractNumId w:val="35"/>
  </w:num>
  <w:num w:numId="31" w16cid:durableId="1633051880">
    <w:abstractNumId w:val="21"/>
  </w:num>
  <w:num w:numId="32" w16cid:durableId="1799954195">
    <w:abstractNumId w:val="28"/>
  </w:num>
  <w:num w:numId="33" w16cid:durableId="269240118">
    <w:abstractNumId w:val="15"/>
  </w:num>
  <w:num w:numId="34" w16cid:durableId="811868467">
    <w:abstractNumId w:val="9"/>
  </w:num>
  <w:num w:numId="35" w16cid:durableId="1972056013">
    <w:abstractNumId w:val="23"/>
  </w:num>
  <w:num w:numId="36" w16cid:durableId="469831307">
    <w:abstractNumId w:val="11"/>
  </w:num>
  <w:num w:numId="37" w16cid:durableId="639187657">
    <w:abstractNumId w:val="0"/>
  </w:num>
  <w:num w:numId="38" w16cid:durableId="15964755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D4D"/>
    <w:rsid w:val="00010B40"/>
    <w:rsid w:val="00015436"/>
    <w:rsid w:val="00017433"/>
    <w:rsid w:val="00022F40"/>
    <w:rsid w:val="0002704A"/>
    <w:rsid w:val="000350E5"/>
    <w:rsid w:val="0004312E"/>
    <w:rsid w:val="000465AB"/>
    <w:rsid w:val="00047583"/>
    <w:rsid w:val="00057BEA"/>
    <w:rsid w:val="000639DC"/>
    <w:rsid w:val="000660F4"/>
    <w:rsid w:val="00067079"/>
    <w:rsid w:val="0007696F"/>
    <w:rsid w:val="00076DE9"/>
    <w:rsid w:val="00080E41"/>
    <w:rsid w:val="00081291"/>
    <w:rsid w:val="00084F5C"/>
    <w:rsid w:val="000949FD"/>
    <w:rsid w:val="000A199B"/>
    <w:rsid w:val="000A5367"/>
    <w:rsid w:val="000A64A4"/>
    <w:rsid w:val="000A7B6A"/>
    <w:rsid w:val="000B563B"/>
    <w:rsid w:val="000B7B52"/>
    <w:rsid w:val="000C28A3"/>
    <w:rsid w:val="000C3C22"/>
    <w:rsid w:val="000C54C0"/>
    <w:rsid w:val="000D1CEA"/>
    <w:rsid w:val="000D2589"/>
    <w:rsid w:val="000D7247"/>
    <w:rsid w:val="000E2AB4"/>
    <w:rsid w:val="000E2DAB"/>
    <w:rsid w:val="000E37A5"/>
    <w:rsid w:val="000F2690"/>
    <w:rsid w:val="000F365B"/>
    <w:rsid w:val="000F37DE"/>
    <w:rsid w:val="000F5391"/>
    <w:rsid w:val="000F5DE4"/>
    <w:rsid w:val="00101A2E"/>
    <w:rsid w:val="00101B13"/>
    <w:rsid w:val="00107FEE"/>
    <w:rsid w:val="0011154A"/>
    <w:rsid w:val="00112E83"/>
    <w:rsid w:val="00113374"/>
    <w:rsid w:val="00117F47"/>
    <w:rsid w:val="001200DA"/>
    <w:rsid w:val="00120206"/>
    <w:rsid w:val="001214A2"/>
    <w:rsid w:val="00123B66"/>
    <w:rsid w:val="00136542"/>
    <w:rsid w:val="00143C09"/>
    <w:rsid w:val="0015084F"/>
    <w:rsid w:val="00152266"/>
    <w:rsid w:val="00153DB9"/>
    <w:rsid w:val="00156D80"/>
    <w:rsid w:val="00157411"/>
    <w:rsid w:val="00163216"/>
    <w:rsid w:val="001649D4"/>
    <w:rsid w:val="00167BB9"/>
    <w:rsid w:val="0017105C"/>
    <w:rsid w:val="001749BC"/>
    <w:rsid w:val="001801B0"/>
    <w:rsid w:val="001826DB"/>
    <w:rsid w:val="00185FB4"/>
    <w:rsid w:val="001861A8"/>
    <w:rsid w:val="001874AE"/>
    <w:rsid w:val="00192F20"/>
    <w:rsid w:val="00193DE6"/>
    <w:rsid w:val="00196EEA"/>
    <w:rsid w:val="001A3252"/>
    <w:rsid w:val="001A5DBF"/>
    <w:rsid w:val="001A6EB8"/>
    <w:rsid w:val="001B1D2E"/>
    <w:rsid w:val="001B688A"/>
    <w:rsid w:val="001C01D5"/>
    <w:rsid w:val="001C243A"/>
    <w:rsid w:val="001C4E06"/>
    <w:rsid w:val="001C68ED"/>
    <w:rsid w:val="001D2A9A"/>
    <w:rsid w:val="001D4DAE"/>
    <w:rsid w:val="001D5F13"/>
    <w:rsid w:val="001E111F"/>
    <w:rsid w:val="001E49B5"/>
    <w:rsid w:val="001E6B81"/>
    <w:rsid w:val="001E6C11"/>
    <w:rsid w:val="001F02A8"/>
    <w:rsid w:val="002007B6"/>
    <w:rsid w:val="00201FC3"/>
    <w:rsid w:val="00204953"/>
    <w:rsid w:val="00210168"/>
    <w:rsid w:val="00211B73"/>
    <w:rsid w:val="00211CD4"/>
    <w:rsid w:val="00215C23"/>
    <w:rsid w:val="00216DB2"/>
    <w:rsid w:val="00221572"/>
    <w:rsid w:val="002306BE"/>
    <w:rsid w:val="0023240C"/>
    <w:rsid w:val="00232E51"/>
    <w:rsid w:val="002356F4"/>
    <w:rsid w:val="002402B8"/>
    <w:rsid w:val="00240708"/>
    <w:rsid w:val="0024094F"/>
    <w:rsid w:val="00240D32"/>
    <w:rsid w:val="002437EA"/>
    <w:rsid w:val="00255ADA"/>
    <w:rsid w:val="00257C00"/>
    <w:rsid w:val="0026110C"/>
    <w:rsid w:val="00264AE0"/>
    <w:rsid w:val="00267013"/>
    <w:rsid w:val="002671C8"/>
    <w:rsid w:val="00270E5D"/>
    <w:rsid w:val="00272B91"/>
    <w:rsid w:val="00276BD1"/>
    <w:rsid w:val="00277FF7"/>
    <w:rsid w:val="00282526"/>
    <w:rsid w:val="0028383B"/>
    <w:rsid w:val="00287E14"/>
    <w:rsid w:val="00290D26"/>
    <w:rsid w:val="00291ADC"/>
    <w:rsid w:val="002920F7"/>
    <w:rsid w:val="00296761"/>
    <w:rsid w:val="002A3E24"/>
    <w:rsid w:val="002A50B2"/>
    <w:rsid w:val="002B1FF4"/>
    <w:rsid w:val="002B4520"/>
    <w:rsid w:val="002B6578"/>
    <w:rsid w:val="002C0D64"/>
    <w:rsid w:val="002C64CF"/>
    <w:rsid w:val="002C677D"/>
    <w:rsid w:val="002C6A9B"/>
    <w:rsid w:val="002D4D5C"/>
    <w:rsid w:val="002D59ED"/>
    <w:rsid w:val="002D5EF2"/>
    <w:rsid w:val="002D68E4"/>
    <w:rsid w:val="002D7737"/>
    <w:rsid w:val="002E5AD3"/>
    <w:rsid w:val="002E5CF1"/>
    <w:rsid w:val="002F7AF9"/>
    <w:rsid w:val="0030124C"/>
    <w:rsid w:val="0030369D"/>
    <w:rsid w:val="003045ED"/>
    <w:rsid w:val="00304D09"/>
    <w:rsid w:val="00313D6C"/>
    <w:rsid w:val="003161EB"/>
    <w:rsid w:val="003216A9"/>
    <w:rsid w:val="00321799"/>
    <w:rsid w:val="00323694"/>
    <w:rsid w:val="00330B1D"/>
    <w:rsid w:val="00330EE1"/>
    <w:rsid w:val="00333843"/>
    <w:rsid w:val="003354EE"/>
    <w:rsid w:val="00343C6D"/>
    <w:rsid w:val="003456A9"/>
    <w:rsid w:val="00353016"/>
    <w:rsid w:val="00353BE3"/>
    <w:rsid w:val="00355D8E"/>
    <w:rsid w:val="0035798C"/>
    <w:rsid w:val="003652F9"/>
    <w:rsid w:val="00365423"/>
    <w:rsid w:val="00365BBA"/>
    <w:rsid w:val="00370E8B"/>
    <w:rsid w:val="00371028"/>
    <w:rsid w:val="0037143E"/>
    <w:rsid w:val="00373877"/>
    <w:rsid w:val="003800DD"/>
    <w:rsid w:val="00380AAC"/>
    <w:rsid w:val="00386D0C"/>
    <w:rsid w:val="00387EE1"/>
    <w:rsid w:val="003918D2"/>
    <w:rsid w:val="00391CC6"/>
    <w:rsid w:val="00396D1E"/>
    <w:rsid w:val="003A08E2"/>
    <w:rsid w:val="003A4070"/>
    <w:rsid w:val="003A47D0"/>
    <w:rsid w:val="003A4B5D"/>
    <w:rsid w:val="003B012F"/>
    <w:rsid w:val="003B1A4D"/>
    <w:rsid w:val="003B7F3D"/>
    <w:rsid w:val="003C0088"/>
    <w:rsid w:val="003C10E0"/>
    <w:rsid w:val="003D0DFF"/>
    <w:rsid w:val="003D1915"/>
    <w:rsid w:val="003D4257"/>
    <w:rsid w:val="003D56A1"/>
    <w:rsid w:val="003D74C7"/>
    <w:rsid w:val="003E3304"/>
    <w:rsid w:val="003E6275"/>
    <w:rsid w:val="003F31B5"/>
    <w:rsid w:val="003F48D6"/>
    <w:rsid w:val="003F75A1"/>
    <w:rsid w:val="00402FAE"/>
    <w:rsid w:val="00404303"/>
    <w:rsid w:val="004063E9"/>
    <w:rsid w:val="004154E3"/>
    <w:rsid w:val="004164AA"/>
    <w:rsid w:val="00421829"/>
    <w:rsid w:val="00423C56"/>
    <w:rsid w:val="004241BB"/>
    <w:rsid w:val="00424BED"/>
    <w:rsid w:val="00425ED0"/>
    <w:rsid w:val="00427687"/>
    <w:rsid w:val="00427D4D"/>
    <w:rsid w:val="00432DFA"/>
    <w:rsid w:val="00441863"/>
    <w:rsid w:val="00443C4C"/>
    <w:rsid w:val="0044590A"/>
    <w:rsid w:val="00451459"/>
    <w:rsid w:val="00455E8F"/>
    <w:rsid w:val="0045749D"/>
    <w:rsid w:val="00457E12"/>
    <w:rsid w:val="00461EC7"/>
    <w:rsid w:val="00464F9A"/>
    <w:rsid w:val="004671A7"/>
    <w:rsid w:val="0047036A"/>
    <w:rsid w:val="0047073A"/>
    <w:rsid w:val="00474E68"/>
    <w:rsid w:val="00475B60"/>
    <w:rsid w:val="0048181D"/>
    <w:rsid w:val="00482FEA"/>
    <w:rsid w:val="00487952"/>
    <w:rsid w:val="00487C84"/>
    <w:rsid w:val="0049012D"/>
    <w:rsid w:val="004955CF"/>
    <w:rsid w:val="004A1C51"/>
    <w:rsid w:val="004A224D"/>
    <w:rsid w:val="004A3572"/>
    <w:rsid w:val="004A46B7"/>
    <w:rsid w:val="004A54B4"/>
    <w:rsid w:val="004A6854"/>
    <w:rsid w:val="004B0042"/>
    <w:rsid w:val="004B07D9"/>
    <w:rsid w:val="004CC599"/>
    <w:rsid w:val="004D30DF"/>
    <w:rsid w:val="004D506F"/>
    <w:rsid w:val="004D62B1"/>
    <w:rsid w:val="004D6CDD"/>
    <w:rsid w:val="004D7F57"/>
    <w:rsid w:val="004E1DFD"/>
    <w:rsid w:val="004E62C6"/>
    <w:rsid w:val="004F4EC1"/>
    <w:rsid w:val="004F52DC"/>
    <w:rsid w:val="004F6F32"/>
    <w:rsid w:val="00500F26"/>
    <w:rsid w:val="00503105"/>
    <w:rsid w:val="005106EC"/>
    <w:rsid w:val="005125F2"/>
    <w:rsid w:val="00514DB9"/>
    <w:rsid w:val="005171C9"/>
    <w:rsid w:val="005207CD"/>
    <w:rsid w:val="0052265C"/>
    <w:rsid w:val="00526CE9"/>
    <w:rsid w:val="0053295E"/>
    <w:rsid w:val="005344B9"/>
    <w:rsid w:val="00534D36"/>
    <w:rsid w:val="00535F56"/>
    <w:rsid w:val="00543D80"/>
    <w:rsid w:val="00545875"/>
    <w:rsid w:val="00545FC9"/>
    <w:rsid w:val="0055612D"/>
    <w:rsid w:val="005578B4"/>
    <w:rsid w:val="005608D6"/>
    <w:rsid w:val="005609E3"/>
    <w:rsid w:val="00564BC1"/>
    <w:rsid w:val="00565428"/>
    <w:rsid w:val="005678BC"/>
    <w:rsid w:val="005777A7"/>
    <w:rsid w:val="005845DE"/>
    <w:rsid w:val="00585DBB"/>
    <w:rsid w:val="005868B6"/>
    <w:rsid w:val="00587EE1"/>
    <w:rsid w:val="00592A46"/>
    <w:rsid w:val="005967E7"/>
    <w:rsid w:val="005A06A0"/>
    <w:rsid w:val="005A1258"/>
    <w:rsid w:val="005A2E49"/>
    <w:rsid w:val="005B01E6"/>
    <w:rsid w:val="005B1F24"/>
    <w:rsid w:val="005B315F"/>
    <w:rsid w:val="005B34EE"/>
    <w:rsid w:val="005B5450"/>
    <w:rsid w:val="005C31C2"/>
    <w:rsid w:val="005C75B8"/>
    <w:rsid w:val="005C7C9E"/>
    <w:rsid w:val="005D2581"/>
    <w:rsid w:val="005D5431"/>
    <w:rsid w:val="005D7E23"/>
    <w:rsid w:val="005E136C"/>
    <w:rsid w:val="005E213E"/>
    <w:rsid w:val="005E3D04"/>
    <w:rsid w:val="005E60DE"/>
    <w:rsid w:val="005E70A9"/>
    <w:rsid w:val="005E74B2"/>
    <w:rsid w:val="005E77ED"/>
    <w:rsid w:val="005F1220"/>
    <w:rsid w:val="005F12F6"/>
    <w:rsid w:val="005F18D1"/>
    <w:rsid w:val="005F3C8A"/>
    <w:rsid w:val="005F7FBD"/>
    <w:rsid w:val="00600C66"/>
    <w:rsid w:val="00602F32"/>
    <w:rsid w:val="00603F6D"/>
    <w:rsid w:val="006101D2"/>
    <w:rsid w:val="00612081"/>
    <w:rsid w:val="0061235E"/>
    <w:rsid w:val="00613654"/>
    <w:rsid w:val="00624CB4"/>
    <w:rsid w:val="006254C9"/>
    <w:rsid w:val="00626980"/>
    <w:rsid w:val="0063537B"/>
    <w:rsid w:val="0063782B"/>
    <w:rsid w:val="006456D5"/>
    <w:rsid w:val="00646ABB"/>
    <w:rsid w:val="00654D96"/>
    <w:rsid w:val="00656C43"/>
    <w:rsid w:val="00656E71"/>
    <w:rsid w:val="00664622"/>
    <w:rsid w:val="00671D8F"/>
    <w:rsid w:val="00673DB5"/>
    <w:rsid w:val="00674942"/>
    <w:rsid w:val="00674F2C"/>
    <w:rsid w:val="0068213B"/>
    <w:rsid w:val="006829BB"/>
    <w:rsid w:val="006929C6"/>
    <w:rsid w:val="00696172"/>
    <w:rsid w:val="006A22F0"/>
    <w:rsid w:val="006A51F8"/>
    <w:rsid w:val="006A5EBF"/>
    <w:rsid w:val="006B0638"/>
    <w:rsid w:val="006B283D"/>
    <w:rsid w:val="006B3C4F"/>
    <w:rsid w:val="006B3D3A"/>
    <w:rsid w:val="006C33A3"/>
    <w:rsid w:val="006C4D52"/>
    <w:rsid w:val="006C75B8"/>
    <w:rsid w:val="006D3322"/>
    <w:rsid w:val="006F1CE6"/>
    <w:rsid w:val="006F2080"/>
    <w:rsid w:val="006F2483"/>
    <w:rsid w:val="006F29C2"/>
    <w:rsid w:val="006F4C67"/>
    <w:rsid w:val="006F797F"/>
    <w:rsid w:val="006F7CE0"/>
    <w:rsid w:val="0070375E"/>
    <w:rsid w:val="00705105"/>
    <w:rsid w:val="007065A0"/>
    <w:rsid w:val="00710F69"/>
    <w:rsid w:val="00721B80"/>
    <w:rsid w:val="00723524"/>
    <w:rsid w:val="0073094A"/>
    <w:rsid w:val="00732880"/>
    <w:rsid w:val="00733FA0"/>
    <w:rsid w:val="007427CA"/>
    <w:rsid w:val="00745AA7"/>
    <w:rsid w:val="00750A97"/>
    <w:rsid w:val="00750D67"/>
    <w:rsid w:val="00751CF9"/>
    <w:rsid w:val="0075487A"/>
    <w:rsid w:val="00755EBD"/>
    <w:rsid w:val="007609C3"/>
    <w:rsid w:val="00766874"/>
    <w:rsid w:val="00770595"/>
    <w:rsid w:val="00772D7F"/>
    <w:rsid w:val="007737C5"/>
    <w:rsid w:val="00774C2D"/>
    <w:rsid w:val="00775E25"/>
    <w:rsid w:val="00776209"/>
    <w:rsid w:val="007765D5"/>
    <w:rsid w:val="007768C9"/>
    <w:rsid w:val="007802EE"/>
    <w:rsid w:val="00791497"/>
    <w:rsid w:val="00794421"/>
    <w:rsid w:val="0079620A"/>
    <w:rsid w:val="00796ABB"/>
    <w:rsid w:val="007A359E"/>
    <w:rsid w:val="007A4BA6"/>
    <w:rsid w:val="007A6717"/>
    <w:rsid w:val="007B0353"/>
    <w:rsid w:val="007B3E0B"/>
    <w:rsid w:val="007B62B4"/>
    <w:rsid w:val="007C1B94"/>
    <w:rsid w:val="007C4C2B"/>
    <w:rsid w:val="007D5142"/>
    <w:rsid w:val="007D59B9"/>
    <w:rsid w:val="007D5FD4"/>
    <w:rsid w:val="007E2CE5"/>
    <w:rsid w:val="007E7562"/>
    <w:rsid w:val="007F055C"/>
    <w:rsid w:val="007F2932"/>
    <w:rsid w:val="007F5603"/>
    <w:rsid w:val="007F6144"/>
    <w:rsid w:val="00805B9A"/>
    <w:rsid w:val="00823F7F"/>
    <w:rsid w:val="008253A2"/>
    <w:rsid w:val="00831693"/>
    <w:rsid w:val="00832148"/>
    <w:rsid w:val="00832A8F"/>
    <w:rsid w:val="00836B3D"/>
    <w:rsid w:val="00837273"/>
    <w:rsid w:val="00842589"/>
    <w:rsid w:val="00852489"/>
    <w:rsid w:val="00853165"/>
    <w:rsid w:val="00853577"/>
    <w:rsid w:val="00854A58"/>
    <w:rsid w:val="008613A7"/>
    <w:rsid w:val="00863766"/>
    <w:rsid w:val="00863A28"/>
    <w:rsid w:val="00867362"/>
    <w:rsid w:val="00874EC5"/>
    <w:rsid w:val="0087593D"/>
    <w:rsid w:val="00877BFC"/>
    <w:rsid w:val="00877E54"/>
    <w:rsid w:val="00880199"/>
    <w:rsid w:val="0088081D"/>
    <w:rsid w:val="00883CF5"/>
    <w:rsid w:val="00884FB5"/>
    <w:rsid w:val="00885AF0"/>
    <w:rsid w:val="00885F49"/>
    <w:rsid w:val="008908F6"/>
    <w:rsid w:val="00897FA1"/>
    <w:rsid w:val="008A75B4"/>
    <w:rsid w:val="008A772C"/>
    <w:rsid w:val="008B235B"/>
    <w:rsid w:val="008B4397"/>
    <w:rsid w:val="008B5664"/>
    <w:rsid w:val="008B7B63"/>
    <w:rsid w:val="008C4798"/>
    <w:rsid w:val="008C7A82"/>
    <w:rsid w:val="008D09DB"/>
    <w:rsid w:val="008D0B56"/>
    <w:rsid w:val="008D1140"/>
    <w:rsid w:val="008D1ACA"/>
    <w:rsid w:val="008D3186"/>
    <w:rsid w:val="008D5124"/>
    <w:rsid w:val="008D76E9"/>
    <w:rsid w:val="008F1BCE"/>
    <w:rsid w:val="008F2FEB"/>
    <w:rsid w:val="00916B1C"/>
    <w:rsid w:val="00917074"/>
    <w:rsid w:val="00922C2E"/>
    <w:rsid w:val="009236BE"/>
    <w:rsid w:val="00923D59"/>
    <w:rsid w:val="00937823"/>
    <w:rsid w:val="009412DF"/>
    <w:rsid w:val="009419AB"/>
    <w:rsid w:val="009430B1"/>
    <w:rsid w:val="00945ADA"/>
    <w:rsid w:val="009556AF"/>
    <w:rsid w:val="009732DF"/>
    <w:rsid w:val="00974691"/>
    <w:rsid w:val="00976BB2"/>
    <w:rsid w:val="009827E7"/>
    <w:rsid w:val="0098284F"/>
    <w:rsid w:val="00984C47"/>
    <w:rsid w:val="00985AD7"/>
    <w:rsid w:val="0098700C"/>
    <w:rsid w:val="00987737"/>
    <w:rsid w:val="0099037D"/>
    <w:rsid w:val="009946FC"/>
    <w:rsid w:val="00995D15"/>
    <w:rsid w:val="009A1667"/>
    <w:rsid w:val="009A463E"/>
    <w:rsid w:val="009A5FAB"/>
    <w:rsid w:val="009A71EB"/>
    <w:rsid w:val="009B048B"/>
    <w:rsid w:val="009B10BB"/>
    <w:rsid w:val="009B3B62"/>
    <w:rsid w:val="009B68EF"/>
    <w:rsid w:val="009C04B0"/>
    <w:rsid w:val="009C2199"/>
    <w:rsid w:val="009C42F6"/>
    <w:rsid w:val="009C6A9B"/>
    <w:rsid w:val="009D336D"/>
    <w:rsid w:val="009D5379"/>
    <w:rsid w:val="009D5570"/>
    <w:rsid w:val="009D7C7B"/>
    <w:rsid w:val="009E54CA"/>
    <w:rsid w:val="009F0DCD"/>
    <w:rsid w:val="009F2B9F"/>
    <w:rsid w:val="009F47C3"/>
    <w:rsid w:val="009F596F"/>
    <w:rsid w:val="009F7092"/>
    <w:rsid w:val="00A00C35"/>
    <w:rsid w:val="00A014DD"/>
    <w:rsid w:val="00A018D8"/>
    <w:rsid w:val="00A02557"/>
    <w:rsid w:val="00A060DE"/>
    <w:rsid w:val="00A11A6A"/>
    <w:rsid w:val="00A13910"/>
    <w:rsid w:val="00A22FC4"/>
    <w:rsid w:val="00A27C69"/>
    <w:rsid w:val="00A3287A"/>
    <w:rsid w:val="00A37E64"/>
    <w:rsid w:val="00A40889"/>
    <w:rsid w:val="00A40D45"/>
    <w:rsid w:val="00A412CF"/>
    <w:rsid w:val="00A42698"/>
    <w:rsid w:val="00A43ABE"/>
    <w:rsid w:val="00A46780"/>
    <w:rsid w:val="00A51D47"/>
    <w:rsid w:val="00A525BB"/>
    <w:rsid w:val="00A5529D"/>
    <w:rsid w:val="00A6105A"/>
    <w:rsid w:val="00A65EB5"/>
    <w:rsid w:val="00A6DABB"/>
    <w:rsid w:val="00A71946"/>
    <w:rsid w:val="00A74867"/>
    <w:rsid w:val="00A777E1"/>
    <w:rsid w:val="00A80010"/>
    <w:rsid w:val="00A83AE9"/>
    <w:rsid w:val="00A85222"/>
    <w:rsid w:val="00A853B7"/>
    <w:rsid w:val="00A954E2"/>
    <w:rsid w:val="00AA35E6"/>
    <w:rsid w:val="00AA7742"/>
    <w:rsid w:val="00AB0916"/>
    <w:rsid w:val="00AB0FBD"/>
    <w:rsid w:val="00AB2375"/>
    <w:rsid w:val="00AC0575"/>
    <w:rsid w:val="00AC0EE2"/>
    <w:rsid w:val="00AC31A3"/>
    <w:rsid w:val="00AC6DB8"/>
    <w:rsid w:val="00AC7FC8"/>
    <w:rsid w:val="00AD04B7"/>
    <w:rsid w:val="00AD0C1D"/>
    <w:rsid w:val="00AD20DE"/>
    <w:rsid w:val="00AD5C80"/>
    <w:rsid w:val="00AE16F9"/>
    <w:rsid w:val="00AE3DD9"/>
    <w:rsid w:val="00AE587A"/>
    <w:rsid w:val="00AE66C3"/>
    <w:rsid w:val="00AE77C0"/>
    <w:rsid w:val="00AE7C1E"/>
    <w:rsid w:val="00AF5F8A"/>
    <w:rsid w:val="00AF64F0"/>
    <w:rsid w:val="00B00E07"/>
    <w:rsid w:val="00B111F3"/>
    <w:rsid w:val="00B13BF0"/>
    <w:rsid w:val="00B23DE9"/>
    <w:rsid w:val="00B25648"/>
    <w:rsid w:val="00B27004"/>
    <w:rsid w:val="00B30D0A"/>
    <w:rsid w:val="00B40E6F"/>
    <w:rsid w:val="00B42AD4"/>
    <w:rsid w:val="00B43421"/>
    <w:rsid w:val="00B438C7"/>
    <w:rsid w:val="00B52096"/>
    <w:rsid w:val="00B62A14"/>
    <w:rsid w:val="00B62BF9"/>
    <w:rsid w:val="00B7348D"/>
    <w:rsid w:val="00B74ABB"/>
    <w:rsid w:val="00B76EBC"/>
    <w:rsid w:val="00B80BFF"/>
    <w:rsid w:val="00B82F39"/>
    <w:rsid w:val="00B8337D"/>
    <w:rsid w:val="00B85D8E"/>
    <w:rsid w:val="00B950D7"/>
    <w:rsid w:val="00B968CE"/>
    <w:rsid w:val="00BB0A35"/>
    <w:rsid w:val="00BB224A"/>
    <w:rsid w:val="00BB3100"/>
    <w:rsid w:val="00BB6C87"/>
    <w:rsid w:val="00BC0E60"/>
    <w:rsid w:val="00BC39D7"/>
    <w:rsid w:val="00BC3F4E"/>
    <w:rsid w:val="00BD567C"/>
    <w:rsid w:val="00BD64EB"/>
    <w:rsid w:val="00BD7F1C"/>
    <w:rsid w:val="00BE0F70"/>
    <w:rsid w:val="00BE1455"/>
    <w:rsid w:val="00BE1DD5"/>
    <w:rsid w:val="00BE4DA0"/>
    <w:rsid w:val="00BF0F76"/>
    <w:rsid w:val="00BF4D11"/>
    <w:rsid w:val="00BF56BE"/>
    <w:rsid w:val="00C02D76"/>
    <w:rsid w:val="00C03B10"/>
    <w:rsid w:val="00C04527"/>
    <w:rsid w:val="00C16093"/>
    <w:rsid w:val="00C2227A"/>
    <w:rsid w:val="00C23D4D"/>
    <w:rsid w:val="00C27209"/>
    <w:rsid w:val="00C36292"/>
    <w:rsid w:val="00C52B65"/>
    <w:rsid w:val="00C57E0C"/>
    <w:rsid w:val="00C61FEC"/>
    <w:rsid w:val="00C62E4F"/>
    <w:rsid w:val="00C655A0"/>
    <w:rsid w:val="00C7078D"/>
    <w:rsid w:val="00C76E06"/>
    <w:rsid w:val="00C77D18"/>
    <w:rsid w:val="00C81384"/>
    <w:rsid w:val="00C85FBA"/>
    <w:rsid w:val="00C86694"/>
    <w:rsid w:val="00C93ACF"/>
    <w:rsid w:val="00C948B0"/>
    <w:rsid w:val="00C94C10"/>
    <w:rsid w:val="00C978FF"/>
    <w:rsid w:val="00CA05E1"/>
    <w:rsid w:val="00CA1230"/>
    <w:rsid w:val="00CA47E9"/>
    <w:rsid w:val="00CA71AA"/>
    <w:rsid w:val="00CA75C3"/>
    <w:rsid w:val="00CA7E6F"/>
    <w:rsid w:val="00CB26DB"/>
    <w:rsid w:val="00CB3C5D"/>
    <w:rsid w:val="00CB4D47"/>
    <w:rsid w:val="00CB7598"/>
    <w:rsid w:val="00CB7A4A"/>
    <w:rsid w:val="00CC3387"/>
    <w:rsid w:val="00CC3723"/>
    <w:rsid w:val="00CC416B"/>
    <w:rsid w:val="00CD10E5"/>
    <w:rsid w:val="00CD1878"/>
    <w:rsid w:val="00CE5E25"/>
    <w:rsid w:val="00CF3FE7"/>
    <w:rsid w:val="00CF614E"/>
    <w:rsid w:val="00D035C0"/>
    <w:rsid w:val="00D1263A"/>
    <w:rsid w:val="00D16AC6"/>
    <w:rsid w:val="00D2343D"/>
    <w:rsid w:val="00D3350F"/>
    <w:rsid w:val="00D3406B"/>
    <w:rsid w:val="00D35652"/>
    <w:rsid w:val="00D4468F"/>
    <w:rsid w:val="00D45CC7"/>
    <w:rsid w:val="00D50297"/>
    <w:rsid w:val="00D556A1"/>
    <w:rsid w:val="00D5635F"/>
    <w:rsid w:val="00D56744"/>
    <w:rsid w:val="00D60723"/>
    <w:rsid w:val="00D65849"/>
    <w:rsid w:val="00D725A3"/>
    <w:rsid w:val="00D72E51"/>
    <w:rsid w:val="00D73181"/>
    <w:rsid w:val="00D7658B"/>
    <w:rsid w:val="00D803A1"/>
    <w:rsid w:val="00D81F9E"/>
    <w:rsid w:val="00D83B66"/>
    <w:rsid w:val="00D84DD4"/>
    <w:rsid w:val="00D86114"/>
    <w:rsid w:val="00D86F87"/>
    <w:rsid w:val="00D87B1D"/>
    <w:rsid w:val="00D93D87"/>
    <w:rsid w:val="00D956AA"/>
    <w:rsid w:val="00DA2C89"/>
    <w:rsid w:val="00DA6B51"/>
    <w:rsid w:val="00DB6881"/>
    <w:rsid w:val="00DB6C06"/>
    <w:rsid w:val="00DC2C88"/>
    <w:rsid w:val="00DD2E54"/>
    <w:rsid w:val="00DE2D79"/>
    <w:rsid w:val="00DE69D8"/>
    <w:rsid w:val="00DE7991"/>
    <w:rsid w:val="00DF0F5F"/>
    <w:rsid w:val="00DF5467"/>
    <w:rsid w:val="00DF5FA5"/>
    <w:rsid w:val="00E00D48"/>
    <w:rsid w:val="00E011D5"/>
    <w:rsid w:val="00E04527"/>
    <w:rsid w:val="00E07EB9"/>
    <w:rsid w:val="00E12423"/>
    <w:rsid w:val="00E14554"/>
    <w:rsid w:val="00E165AF"/>
    <w:rsid w:val="00E25CC3"/>
    <w:rsid w:val="00E265BE"/>
    <w:rsid w:val="00E275B7"/>
    <w:rsid w:val="00E33CE7"/>
    <w:rsid w:val="00E363C8"/>
    <w:rsid w:val="00E4373B"/>
    <w:rsid w:val="00E47BA7"/>
    <w:rsid w:val="00E54078"/>
    <w:rsid w:val="00E5504C"/>
    <w:rsid w:val="00E63AE7"/>
    <w:rsid w:val="00E63EDF"/>
    <w:rsid w:val="00E708A4"/>
    <w:rsid w:val="00E713BA"/>
    <w:rsid w:val="00E77550"/>
    <w:rsid w:val="00E833F2"/>
    <w:rsid w:val="00E86DBE"/>
    <w:rsid w:val="00E87A9A"/>
    <w:rsid w:val="00E97D4D"/>
    <w:rsid w:val="00EA4D0C"/>
    <w:rsid w:val="00EA6C1C"/>
    <w:rsid w:val="00EC0BCC"/>
    <w:rsid w:val="00EC2790"/>
    <w:rsid w:val="00EC4B73"/>
    <w:rsid w:val="00ED3C2F"/>
    <w:rsid w:val="00ED6333"/>
    <w:rsid w:val="00EE08E9"/>
    <w:rsid w:val="00EE4718"/>
    <w:rsid w:val="00EE4E66"/>
    <w:rsid w:val="00EE54AF"/>
    <w:rsid w:val="00EE55E8"/>
    <w:rsid w:val="00EF396F"/>
    <w:rsid w:val="00EF3FDD"/>
    <w:rsid w:val="00F00A95"/>
    <w:rsid w:val="00F02D9E"/>
    <w:rsid w:val="00F03CD9"/>
    <w:rsid w:val="00F03E0D"/>
    <w:rsid w:val="00F1260F"/>
    <w:rsid w:val="00F20BA4"/>
    <w:rsid w:val="00F2316E"/>
    <w:rsid w:val="00F27404"/>
    <w:rsid w:val="00F27C21"/>
    <w:rsid w:val="00F30DFA"/>
    <w:rsid w:val="00F33C6B"/>
    <w:rsid w:val="00F36E94"/>
    <w:rsid w:val="00F4190B"/>
    <w:rsid w:val="00F44116"/>
    <w:rsid w:val="00F46B52"/>
    <w:rsid w:val="00F47761"/>
    <w:rsid w:val="00F523D2"/>
    <w:rsid w:val="00F52C74"/>
    <w:rsid w:val="00F537D1"/>
    <w:rsid w:val="00F56988"/>
    <w:rsid w:val="00F617C8"/>
    <w:rsid w:val="00F6234D"/>
    <w:rsid w:val="00F64796"/>
    <w:rsid w:val="00F654BB"/>
    <w:rsid w:val="00F6648C"/>
    <w:rsid w:val="00F73242"/>
    <w:rsid w:val="00F74704"/>
    <w:rsid w:val="00F76B5C"/>
    <w:rsid w:val="00F802BE"/>
    <w:rsid w:val="00F81C70"/>
    <w:rsid w:val="00F851FA"/>
    <w:rsid w:val="00F90254"/>
    <w:rsid w:val="00F964BC"/>
    <w:rsid w:val="00FA1D26"/>
    <w:rsid w:val="00FA36F9"/>
    <w:rsid w:val="00FA3CD5"/>
    <w:rsid w:val="00FA4D03"/>
    <w:rsid w:val="00FA54EF"/>
    <w:rsid w:val="00FBFB79"/>
    <w:rsid w:val="00FC51B5"/>
    <w:rsid w:val="00FC63C0"/>
    <w:rsid w:val="00FC72D2"/>
    <w:rsid w:val="00FD2622"/>
    <w:rsid w:val="00FD335F"/>
    <w:rsid w:val="00FE1AA7"/>
    <w:rsid w:val="00FE567C"/>
    <w:rsid w:val="00FF062F"/>
    <w:rsid w:val="00FF49A3"/>
    <w:rsid w:val="00FFFB3B"/>
    <w:rsid w:val="01645DB1"/>
    <w:rsid w:val="01B00545"/>
    <w:rsid w:val="01D00863"/>
    <w:rsid w:val="01DACA1D"/>
    <w:rsid w:val="01FA06B1"/>
    <w:rsid w:val="023C3E05"/>
    <w:rsid w:val="025186EE"/>
    <w:rsid w:val="027C3C42"/>
    <w:rsid w:val="037B7075"/>
    <w:rsid w:val="03CF15E4"/>
    <w:rsid w:val="03D5098B"/>
    <w:rsid w:val="04217973"/>
    <w:rsid w:val="05848316"/>
    <w:rsid w:val="058BF889"/>
    <w:rsid w:val="05911536"/>
    <w:rsid w:val="05DEB0EB"/>
    <w:rsid w:val="05EA6B07"/>
    <w:rsid w:val="05F2E3CC"/>
    <w:rsid w:val="066554A4"/>
    <w:rsid w:val="068E5404"/>
    <w:rsid w:val="072CE597"/>
    <w:rsid w:val="07526067"/>
    <w:rsid w:val="076A853E"/>
    <w:rsid w:val="07B607F3"/>
    <w:rsid w:val="07F44F76"/>
    <w:rsid w:val="083EAF21"/>
    <w:rsid w:val="091572FD"/>
    <w:rsid w:val="091651AD"/>
    <w:rsid w:val="0AB50704"/>
    <w:rsid w:val="0B9C7BF7"/>
    <w:rsid w:val="0BA54F3A"/>
    <w:rsid w:val="0C162DE3"/>
    <w:rsid w:val="0CA5FA77"/>
    <w:rsid w:val="0CC93F9C"/>
    <w:rsid w:val="0CCBD469"/>
    <w:rsid w:val="0DAFF06F"/>
    <w:rsid w:val="0E1B789B"/>
    <w:rsid w:val="0E77B03C"/>
    <w:rsid w:val="0F6CD5B8"/>
    <w:rsid w:val="0F994D9C"/>
    <w:rsid w:val="10D3C7DD"/>
    <w:rsid w:val="111532D8"/>
    <w:rsid w:val="112845E5"/>
    <w:rsid w:val="113B61EE"/>
    <w:rsid w:val="11AA36F2"/>
    <w:rsid w:val="11C4D53F"/>
    <w:rsid w:val="11FED089"/>
    <w:rsid w:val="1206429E"/>
    <w:rsid w:val="12489FA7"/>
    <w:rsid w:val="125965BE"/>
    <w:rsid w:val="125D13C7"/>
    <w:rsid w:val="12720DAC"/>
    <w:rsid w:val="1324DDF9"/>
    <w:rsid w:val="13A863D5"/>
    <w:rsid w:val="1406C405"/>
    <w:rsid w:val="1564E936"/>
    <w:rsid w:val="158E10A3"/>
    <w:rsid w:val="15E91B58"/>
    <w:rsid w:val="161D8D42"/>
    <w:rsid w:val="1633B460"/>
    <w:rsid w:val="16890FD8"/>
    <w:rsid w:val="1707501A"/>
    <w:rsid w:val="172B7633"/>
    <w:rsid w:val="174DA9D6"/>
    <w:rsid w:val="176CAB76"/>
    <w:rsid w:val="17884DE2"/>
    <w:rsid w:val="17A91304"/>
    <w:rsid w:val="17C4F4F3"/>
    <w:rsid w:val="17D8EC1B"/>
    <w:rsid w:val="17FB9CBD"/>
    <w:rsid w:val="1805E1B0"/>
    <w:rsid w:val="18DA460E"/>
    <w:rsid w:val="19578A95"/>
    <w:rsid w:val="19A82301"/>
    <w:rsid w:val="19BB06B6"/>
    <w:rsid w:val="19DDCB8D"/>
    <w:rsid w:val="1A510BC9"/>
    <w:rsid w:val="1B001C08"/>
    <w:rsid w:val="1B072583"/>
    <w:rsid w:val="1B401930"/>
    <w:rsid w:val="1B448943"/>
    <w:rsid w:val="1B5D5534"/>
    <w:rsid w:val="1B8B08F3"/>
    <w:rsid w:val="1B9A9F16"/>
    <w:rsid w:val="1BF9139C"/>
    <w:rsid w:val="1C35EDA1"/>
    <w:rsid w:val="1C36E8D0"/>
    <w:rsid w:val="1C47A5EB"/>
    <w:rsid w:val="1CE482FA"/>
    <w:rsid w:val="1CF323F7"/>
    <w:rsid w:val="1D1D2CA8"/>
    <w:rsid w:val="1DF89187"/>
    <w:rsid w:val="1E809D41"/>
    <w:rsid w:val="1F1FD5DB"/>
    <w:rsid w:val="1F2E1081"/>
    <w:rsid w:val="1FB0EE1B"/>
    <w:rsid w:val="1FCBF8B4"/>
    <w:rsid w:val="1FE1FF89"/>
    <w:rsid w:val="20765191"/>
    <w:rsid w:val="2094F04E"/>
    <w:rsid w:val="21073FB5"/>
    <w:rsid w:val="2162668B"/>
    <w:rsid w:val="21643011"/>
    <w:rsid w:val="217CC1A1"/>
    <w:rsid w:val="222F259B"/>
    <w:rsid w:val="22E4492B"/>
    <w:rsid w:val="234532C7"/>
    <w:rsid w:val="237CB5D4"/>
    <w:rsid w:val="2408640C"/>
    <w:rsid w:val="24B71CEB"/>
    <w:rsid w:val="24C2140E"/>
    <w:rsid w:val="24FC26FF"/>
    <w:rsid w:val="25D3DB7D"/>
    <w:rsid w:val="263985F0"/>
    <w:rsid w:val="26B2573C"/>
    <w:rsid w:val="26B768CF"/>
    <w:rsid w:val="26ED78B5"/>
    <w:rsid w:val="27376AC5"/>
    <w:rsid w:val="273A100A"/>
    <w:rsid w:val="2747B844"/>
    <w:rsid w:val="27F2C55B"/>
    <w:rsid w:val="288F99DD"/>
    <w:rsid w:val="290B7C3F"/>
    <w:rsid w:val="293224D7"/>
    <w:rsid w:val="299EB176"/>
    <w:rsid w:val="29CAF388"/>
    <w:rsid w:val="29D6BD59"/>
    <w:rsid w:val="29E28753"/>
    <w:rsid w:val="2A302E2B"/>
    <w:rsid w:val="2A83491B"/>
    <w:rsid w:val="2B16C96C"/>
    <w:rsid w:val="2B6B6883"/>
    <w:rsid w:val="2BFE1DF0"/>
    <w:rsid w:val="2C3689E2"/>
    <w:rsid w:val="2CAE6163"/>
    <w:rsid w:val="2CDD0BCD"/>
    <w:rsid w:val="2CEED0E3"/>
    <w:rsid w:val="2D0738E4"/>
    <w:rsid w:val="2E15E6F4"/>
    <w:rsid w:val="2E184375"/>
    <w:rsid w:val="2E5CD795"/>
    <w:rsid w:val="2EAB3E07"/>
    <w:rsid w:val="2FD27A58"/>
    <w:rsid w:val="2FE705CB"/>
    <w:rsid w:val="301D8E1E"/>
    <w:rsid w:val="301F150C"/>
    <w:rsid w:val="30A895C2"/>
    <w:rsid w:val="30D23F71"/>
    <w:rsid w:val="3142649C"/>
    <w:rsid w:val="314B450C"/>
    <w:rsid w:val="3223A438"/>
    <w:rsid w:val="3223B452"/>
    <w:rsid w:val="3223EDC1"/>
    <w:rsid w:val="32971841"/>
    <w:rsid w:val="32AB0F9D"/>
    <w:rsid w:val="32AD3332"/>
    <w:rsid w:val="33093173"/>
    <w:rsid w:val="3440B437"/>
    <w:rsid w:val="34B388C8"/>
    <w:rsid w:val="36B75768"/>
    <w:rsid w:val="3719D6EE"/>
    <w:rsid w:val="377AA7D7"/>
    <w:rsid w:val="37AC7BF2"/>
    <w:rsid w:val="37C7AA84"/>
    <w:rsid w:val="3804B7BC"/>
    <w:rsid w:val="382BECBE"/>
    <w:rsid w:val="38532363"/>
    <w:rsid w:val="389F74C6"/>
    <w:rsid w:val="38E122C9"/>
    <w:rsid w:val="392763F9"/>
    <w:rsid w:val="39C227CE"/>
    <w:rsid w:val="39E6F7E4"/>
    <w:rsid w:val="39EEF82A"/>
    <w:rsid w:val="3B1C24E4"/>
    <w:rsid w:val="3B872BB0"/>
    <w:rsid w:val="3BA566B5"/>
    <w:rsid w:val="3C31781C"/>
    <w:rsid w:val="3C4490E4"/>
    <w:rsid w:val="3C542F34"/>
    <w:rsid w:val="3C612E51"/>
    <w:rsid w:val="3D0DB435"/>
    <w:rsid w:val="3D517C34"/>
    <w:rsid w:val="3D81BAA6"/>
    <w:rsid w:val="3D83DFE1"/>
    <w:rsid w:val="3E09F541"/>
    <w:rsid w:val="3ECFE679"/>
    <w:rsid w:val="3ED671A2"/>
    <w:rsid w:val="3ED7CD0B"/>
    <w:rsid w:val="3EFE588C"/>
    <w:rsid w:val="3F1A298E"/>
    <w:rsid w:val="3FD6A176"/>
    <w:rsid w:val="4050BD7D"/>
    <w:rsid w:val="406BB6DA"/>
    <w:rsid w:val="40772C47"/>
    <w:rsid w:val="40D6B2F9"/>
    <w:rsid w:val="41E374C4"/>
    <w:rsid w:val="420CAE50"/>
    <w:rsid w:val="427ABB51"/>
    <w:rsid w:val="428D55F6"/>
    <w:rsid w:val="42A1888B"/>
    <w:rsid w:val="4382C272"/>
    <w:rsid w:val="43BA2E21"/>
    <w:rsid w:val="43FA955B"/>
    <w:rsid w:val="4406217D"/>
    <w:rsid w:val="4435D597"/>
    <w:rsid w:val="444F4CA9"/>
    <w:rsid w:val="44547CB0"/>
    <w:rsid w:val="450DF1E2"/>
    <w:rsid w:val="45281784"/>
    <w:rsid w:val="4611D50D"/>
    <w:rsid w:val="46398594"/>
    <w:rsid w:val="4732361D"/>
    <w:rsid w:val="476A2DAF"/>
    <w:rsid w:val="47C457ED"/>
    <w:rsid w:val="47E2A189"/>
    <w:rsid w:val="484E8E89"/>
    <w:rsid w:val="485B47C4"/>
    <w:rsid w:val="487C33C5"/>
    <w:rsid w:val="492FDB9A"/>
    <w:rsid w:val="49645B5F"/>
    <w:rsid w:val="49903326"/>
    <w:rsid w:val="4A893F21"/>
    <w:rsid w:val="4ADA9F89"/>
    <w:rsid w:val="4B2C0387"/>
    <w:rsid w:val="4B5B8BBF"/>
    <w:rsid w:val="4BAA6CA9"/>
    <w:rsid w:val="4BD0C904"/>
    <w:rsid w:val="4C18BAC3"/>
    <w:rsid w:val="4CD21EC8"/>
    <w:rsid w:val="4D44AA3C"/>
    <w:rsid w:val="4D6C9965"/>
    <w:rsid w:val="4D71EA69"/>
    <w:rsid w:val="4D78FCD1"/>
    <w:rsid w:val="4E0D07C5"/>
    <w:rsid w:val="4E43CF32"/>
    <w:rsid w:val="4F3477E1"/>
    <w:rsid w:val="4FCDA8D4"/>
    <w:rsid w:val="4FD2CB6D"/>
    <w:rsid w:val="507EC350"/>
    <w:rsid w:val="51467A3E"/>
    <w:rsid w:val="5180DA56"/>
    <w:rsid w:val="523988D0"/>
    <w:rsid w:val="5305D7B4"/>
    <w:rsid w:val="532A8C25"/>
    <w:rsid w:val="53349DD2"/>
    <w:rsid w:val="537965F9"/>
    <w:rsid w:val="538BC165"/>
    <w:rsid w:val="54DF6B21"/>
    <w:rsid w:val="55103E8A"/>
    <w:rsid w:val="55ADBCE7"/>
    <w:rsid w:val="5605D4FE"/>
    <w:rsid w:val="5634E3CD"/>
    <w:rsid w:val="56650C8E"/>
    <w:rsid w:val="5678A137"/>
    <w:rsid w:val="5682D635"/>
    <w:rsid w:val="56DCD798"/>
    <w:rsid w:val="56F6318A"/>
    <w:rsid w:val="56FE1659"/>
    <w:rsid w:val="577B17E7"/>
    <w:rsid w:val="57B9B440"/>
    <w:rsid w:val="57EB3F8A"/>
    <w:rsid w:val="583DE662"/>
    <w:rsid w:val="58A8C4A4"/>
    <w:rsid w:val="58B3DF6A"/>
    <w:rsid w:val="5906E80B"/>
    <w:rsid w:val="59B04C8E"/>
    <w:rsid w:val="59F5EA27"/>
    <w:rsid w:val="5AC1B2EE"/>
    <w:rsid w:val="5ADB633F"/>
    <w:rsid w:val="5AF68749"/>
    <w:rsid w:val="5B07A469"/>
    <w:rsid w:val="5BD22D22"/>
    <w:rsid w:val="5C0DC1F9"/>
    <w:rsid w:val="5C3B3003"/>
    <w:rsid w:val="5C528944"/>
    <w:rsid w:val="5CAC11DC"/>
    <w:rsid w:val="5CE1D2FE"/>
    <w:rsid w:val="5D4EE81E"/>
    <w:rsid w:val="5D974543"/>
    <w:rsid w:val="5DC39F16"/>
    <w:rsid w:val="5DC8ED32"/>
    <w:rsid w:val="5E204AA4"/>
    <w:rsid w:val="5E459F13"/>
    <w:rsid w:val="5E7FD1A6"/>
    <w:rsid w:val="5E827C95"/>
    <w:rsid w:val="5E9643AC"/>
    <w:rsid w:val="5EF96600"/>
    <w:rsid w:val="5F324348"/>
    <w:rsid w:val="5F7A6083"/>
    <w:rsid w:val="5FC01E80"/>
    <w:rsid w:val="5FC85CAC"/>
    <w:rsid w:val="609E48D9"/>
    <w:rsid w:val="60FCDFCA"/>
    <w:rsid w:val="61DC7DF3"/>
    <w:rsid w:val="6265A91A"/>
    <w:rsid w:val="635A19F5"/>
    <w:rsid w:val="63FAB71F"/>
    <w:rsid w:val="64136EF1"/>
    <w:rsid w:val="647DA0EB"/>
    <w:rsid w:val="64A7F61F"/>
    <w:rsid w:val="64E4DCF9"/>
    <w:rsid w:val="650AAB2D"/>
    <w:rsid w:val="66ED2F58"/>
    <w:rsid w:val="6749D80C"/>
    <w:rsid w:val="6763A88E"/>
    <w:rsid w:val="679ABADC"/>
    <w:rsid w:val="67B9E647"/>
    <w:rsid w:val="67E8F89E"/>
    <w:rsid w:val="67EC6A28"/>
    <w:rsid w:val="68668B0E"/>
    <w:rsid w:val="686B9CF3"/>
    <w:rsid w:val="688CC4EF"/>
    <w:rsid w:val="68B1B1D5"/>
    <w:rsid w:val="691E307F"/>
    <w:rsid w:val="698C3313"/>
    <w:rsid w:val="6A4D2281"/>
    <w:rsid w:val="6A661BBF"/>
    <w:rsid w:val="6A7DC049"/>
    <w:rsid w:val="6A9E1691"/>
    <w:rsid w:val="6ABC4E00"/>
    <w:rsid w:val="6ADCE082"/>
    <w:rsid w:val="6AF9748F"/>
    <w:rsid w:val="6B450185"/>
    <w:rsid w:val="6BDEF66D"/>
    <w:rsid w:val="6C4D9F03"/>
    <w:rsid w:val="6D02B89F"/>
    <w:rsid w:val="6D5FE095"/>
    <w:rsid w:val="6D67F200"/>
    <w:rsid w:val="6D7FB34A"/>
    <w:rsid w:val="6DD0BF25"/>
    <w:rsid w:val="6E5FA436"/>
    <w:rsid w:val="6E726C04"/>
    <w:rsid w:val="6E92E3E7"/>
    <w:rsid w:val="6EF3D2F5"/>
    <w:rsid w:val="6F2B9FD1"/>
    <w:rsid w:val="6F96B2C1"/>
    <w:rsid w:val="6FB0D3AF"/>
    <w:rsid w:val="7009815A"/>
    <w:rsid w:val="7016ED0D"/>
    <w:rsid w:val="70586222"/>
    <w:rsid w:val="70A47BE6"/>
    <w:rsid w:val="70C6C471"/>
    <w:rsid w:val="70E1CB86"/>
    <w:rsid w:val="7142344F"/>
    <w:rsid w:val="71A70F2F"/>
    <w:rsid w:val="71FED2BC"/>
    <w:rsid w:val="7222A2F2"/>
    <w:rsid w:val="725294A7"/>
    <w:rsid w:val="7279F115"/>
    <w:rsid w:val="74567F3A"/>
    <w:rsid w:val="74A056D5"/>
    <w:rsid w:val="74A4C0FB"/>
    <w:rsid w:val="754B1090"/>
    <w:rsid w:val="75806B80"/>
    <w:rsid w:val="759A54D3"/>
    <w:rsid w:val="75BBBBD8"/>
    <w:rsid w:val="76307390"/>
    <w:rsid w:val="766B2D4A"/>
    <w:rsid w:val="768CC845"/>
    <w:rsid w:val="76A649BD"/>
    <w:rsid w:val="76DF9258"/>
    <w:rsid w:val="76F34997"/>
    <w:rsid w:val="77235809"/>
    <w:rsid w:val="776B8A6A"/>
    <w:rsid w:val="77B22635"/>
    <w:rsid w:val="77F1C38D"/>
    <w:rsid w:val="77FADB4B"/>
    <w:rsid w:val="786741A7"/>
    <w:rsid w:val="7A12623A"/>
    <w:rsid w:val="7B42971E"/>
    <w:rsid w:val="7C97969A"/>
    <w:rsid w:val="7DCDBA92"/>
    <w:rsid w:val="7E28102C"/>
    <w:rsid w:val="7EBFE9EE"/>
    <w:rsid w:val="7EE9A8F9"/>
    <w:rsid w:val="7F43D113"/>
    <w:rsid w:val="7F6BC705"/>
    <w:rsid w:val="7F928C66"/>
    <w:rsid w:val="7FA99446"/>
    <w:rsid w:val="7FD72D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C4857"/>
  <w15:docId w15:val="{0FDE3E56-42AA-4BE8-A373-9EDFCC54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B5450"/>
    <w:rPr>
      <w:rFonts w:ascii="Calibri" w:eastAsia="Calibri" w:hAnsi="Calibri" w:cs="Calibri"/>
      <w:lang w:val="nl-NL"/>
    </w:rPr>
  </w:style>
  <w:style w:type="paragraph" w:styleId="Heading1">
    <w:name w:val="heading 1"/>
    <w:basedOn w:val="Normal"/>
    <w:uiPriority w:val="1"/>
    <w:qFormat/>
    <w:pPr>
      <w:ind w:left="53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99"/>
      <w:ind w:left="2877" w:right="251" w:hanging="2179"/>
    </w:pPr>
    <w:rPr>
      <w:b/>
      <w:bCs/>
      <w:sz w:val="28"/>
      <w:szCs w:val="28"/>
    </w:rPr>
  </w:style>
  <w:style w:type="paragraph" w:styleId="ListParagraph">
    <w:name w:val="List Paragraph"/>
    <w:basedOn w:val="Normal"/>
    <w:uiPriority w:val="34"/>
    <w:qFormat/>
    <w:pPr>
      <w:ind w:left="1257" w:hanging="360"/>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4CB4"/>
    <w:pPr>
      <w:tabs>
        <w:tab w:val="center" w:pos="4680"/>
        <w:tab w:val="right" w:pos="9360"/>
      </w:tabs>
    </w:pPr>
  </w:style>
  <w:style w:type="character" w:customStyle="1" w:styleId="HeaderChar">
    <w:name w:val="Header Char"/>
    <w:basedOn w:val="DefaultParagraphFont"/>
    <w:link w:val="Header"/>
    <w:uiPriority w:val="99"/>
    <w:rsid w:val="00624CB4"/>
    <w:rPr>
      <w:rFonts w:ascii="Calibri" w:eastAsia="Calibri" w:hAnsi="Calibri" w:cs="Calibri"/>
      <w:lang w:val="nl-NL"/>
    </w:rPr>
  </w:style>
  <w:style w:type="paragraph" w:styleId="Footer">
    <w:name w:val="footer"/>
    <w:basedOn w:val="Normal"/>
    <w:link w:val="FooterChar"/>
    <w:uiPriority w:val="99"/>
    <w:unhideWhenUsed/>
    <w:rsid w:val="00624CB4"/>
    <w:pPr>
      <w:tabs>
        <w:tab w:val="center" w:pos="4680"/>
        <w:tab w:val="right" w:pos="9360"/>
      </w:tabs>
    </w:pPr>
  </w:style>
  <w:style w:type="character" w:customStyle="1" w:styleId="FooterChar">
    <w:name w:val="Footer Char"/>
    <w:basedOn w:val="DefaultParagraphFont"/>
    <w:link w:val="Footer"/>
    <w:uiPriority w:val="99"/>
    <w:rsid w:val="00624CB4"/>
    <w:rPr>
      <w:rFonts w:ascii="Calibri" w:eastAsia="Calibri" w:hAnsi="Calibri" w:cs="Calibri"/>
      <w:lang w:val="nl-NL"/>
    </w:rPr>
  </w:style>
  <w:style w:type="character" w:styleId="CommentReference">
    <w:name w:val="annotation reference"/>
    <w:basedOn w:val="DefaultParagraphFont"/>
    <w:uiPriority w:val="99"/>
    <w:semiHidden/>
    <w:unhideWhenUsed/>
    <w:rsid w:val="007B0353"/>
    <w:rPr>
      <w:sz w:val="16"/>
      <w:szCs w:val="16"/>
    </w:rPr>
  </w:style>
  <w:style w:type="paragraph" w:styleId="CommentText">
    <w:name w:val="annotation text"/>
    <w:basedOn w:val="Normal"/>
    <w:link w:val="CommentTextChar"/>
    <w:uiPriority w:val="99"/>
    <w:unhideWhenUsed/>
    <w:rsid w:val="007B0353"/>
    <w:rPr>
      <w:sz w:val="20"/>
      <w:szCs w:val="20"/>
    </w:rPr>
  </w:style>
  <w:style w:type="character" w:customStyle="1" w:styleId="CommentTextChar">
    <w:name w:val="Comment Text Char"/>
    <w:basedOn w:val="DefaultParagraphFont"/>
    <w:link w:val="CommentText"/>
    <w:uiPriority w:val="99"/>
    <w:rsid w:val="007B0353"/>
    <w:rPr>
      <w:rFonts w:ascii="Calibri" w:eastAsia="Calibri" w:hAnsi="Calibri" w:cs="Calibri"/>
      <w:sz w:val="20"/>
      <w:szCs w:val="20"/>
      <w:lang w:val="nl-NL"/>
    </w:rPr>
  </w:style>
  <w:style w:type="paragraph" w:styleId="CommentSubject">
    <w:name w:val="annotation subject"/>
    <w:basedOn w:val="CommentText"/>
    <w:next w:val="CommentText"/>
    <w:link w:val="CommentSubjectChar"/>
    <w:uiPriority w:val="99"/>
    <w:semiHidden/>
    <w:unhideWhenUsed/>
    <w:rsid w:val="007B0353"/>
    <w:rPr>
      <w:b/>
      <w:bCs/>
    </w:rPr>
  </w:style>
  <w:style w:type="character" w:customStyle="1" w:styleId="CommentSubjectChar">
    <w:name w:val="Comment Subject Char"/>
    <w:basedOn w:val="CommentTextChar"/>
    <w:link w:val="CommentSubject"/>
    <w:uiPriority w:val="99"/>
    <w:semiHidden/>
    <w:rsid w:val="007B0353"/>
    <w:rPr>
      <w:rFonts w:ascii="Calibri" w:eastAsia="Calibri" w:hAnsi="Calibri" w:cs="Calibri"/>
      <w:b/>
      <w:bCs/>
      <w:sz w:val="20"/>
      <w:szCs w:val="20"/>
      <w:lang w:val="nl-NL"/>
    </w:rPr>
  </w:style>
  <w:style w:type="paragraph" w:styleId="BalloonText">
    <w:name w:val="Balloon Text"/>
    <w:basedOn w:val="Normal"/>
    <w:link w:val="BalloonTextChar"/>
    <w:uiPriority w:val="99"/>
    <w:semiHidden/>
    <w:unhideWhenUsed/>
    <w:rsid w:val="007B03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353"/>
    <w:rPr>
      <w:rFonts w:ascii="Segoe UI" w:eastAsia="Calibri" w:hAnsi="Segoe UI" w:cs="Segoe UI"/>
      <w:sz w:val="18"/>
      <w:szCs w:val="18"/>
      <w:lang w:val="nl-NL"/>
    </w:rPr>
  </w:style>
  <w:style w:type="character" w:styleId="Hyperlink">
    <w:name w:val="Hyperlink"/>
    <w:basedOn w:val="DefaultParagraphFont"/>
    <w:uiPriority w:val="99"/>
    <w:unhideWhenUsed/>
    <w:rsid w:val="00937823"/>
    <w:rPr>
      <w:color w:val="0000FF" w:themeColor="hyperlink"/>
      <w:u w:val="single"/>
    </w:rPr>
  </w:style>
  <w:style w:type="paragraph" w:customStyle="1" w:styleId="paragraph">
    <w:name w:val="paragraph"/>
    <w:basedOn w:val="Normal"/>
    <w:rsid w:val="00B7348D"/>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B7348D"/>
  </w:style>
  <w:style w:type="character" w:customStyle="1" w:styleId="eop">
    <w:name w:val="eop"/>
    <w:basedOn w:val="DefaultParagraphFont"/>
    <w:rsid w:val="00B7348D"/>
  </w:style>
  <w:style w:type="paragraph" w:styleId="Revision">
    <w:name w:val="Revision"/>
    <w:hidden/>
    <w:uiPriority w:val="99"/>
    <w:semiHidden/>
    <w:rsid w:val="00E833F2"/>
    <w:pPr>
      <w:widowControl/>
      <w:autoSpaceDE/>
      <w:autoSpaceDN/>
    </w:pPr>
    <w:rPr>
      <w:rFonts w:ascii="Calibri" w:eastAsia="Calibri" w:hAnsi="Calibri" w:cs="Calibri"/>
      <w:lang w:val="nl-NL"/>
    </w:rPr>
  </w:style>
  <w:style w:type="character" w:styleId="UnresolvedMention">
    <w:name w:val="Unresolved Mention"/>
    <w:basedOn w:val="DefaultParagraphFont"/>
    <w:uiPriority w:val="99"/>
    <w:semiHidden/>
    <w:unhideWhenUsed/>
    <w:rsid w:val="00201FC3"/>
    <w:rPr>
      <w:color w:val="605E5C"/>
      <w:shd w:val="clear" w:color="auto" w:fill="E1DFDD"/>
    </w:rPr>
  </w:style>
  <w:style w:type="character" w:customStyle="1" w:styleId="BodyTextChar">
    <w:name w:val="Body Text Char"/>
    <w:basedOn w:val="DefaultParagraphFont"/>
    <w:link w:val="BodyText"/>
    <w:uiPriority w:val="1"/>
    <w:rsid w:val="00852489"/>
    <w:rPr>
      <w:rFonts w:ascii="Calibri" w:eastAsia="Calibri" w:hAnsi="Calibri" w:cs="Calibri"/>
      <w:lang w:val="nl-NL"/>
    </w:rPr>
  </w:style>
  <w:style w:type="character" w:customStyle="1" w:styleId="TitleChar">
    <w:name w:val="Title Char"/>
    <w:basedOn w:val="DefaultParagraphFont"/>
    <w:link w:val="Title"/>
    <w:uiPriority w:val="1"/>
    <w:rsid w:val="009D336D"/>
    <w:rPr>
      <w:rFonts w:ascii="Calibri" w:eastAsia="Calibri" w:hAnsi="Calibri" w:cs="Calibri"/>
      <w:b/>
      <w:bCs/>
      <w:sz w:val="28"/>
      <w:szCs w:val="28"/>
      <w:lang w:val="nl-NL"/>
    </w:rPr>
  </w:style>
  <w:style w:type="character" w:styleId="PlaceholderText">
    <w:name w:val="Placeholder Text"/>
    <w:basedOn w:val="DefaultParagraphFont"/>
    <w:uiPriority w:val="99"/>
    <w:semiHidden/>
    <w:rsid w:val="00E07EB9"/>
    <w:rPr>
      <w:color w:val="808080"/>
    </w:rPr>
  </w:style>
  <w:style w:type="table" w:styleId="TableGrid">
    <w:name w:val="Table Grid"/>
    <w:basedOn w:val="TableNormal"/>
    <w:uiPriority w:val="39"/>
    <w:rsid w:val="00E27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03961">
      <w:bodyDiv w:val="1"/>
      <w:marLeft w:val="0"/>
      <w:marRight w:val="0"/>
      <w:marTop w:val="0"/>
      <w:marBottom w:val="0"/>
      <w:divBdr>
        <w:top w:val="none" w:sz="0" w:space="0" w:color="auto"/>
        <w:left w:val="none" w:sz="0" w:space="0" w:color="auto"/>
        <w:bottom w:val="none" w:sz="0" w:space="0" w:color="auto"/>
        <w:right w:val="none" w:sz="0" w:space="0" w:color="auto"/>
      </w:divBdr>
    </w:div>
    <w:div w:id="724571247">
      <w:bodyDiv w:val="1"/>
      <w:marLeft w:val="0"/>
      <w:marRight w:val="0"/>
      <w:marTop w:val="0"/>
      <w:marBottom w:val="0"/>
      <w:divBdr>
        <w:top w:val="none" w:sz="0" w:space="0" w:color="auto"/>
        <w:left w:val="none" w:sz="0" w:space="0" w:color="auto"/>
        <w:bottom w:val="none" w:sz="0" w:space="0" w:color="auto"/>
        <w:right w:val="none" w:sz="0" w:space="0" w:color="auto"/>
      </w:divBdr>
    </w:div>
    <w:div w:id="1517037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rreb.e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rnbond.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do-ern.eu" TargetMode="External"/><Relationship Id="rId5" Type="http://schemas.openxmlformats.org/officeDocument/2006/relationships/numbering" Target="numbering.xml"/><Relationship Id="rId15" Type="http://schemas.openxmlformats.org/officeDocument/2006/relationships/hyperlink" Target="mailto:registries@lumc.n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reb.eu/condition-specific-modu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367F4B246AB44784E547F553748FCC" ma:contentTypeVersion="15" ma:contentTypeDescription="Een nieuw document maken." ma:contentTypeScope="" ma:versionID="a4a550bc259ac519ed594c5b80b19e24">
  <xsd:schema xmlns:xsd="http://www.w3.org/2001/XMLSchema" xmlns:xs="http://www.w3.org/2001/XMLSchema" xmlns:p="http://schemas.microsoft.com/office/2006/metadata/properties" xmlns:ns2="bb7db0e1-541c-4a09-8887-b832b49441f0" xmlns:ns3="7ef063c0-6a28-4ebd-9426-351aeca262bc" targetNamespace="http://schemas.microsoft.com/office/2006/metadata/properties" ma:root="true" ma:fieldsID="c1529b2d19a482bca664afcc32771669" ns2:_="" ns3:_="">
    <xsd:import namespace="bb7db0e1-541c-4a09-8887-b832b49441f0"/>
    <xsd:import namespace="7ef063c0-6a28-4ebd-9426-351aeca26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b0e1-541c-4a09-8887-b832b4944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063c0-6a28-4ebd-9426-351aeca26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d9b963-4da0-4551-892b-5924c8b40ed7}" ma:internalName="TaxCatchAll" ma:showField="CatchAllData" ma:web="7ef063c0-6a28-4ebd-9426-351aeca26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7db0e1-541c-4a09-8887-b832b49441f0">
      <Terms xmlns="http://schemas.microsoft.com/office/infopath/2007/PartnerControls"/>
    </lcf76f155ced4ddcb4097134ff3c332f>
    <TaxCatchAll xmlns="7ef063c0-6a28-4ebd-9426-351aeca262bc" xsi:nil="true"/>
  </documentManagement>
</p:properties>
</file>

<file path=customXml/itemProps1.xml><?xml version="1.0" encoding="utf-8"?>
<ds:datastoreItem xmlns:ds="http://schemas.openxmlformats.org/officeDocument/2006/customXml" ds:itemID="{08E43790-3467-42A2-8B76-70E4586835BA}">
  <ds:schemaRefs>
    <ds:schemaRef ds:uri="http://schemas.openxmlformats.org/officeDocument/2006/bibliography"/>
  </ds:schemaRefs>
</ds:datastoreItem>
</file>

<file path=customXml/itemProps2.xml><?xml version="1.0" encoding="utf-8"?>
<ds:datastoreItem xmlns:ds="http://schemas.openxmlformats.org/officeDocument/2006/customXml" ds:itemID="{AA43EADF-F181-4BFF-B4FF-FF95A85D7BD0}"/>
</file>

<file path=customXml/itemProps3.xml><?xml version="1.0" encoding="utf-8"?>
<ds:datastoreItem xmlns:ds="http://schemas.openxmlformats.org/officeDocument/2006/customXml" ds:itemID="{F7016444-0F02-405E-BAD5-555ED70E6122}">
  <ds:schemaRefs>
    <ds:schemaRef ds:uri="http://schemas.microsoft.com/sharepoint/v3/contenttype/forms"/>
  </ds:schemaRefs>
</ds:datastoreItem>
</file>

<file path=customXml/itemProps4.xml><?xml version="1.0" encoding="utf-8"?>
<ds:datastoreItem xmlns:ds="http://schemas.openxmlformats.org/officeDocument/2006/customXml" ds:itemID="{13328BE6-B818-4D9C-B4D2-B6EB60B41B22}">
  <ds:schemaRefs>
    <ds:schemaRef ds:uri="http://schemas.microsoft.com/office/2006/metadata/properties"/>
    <ds:schemaRef ds:uri="http://schemas.microsoft.com/office/infopath/2007/PartnerControls"/>
    <ds:schemaRef ds:uri="bb7db0e1-541c-4a09-8887-b832b49441f0"/>
    <ds:schemaRef ds:uri="7ef063c0-6a28-4ebd-9426-351aeca262bc"/>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1596</Words>
  <Characters>9101</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Microsoft Word - schoon_Core_PIFDutchV9NL test</vt:lpstr>
    </vt:vector>
  </TitlesOfParts>
  <Company>Erasmus MC</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schoon_Core_PIFDutchV9NL test</dc:title>
  <dc:creator>J.P. van Eck</dc:creator>
  <cp:lastModifiedBy>Blom, Jacqueline van der (ENDO - LUMC)</cp:lastModifiedBy>
  <cp:revision>66</cp:revision>
  <cp:lastPrinted>2024-11-19T15:14:00Z</cp:lastPrinted>
  <dcterms:created xsi:type="dcterms:W3CDTF">2025-07-21T15:06:00Z</dcterms:created>
  <dcterms:modified xsi:type="dcterms:W3CDTF">2026-01-20T14:56:00Z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PScript5.dll Version 5.2.2</vt:lpwstr>
  </property>
  <property fmtid="{D5CDD505-2E9C-101B-9397-08002B2CF9AE}" pid="4" name="LastSaved">
    <vt:filetime>2023-10-26T00:00:00Z</vt:filetime>
  </property>
  <property fmtid="{D5CDD505-2E9C-101B-9397-08002B2CF9AE}" pid="5" name="Producer">
    <vt:lpwstr>Acrobat Distiller 22.0 (Windows)</vt:lpwstr>
  </property>
  <property fmtid="{D5CDD505-2E9C-101B-9397-08002B2CF9AE}" pid="6" name="ContentTypeId">
    <vt:lpwstr>0x010100AE367F4B246AB44784E547F553748FCC</vt:lpwstr>
  </property>
  <property fmtid="{D5CDD505-2E9C-101B-9397-08002B2CF9AE}" pid="7" name="MediaServiceImageTags">
    <vt:lpwstr/>
  </property>
</Properties>
</file>