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DD10" w14:textId="77777777" w:rsidR="00245721" w:rsidRPr="00245721" w:rsidRDefault="00245721" w:rsidP="00245721">
      <w:pPr>
        <w:pStyle w:val="BodyText"/>
        <w:spacing w:before="101"/>
        <w:ind w:right="198"/>
        <w:jc w:val="both"/>
        <w:rPr>
          <w:b/>
          <w:bCs/>
          <w:sz w:val="36"/>
          <w:szCs w:val="36"/>
          <w:lang w:val="en-GB"/>
        </w:rPr>
      </w:pPr>
      <w:proofErr w:type="spellStart"/>
      <w:r w:rsidRPr="00245721">
        <w:rPr>
          <w:b/>
          <w:bCs/>
          <w:sz w:val="36"/>
          <w:szCs w:val="36"/>
          <w:lang w:val="en-GB"/>
        </w:rPr>
        <w:t>السجل</w:t>
      </w:r>
      <w:proofErr w:type="spellEnd"/>
      <w:r w:rsidRPr="00245721">
        <w:rPr>
          <w:b/>
          <w:bCs/>
          <w:sz w:val="36"/>
          <w:szCs w:val="36"/>
          <w:lang w:val="en-GB"/>
        </w:rPr>
        <w:t xml:space="preserve"> </w:t>
      </w:r>
      <w:proofErr w:type="spellStart"/>
      <w:r w:rsidRPr="00245721">
        <w:rPr>
          <w:b/>
          <w:bCs/>
          <w:sz w:val="36"/>
          <w:szCs w:val="36"/>
          <w:lang w:val="en-GB"/>
        </w:rPr>
        <w:t>المركزي</w:t>
      </w:r>
      <w:proofErr w:type="spellEnd"/>
      <w:r w:rsidRPr="00245721">
        <w:rPr>
          <w:b/>
          <w:bCs/>
          <w:sz w:val="36"/>
          <w:szCs w:val="36"/>
          <w:lang w:val="en-GB"/>
        </w:rPr>
        <w:t xml:space="preserve">: </w:t>
      </w:r>
      <w:proofErr w:type="spellStart"/>
      <w:r w:rsidRPr="00245721">
        <w:rPr>
          <w:b/>
          <w:bCs/>
          <w:sz w:val="36"/>
          <w:szCs w:val="36"/>
          <w:lang w:val="en-GB"/>
        </w:rPr>
        <w:t>سجل</w:t>
      </w:r>
      <w:proofErr w:type="spellEnd"/>
      <w:r w:rsidRPr="00245721">
        <w:rPr>
          <w:b/>
          <w:bCs/>
          <w:sz w:val="36"/>
          <w:szCs w:val="36"/>
          <w:lang w:val="en-GB"/>
        </w:rPr>
        <w:t xml:space="preserve"> </w:t>
      </w:r>
      <w:proofErr w:type="spellStart"/>
      <w:r w:rsidRPr="00245721">
        <w:rPr>
          <w:b/>
          <w:bCs/>
          <w:sz w:val="36"/>
          <w:szCs w:val="36"/>
          <w:lang w:val="en-GB"/>
        </w:rPr>
        <w:t>أوروبي</w:t>
      </w:r>
      <w:proofErr w:type="spellEnd"/>
      <w:r w:rsidRPr="00245721">
        <w:rPr>
          <w:b/>
          <w:bCs/>
          <w:sz w:val="36"/>
          <w:szCs w:val="36"/>
          <w:lang w:val="en-GB"/>
        </w:rPr>
        <w:t xml:space="preserve"> </w:t>
      </w:r>
      <w:proofErr w:type="spellStart"/>
      <w:r w:rsidRPr="00245721">
        <w:rPr>
          <w:b/>
          <w:bCs/>
          <w:sz w:val="36"/>
          <w:szCs w:val="36"/>
          <w:lang w:val="en-GB"/>
        </w:rPr>
        <w:t>لاضطرابات</w:t>
      </w:r>
      <w:proofErr w:type="spellEnd"/>
      <w:r w:rsidRPr="00245721">
        <w:rPr>
          <w:b/>
          <w:bCs/>
          <w:sz w:val="36"/>
          <w:szCs w:val="36"/>
          <w:lang w:val="en-GB"/>
        </w:rPr>
        <w:t xml:space="preserve"> </w:t>
      </w:r>
      <w:proofErr w:type="spellStart"/>
      <w:r w:rsidRPr="00245721">
        <w:rPr>
          <w:b/>
          <w:bCs/>
          <w:sz w:val="36"/>
          <w:szCs w:val="36"/>
          <w:lang w:val="en-GB"/>
        </w:rPr>
        <w:t>الغدد</w:t>
      </w:r>
      <w:proofErr w:type="spellEnd"/>
      <w:r w:rsidRPr="00245721">
        <w:rPr>
          <w:b/>
          <w:bCs/>
          <w:sz w:val="36"/>
          <w:szCs w:val="36"/>
          <w:lang w:val="en-GB"/>
        </w:rPr>
        <w:t xml:space="preserve"> </w:t>
      </w:r>
      <w:proofErr w:type="spellStart"/>
      <w:r w:rsidRPr="00245721">
        <w:rPr>
          <w:b/>
          <w:bCs/>
          <w:sz w:val="36"/>
          <w:szCs w:val="36"/>
          <w:lang w:val="en-GB"/>
        </w:rPr>
        <w:t>الصماء</w:t>
      </w:r>
      <w:proofErr w:type="spellEnd"/>
      <w:r w:rsidRPr="00245721">
        <w:rPr>
          <w:b/>
          <w:bCs/>
          <w:sz w:val="36"/>
          <w:szCs w:val="36"/>
          <w:lang w:val="en-GB"/>
        </w:rPr>
        <w:t xml:space="preserve"> </w:t>
      </w:r>
      <w:proofErr w:type="spellStart"/>
      <w:r w:rsidRPr="00245721">
        <w:rPr>
          <w:b/>
          <w:bCs/>
          <w:sz w:val="36"/>
          <w:szCs w:val="36"/>
          <w:lang w:val="en-GB"/>
        </w:rPr>
        <w:t>والعظام</w:t>
      </w:r>
      <w:proofErr w:type="spellEnd"/>
      <w:r w:rsidRPr="00245721">
        <w:rPr>
          <w:b/>
          <w:bCs/>
          <w:sz w:val="36"/>
          <w:szCs w:val="36"/>
          <w:lang w:val="en-GB"/>
        </w:rPr>
        <w:t xml:space="preserve"> </w:t>
      </w:r>
      <w:proofErr w:type="spellStart"/>
      <w:r w:rsidRPr="00245721">
        <w:rPr>
          <w:b/>
          <w:bCs/>
          <w:sz w:val="36"/>
          <w:szCs w:val="36"/>
          <w:lang w:val="en-GB"/>
        </w:rPr>
        <w:t>النادرة</w:t>
      </w:r>
      <w:proofErr w:type="spellEnd"/>
    </w:p>
    <w:p w14:paraId="0BBD92A5" w14:textId="77777777" w:rsidR="009D336D" w:rsidRPr="00B85D8E" w:rsidRDefault="009D336D" w:rsidP="4ABFEB82">
      <w:pPr>
        <w:pStyle w:val="BodyText"/>
        <w:spacing w:before="101"/>
        <w:ind w:right="198"/>
        <w:jc w:val="both"/>
        <w:rPr>
          <w:lang w:val="en-GB"/>
        </w:rPr>
      </w:pPr>
    </w:p>
    <w:p w14:paraId="643E4DC0" w14:textId="77777777" w:rsidR="00245721" w:rsidRPr="00245721" w:rsidRDefault="00245721" w:rsidP="00245721">
      <w:pPr>
        <w:ind w:right="54"/>
        <w:jc w:val="both"/>
        <w:rPr>
          <w:rFonts w:asciiTheme="minorHAnsi" w:hAnsiTheme="minorHAnsi" w:cstheme="minorBidi"/>
          <w:sz w:val="28"/>
          <w:szCs w:val="28"/>
          <w:lang w:val="en-GB"/>
        </w:rPr>
      </w:pPr>
      <w:proofErr w:type="spellStart"/>
      <w:r w:rsidRPr="00245721">
        <w:rPr>
          <w:rFonts w:asciiTheme="minorHAnsi" w:hAnsiTheme="minorHAnsi" w:cstheme="minorBidi"/>
          <w:sz w:val="28"/>
          <w:szCs w:val="28"/>
          <w:lang w:val="en-GB"/>
        </w:rPr>
        <w:t>أعزائي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الآباء</w:t>
      </w:r>
      <w:proofErr w:type="spellEnd"/>
      <w:r w:rsidRPr="00245721">
        <w:rPr>
          <w:rFonts w:asciiTheme="minorHAnsi" w:hAnsiTheme="minorHAnsi" w:cstheme="minorBidi"/>
          <w:sz w:val="28"/>
          <w:szCs w:val="28"/>
          <w:lang w:val="en-GB"/>
        </w:rPr>
        <w:t xml:space="preserve"> و/</w:t>
      </w:r>
      <w:proofErr w:type="spellStart"/>
      <w:r w:rsidRPr="00245721">
        <w:rPr>
          <w:rFonts w:asciiTheme="minorHAnsi" w:hAnsiTheme="minorHAnsi" w:cstheme="minorBidi"/>
          <w:sz w:val="28"/>
          <w:szCs w:val="28"/>
          <w:lang w:val="en-GB"/>
        </w:rPr>
        <w:t>أو</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القائمين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على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الرعاية</w:t>
      </w:r>
      <w:proofErr w:type="spellEnd"/>
      <w:r w:rsidRPr="00245721">
        <w:rPr>
          <w:rFonts w:asciiTheme="minorHAnsi" w:hAnsiTheme="minorHAnsi" w:cstheme="minorBidi"/>
          <w:sz w:val="28"/>
          <w:szCs w:val="28"/>
          <w:lang w:val="en-GB"/>
        </w:rPr>
        <w:t>،</w:t>
      </w:r>
    </w:p>
    <w:p w14:paraId="4539AD4D" w14:textId="77777777" w:rsidR="00245721" w:rsidRPr="00245721" w:rsidRDefault="00245721" w:rsidP="00245721">
      <w:pPr>
        <w:ind w:right="54"/>
        <w:jc w:val="both"/>
        <w:rPr>
          <w:rFonts w:asciiTheme="minorHAnsi" w:hAnsiTheme="minorHAnsi" w:cstheme="minorBidi"/>
          <w:sz w:val="28"/>
          <w:szCs w:val="28"/>
          <w:lang w:val="en-GB"/>
        </w:rPr>
      </w:pPr>
    </w:p>
    <w:p w14:paraId="50BA48CD" w14:textId="77777777" w:rsidR="00245721" w:rsidRPr="00245721" w:rsidRDefault="00245721" w:rsidP="00245721">
      <w:pPr>
        <w:ind w:right="54"/>
        <w:jc w:val="both"/>
        <w:rPr>
          <w:rFonts w:asciiTheme="minorHAnsi" w:hAnsiTheme="minorHAnsi" w:cstheme="minorBidi"/>
          <w:sz w:val="28"/>
          <w:szCs w:val="28"/>
          <w:lang w:val="en-GB"/>
        </w:rPr>
      </w:pPr>
      <w:proofErr w:type="spellStart"/>
      <w:r w:rsidRPr="00245721">
        <w:rPr>
          <w:rFonts w:asciiTheme="minorHAnsi" w:hAnsiTheme="minorHAnsi" w:cstheme="minorBidi"/>
          <w:sz w:val="28"/>
          <w:szCs w:val="28"/>
          <w:lang w:val="en-GB"/>
        </w:rPr>
        <w:t>يزودكم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هذا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الخطاب</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بمعلومات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حول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السجل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المركزي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للحالات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النادرة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للغدد</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الصماء</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والعظام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والذي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يشارك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فيه</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قسمنا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نطلب</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إذنكم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لمشاركة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بيانات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طفلكم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مع</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هذا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السجل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المركزي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المشاركة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تطوعية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ولكننا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نحتاج</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إلى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موافقتكم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الخطية</w:t>
      </w:r>
      <w:proofErr w:type="spellEnd"/>
      <w:r w:rsidRPr="00245721">
        <w:rPr>
          <w:rFonts w:asciiTheme="minorHAnsi" w:hAnsiTheme="minorHAnsi" w:cstheme="minorBidi"/>
          <w:sz w:val="28"/>
          <w:szCs w:val="28"/>
          <w:lang w:val="en-GB"/>
        </w:rPr>
        <w:t>.</w:t>
      </w:r>
    </w:p>
    <w:p w14:paraId="1587B48C" w14:textId="77777777" w:rsidR="00245721" w:rsidRPr="00245721" w:rsidRDefault="00245721" w:rsidP="00245721">
      <w:pPr>
        <w:ind w:right="54"/>
        <w:jc w:val="both"/>
        <w:rPr>
          <w:rFonts w:asciiTheme="minorHAnsi" w:hAnsiTheme="minorHAnsi" w:cstheme="minorBidi"/>
          <w:sz w:val="28"/>
          <w:szCs w:val="28"/>
          <w:lang w:val="en-GB"/>
        </w:rPr>
      </w:pPr>
    </w:p>
    <w:p w14:paraId="341E824B" w14:textId="12260AB2" w:rsidR="009D336D" w:rsidRDefault="00245721" w:rsidP="00245721">
      <w:pPr>
        <w:ind w:right="54"/>
        <w:jc w:val="both"/>
        <w:rPr>
          <w:rFonts w:asciiTheme="minorHAnsi" w:hAnsiTheme="minorHAnsi" w:cstheme="minorBidi"/>
          <w:sz w:val="28"/>
          <w:szCs w:val="28"/>
          <w:lang w:val="en-GB"/>
        </w:rPr>
      </w:pPr>
      <w:proofErr w:type="spellStart"/>
      <w:r w:rsidRPr="00245721">
        <w:rPr>
          <w:rFonts w:asciiTheme="minorHAnsi" w:hAnsiTheme="minorHAnsi" w:cstheme="minorBidi"/>
          <w:sz w:val="28"/>
          <w:szCs w:val="28"/>
          <w:lang w:val="en-GB"/>
        </w:rPr>
        <w:t>قبل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تقرروا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سنشرح</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لكم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ماهية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هذا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السجل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يرجى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أخذ</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وقتكم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لقراءة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هذه</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المعلومات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بعناية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واسألوا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طبيبكم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أو</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الممرض</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المختص</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إذا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كان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لديكم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أسئلة</w:t>
      </w:r>
      <w:proofErr w:type="spellEnd"/>
      <w:r w:rsidRPr="00245721">
        <w:rPr>
          <w:rFonts w:asciiTheme="minorHAnsi" w:hAnsiTheme="minorHAnsi" w:cstheme="minorBidi"/>
          <w:sz w:val="28"/>
          <w:szCs w:val="28"/>
          <w:lang w:val="en-GB"/>
        </w:rPr>
        <w:t>.</w:t>
      </w:r>
    </w:p>
    <w:p w14:paraId="1D5E3F8D" w14:textId="77777777" w:rsidR="00245721" w:rsidRPr="00B85D8E" w:rsidRDefault="00245721" w:rsidP="00245721">
      <w:pPr>
        <w:ind w:right="54"/>
        <w:jc w:val="both"/>
        <w:rPr>
          <w:rFonts w:asciiTheme="minorHAnsi" w:hAnsiTheme="minorHAnsi" w:cstheme="minorBidi"/>
          <w:sz w:val="28"/>
          <w:szCs w:val="28"/>
          <w:lang w:val="en-GB"/>
        </w:rPr>
      </w:pPr>
    </w:p>
    <w:p w14:paraId="50B847A6" w14:textId="77777777" w:rsidR="00245721" w:rsidRPr="00245721" w:rsidRDefault="00245721" w:rsidP="00245721">
      <w:pPr>
        <w:ind w:right="54"/>
        <w:jc w:val="both"/>
        <w:rPr>
          <w:rFonts w:asciiTheme="minorHAnsi" w:hAnsiTheme="minorHAnsi" w:cstheme="minorBidi"/>
          <w:b/>
          <w:bCs/>
          <w:sz w:val="28"/>
          <w:szCs w:val="28"/>
          <w:lang w:val="en-GB"/>
        </w:rPr>
      </w:pPr>
      <w:r w:rsidRPr="00245721">
        <w:rPr>
          <w:rFonts w:asciiTheme="minorHAnsi" w:hAnsiTheme="minorHAnsi" w:cstheme="minorBidi"/>
          <w:b/>
          <w:bCs/>
          <w:sz w:val="28"/>
          <w:szCs w:val="28"/>
          <w:lang w:val="uk-UA"/>
        </w:rPr>
        <w:t>لماذا تم إنشاء هذا السجل المركزي؟</w:t>
      </w:r>
    </w:p>
    <w:p w14:paraId="48A193C1" w14:textId="77777777" w:rsidR="00245721" w:rsidRPr="00245721" w:rsidRDefault="00245721" w:rsidP="00245721">
      <w:pPr>
        <w:ind w:right="54"/>
        <w:jc w:val="both"/>
        <w:rPr>
          <w:rFonts w:asciiTheme="minorHAnsi" w:hAnsiTheme="minorHAnsi" w:cstheme="minorBidi"/>
          <w:sz w:val="28"/>
          <w:szCs w:val="28"/>
          <w:lang w:val="en-GB"/>
        </w:rPr>
      </w:pPr>
      <w:proofErr w:type="spellStart"/>
      <w:r w:rsidRPr="00245721">
        <w:rPr>
          <w:rFonts w:asciiTheme="minorHAnsi" w:hAnsiTheme="minorHAnsi" w:cstheme="minorBidi"/>
          <w:sz w:val="28"/>
          <w:szCs w:val="28"/>
          <w:lang w:val="en-GB"/>
        </w:rPr>
        <w:t>أنشأ</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الاتحاد</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الأوروبي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شبكاتٍ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للأمراض</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النادرة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اثنتان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منها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هما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الشبكة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المرجعية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الأوروبية</w:t>
      </w:r>
      <w:proofErr w:type="spellEnd"/>
      <w:r w:rsidRPr="00245721">
        <w:rPr>
          <w:rFonts w:asciiTheme="minorHAnsi" w:hAnsiTheme="minorHAnsi" w:cstheme="minorBidi"/>
          <w:sz w:val="28"/>
          <w:szCs w:val="28"/>
          <w:lang w:val="en-GB"/>
        </w:rPr>
        <w:t xml:space="preserve"> (ERN) </w:t>
      </w:r>
      <w:proofErr w:type="spellStart"/>
      <w:r w:rsidRPr="00245721">
        <w:rPr>
          <w:rFonts w:asciiTheme="minorHAnsi" w:hAnsiTheme="minorHAnsi" w:cstheme="minorBidi"/>
          <w:sz w:val="28"/>
          <w:szCs w:val="28"/>
          <w:lang w:val="en-GB"/>
        </w:rPr>
        <w:t>للأمراض</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النادرة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الغدد</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الصماء</w:t>
      </w:r>
      <w:proofErr w:type="spellEnd"/>
      <w:r w:rsidRPr="00245721">
        <w:rPr>
          <w:rFonts w:asciiTheme="minorHAnsi" w:hAnsiTheme="minorHAnsi" w:cstheme="minorBidi"/>
          <w:sz w:val="28"/>
          <w:szCs w:val="28"/>
          <w:lang w:val="en-GB"/>
        </w:rPr>
        <w:t xml:space="preserve"> (Endo-ERN) </w:t>
      </w:r>
      <w:proofErr w:type="spellStart"/>
      <w:r w:rsidRPr="00245721">
        <w:rPr>
          <w:rFonts w:asciiTheme="minorHAnsi" w:hAnsiTheme="minorHAnsi" w:cstheme="minorBidi"/>
          <w:sz w:val="28"/>
          <w:szCs w:val="28"/>
          <w:lang w:val="en-GB"/>
        </w:rPr>
        <w:t>والشبكة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المرجعية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الأوروبية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للأمراض</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النادرة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العظام</w:t>
      </w:r>
      <w:proofErr w:type="spellEnd"/>
      <w:r w:rsidRPr="00245721">
        <w:rPr>
          <w:rFonts w:asciiTheme="minorHAnsi" w:hAnsiTheme="minorHAnsi" w:cstheme="minorBidi"/>
          <w:sz w:val="28"/>
          <w:szCs w:val="28"/>
          <w:lang w:val="en-GB"/>
        </w:rPr>
        <w:t xml:space="preserve"> (ERN BOND) (</w:t>
      </w:r>
      <w:hyperlink r:id="rId11" w:history="1">
        <w:r w:rsidRPr="00245721">
          <w:rPr>
            <w:rStyle w:val="Hyperlink"/>
            <w:rFonts w:asciiTheme="minorHAnsi" w:hAnsiTheme="minorHAnsi" w:cstheme="minorBidi"/>
            <w:sz w:val="28"/>
            <w:szCs w:val="28"/>
            <w:lang w:val="en-GB"/>
          </w:rPr>
          <w:t>www.endo-ern.eu</w:t>
        </w:r>
      </w:hyperlink>
      <w:r w:rsidRPr="00245721">
        <w:rPr>
          <w:rFonts w:asciiTheme="minorHAnsi" w:hAnsiTheme="minorHAnsi" w:cstheme="minorBidi"/>
          <w:sz w:val="28"/>
          <w:szCs w:val="28"/>
          <w:lang w:val="en-GB"/>
        </w:rPr>
        <w:t xml:space="preserve"> و </w:t>
      </w:r>
      <w:hyperlink r:id="rId12" w:history="1">
        <w:r w:rsidRPr="00245721">
          <w:rPr>
            <w:rStyle w:val="Hyperlink"/>
            <w:rFonts w:asciiTheme="minorHAnsi" w:hAnsiTheme="minorHAnsi" w:cstheme="minorBidi"/>
            <w:sz w:val="28"/>
            <w:szCs w:val="28"/>
            <w:lang w:val="en-GB"/>
          </w:rPr>
          <w:t>www.ernbond.eu</w:t>
        </w:r>
      </w:hyperlink>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تهدف</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هذه</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الشبكات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إلى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جمع</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أكبر</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قدرٍ</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ممكن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المعلومات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حول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الأمراض</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النادرة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خلال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إنشاء</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سجلٍّ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يُسمى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EuRREB</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السجلات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الأوروبية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للأمراض</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النادرة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الغدد</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الصماء</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والعظام</w:t>
      </w:r>
      <w:proofErr w:type="spellEnd"/>
      <w:r w:rsidRPr="00245721">
        <w:rPr>
          <w:rFonts w:asciiTheme="minorHAnsi" w:hAnsiTheme="minorHAnsi" w:cstheme="minorBidi"/>
          <w:sz w:val="28"/>
          <w:szCs w:val="28"/>
          <w:lang w:val="en-GB"/>
        </w:rPr>
        <w:t xml:space="preserve"> - </w:t>
      </w:r>
      <w:hyperlink r:id="rId13" w:history="1">
        <w:r w:rsidRPr="00245721">
          <w:rPr>
            <w:rStyle w:val="Hyperlink"/>
            <w:rFonts w:asciiTheme="minorHAnsi" w:hAnsiTheme="minorHAnsi" w:cstheme="minorBidi"/>
            <w:sz w:val="28"/>
            <w:szCs w:val="28"/>
            <w:lang w:val="en-GB"/>
          </w:rPr>
          <w:t>www.eurreb.eu</w:t>
        </w:r>
      </w:hyperlink>
      <w:r w:rsidRPr="00245721">
        <w:rPr>
          <w:rFonts w:asciiTheme="minorHAnsi" w:hAnsiTheme="minorHAnsi" w:cstheme="minorBidi"/>
          <w:sz w:val="28"/>
          <w:szCs w:val="28"/>
          <w:lang w:val="en-GB"/>
        </w:rPr>
        <w:t>).</w:t>
      </w:r>
    </w:p>
    <w:p w14:paraId="04E00201" w14:textId="77777777" w:rsidR="009D336D" w:rsidRPr="00B85D8E" w:rsidRDefault="009D336D" w:rsidP="4ABFEB82">
      <w:pPr>
        <w:ind w:right="54"/>
        <w:jc w:val="both"/>
        <w:rPr>
          <w:rFonts w:asciiTheme="minorHAnsi" w:hAnsiTheme="minorHAnsi" w:cstheme="minorBidi"/>
          <w:sz w:val="28"/>
          <w:szCs w:val="28"/>
          <w:lang w:val="en-GB"/>
        </w:rPr>
      </w:pPr>
    </w:p>
    <w:p w14:paraId="3A8DF387" w14:textId="77777777" w:rsidR="00245721" w:rsidRPr="00245721" w:rsidRDefault="00245721" w:rsidP="00245721">
      <w:pPr>
        <w:ind w:right="54"/>
        <w:jc w:val="both"/>
        <w:rPr>
          <w:rFonts w:asciiTheme="minorHAnsi" w:hAnsiTheme="minorHAnsi" w:cstheme="minorBidi"/>
          <w:b/>
          <w:bCs/>
          <w:sz w:val="28"/>
          <w:szCs w:val="28"/>
          <w:lang w:val="en-GB"/>
        </w:rPr>
      </w:pPr>
      <w:proofErr w:type="spellStart"/>
      <w:r w:rsidRPr="00245721">
        <w:rPr>
          <w:rFonts w:asciiTheme="minorHAnsi" w:hAnsiTheme="minorHAnsi" w:cstheme="minorBidi"/>
          <w:b/>
          <w:bCs/>
          <w:sz w:val="28"/>
          <w:szCs w:val="28"/>
          <w:lang w:val="en-GB"/>
        </w:rPr>
        <w:t>ما</w:t>
      </w:r>
      <w:proofErr w:type="spellEnd"/>
      <w:r w:rsidRPr="00245721">
        <w:rPr>
          <w:rFonts w:asciiTheme="minorHAnsi" w:hAnsiTheme="minorHAnsi" w:cstheme="minorBidi"/>
          <w:b/>
          <w:bCs/>
          <w:sz w:val="28"/>
          <w:szCs w:val="28"/>
          <w:lang w:val="en-GB"/>
        </w:rPr>
        <w:t xml:space="preserve"> </w:t>
      </w:r>
      <w:proofErr w:type="spellStart"/>
      <w:r w:rsidRPr="00245721">
        <w:rPr>
          <w:rFonts w:asciiTheme="minorHAnsi" w:hAnsiTheme="minorHAnsi" w:cstheme="minorBidi"/>
          <w:b/>
          <w:bCs/>
          <w:sz w:val="28"/>
          <w:szCs w:val="28"/>
          <w:lang w:val="en-GB"/>
        </w:rPr>
        <w:t>هو</w:t>
      </w:r>
      <w:proofErr w:type="spellEnd"/>
      <w:r w:rsidRPr="00245721">
        <w:rPr>
          <w:rFonts w:asciiTheme="minorHAnsi" w:hAnsiTheme="minorHAnsi" w:cstheme="minorBidi"/>
          <w:b/>
          <w:bCs/>
          <w:sz w:val="28"/>
          <w:szCs w:val="28"/>
          <w:lang w:val="en-GB"/>
        </w:rPr>
        <w:t xml:space="preserve"> </w:t>
      </w:r>
      <w:proofErr w:type="spellStart"/>
      <w:r w:rsidRPr="00245721">
        <w:rPr>
          <w:rFonts w:asciiTheme="minorHAnsi" w:hAnsiTheme="minorHAnsi" w:cstheme="minorBidi"/>
          <w:b/>
          <w:bCs/>
          <w:sz w:val="28"/>
          <w:szCs w:val="28"/>
          <w:lang w:val="en-GB"/>
        </w:rPr>
        <w:t>الغرض</w:t>
      </w:r>
      <w:proofErr w:type="spellEnd"/>
      <w:r w:rsidRPr="00245721">
        <w:rPr>
          <w:rFonts w:asciiTheme="minorHAnsi" w:hAnsiTheme="minorHAnsi" w:cstheme="minorBidi"/>
          <w:b/>
          <w:bCs/>
          <w:sz w:val="28"/>
          <w:szCs w:val="28"/>
          <w:lang w:val="en-GB"/>
        </w:rPr>
        <w:t xml:space="preserve"> </w:t>
      </w:r>
      <w:proofErr w:type="spellStart"/>
      <w:r w:rsidRPr="00245721">
        <w:rPr>
          <w:rFonts w:asciiTheme="minorHAnsi" w:hAnsiTheme="minorHAnsi" w:cstheme="minorBidi"/>
          <w:b/>
          <w:bCs/>
          <w:sz w:val="28"/>
          <w:szCs w:val="28"/>
          <w:lang w:val="en-GB"/>
        </w:rPr>
        <w:t>من</w:t>
      </w:r>
      <w:proofErr w:type="spellEnd"/>
      <w:r w:rsidRPr="00245721">
        <w:rPr>
          <w:rFonts w:asciiTheme="minorHAnsi" w:hAnsiTheme="minorHAnsi" w:cstheme="minorBidi"/>
          <w:b/>
          <w:bCs/>
          <w:sz w:val="28"/>
          <w:szCs w:val="28"/>
          <w:lang w:val="en-GB"/>
        </w:rPr>
        <w:t xml:space="preserve"> </w:t>
      </w:r>
      <w:proofErr w:type="spellStart"/>
      <w:r w:rsidRPr="00245721">
        <w:rPr>
          <w:rFonts w:asciiTheme="minorHAnsi" w:hAnsiTheme="minorHAnsi" w:cstheme="minorBidi"/>
          <w:b/>
          <w:bCs/>
          <w:sz w:val="28"/>
          <w:szCs w:val="28"/>
          <w:lang w:val="en-GB"/>
        </w:rPr>
        <w:t>السجل</w:t>
      </w:r>
      <w:proofErr w:type="spellEnd"/>
      <w:r w:rsidRPr="00245721">
        <w:rPr>
          <w:rFonts w:asciiTheme="minorHAnsi" w:hAnsiTheme="minorHAnsi" w:cstheme="minorBidi"/>
          <w:b/>
          <w:bCs/>
          <w:sz w:val="28"/>
          <w:szCs w:val="28"/>
          <w:lang w:val="en-GB"/>
        </w:rPr>
        <w:t>؟</w:t>
      </w:r>
    </w:p>
    <w:p w14:paraId="72C46253" w14:textId="77777777" w:rsidR="00245721" w:rsidRPr="00245721" w:rsidRDefault="00245721" w:rsidP="00245721">
      <w:pPr>
        <w:ind w:right="54"/>
        <w:jc w:val="both"/>
        <w:rPr>
          <w:rFonts w:asciiTheme="minorHAnsi" w:hAnsiTheme="minorHAnsi" w:cstheme="minorBidi"/>
          <w:sz w:val="28"/>
          <w:szCs w:val="28"/>
          <w:lang w:val="en-GB"/>
        </w:rPr>
      </w:pPr>
      <w:proofErr w:type="spellStart"/>
      <w:r w:rsidRPr="00245721">
        <w:rPr>
          <w:rFonts w:asciiTheme="minorHAnsi" w:hAnsiTheme="minorHAnsi" w:cstheme="minorBidi"/>
          <w:sz w:val="28"/>
          <w:szCs w:val="28"/>
          <w:lang w:val="en-GB"/>
        </w:rPr>
        <w:t>يستخدم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الأطباء</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والمرضى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والباحثون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السجلات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لمعرفة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المزيد</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الحالات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النادرة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أو</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لمعرفة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هو</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أفضل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علاج</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لها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يمكن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تساعد</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السجلات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تحسين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معرفتنا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بهذه</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الحالات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النادرة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وتحسين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الرعاية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المقدمة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للمصابين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بها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كما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يمكن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للسجلات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تربط</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بين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الرعاية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والبحث</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العلمي</w:t>
      </w:r>
      <w:proofErr w:type="spellEnd"/>
      <w:r w:rsidRPr="00245721">
        <w:rPr>
          <w:rFonts w:asciiTheme="minorHAnsi" w:hAnsiTheme="minorHAnsi" w:cstheme="minorBidi"/>
          <w:sz w:val="28"/>
          <w:szCs w:val="28"/>
          <w:lang w:val="en-GB"/>
        </w:rPr>
        <w:t>.</w:t>
      </w:r>
    </w:p>
    <w:p w14:paraId="72FCF3A6" w14:textId="77777777" w:rsidR="00245721" w:rsidRPr="00245721" w:rsidRDefault="00245721" w:rsidP="00245721">
      <w:pPr>
        <w:ind w:right="54"/>
        <w:jc w:val="both"/>
        <w:rPr>
          <w:rFonts w:asciiTheme="minorHAnsi" w:hAnsiTheme="minorHAnsi" w:cstheme="minorBidi"/>
          <w:sz w:val="28"/>
          <w:szCs w:val="28"/>
          <w:lang w:val="en-GB"/>
        </w:rPr>
      </w:pPr>
    </w:p>
    <w:p w14:paraId="64B5E577" w14:textId="60897E20" w:rsidR="00AB548B" w:rsidRDefault="00245721" w:rsidP="00245721">
      <w:pPr>
        <w:ind w:right="54"/>
        <w:jc w:val="both"/>
        <w:rPr>
          <w:rFonts w:asciiTheme="minorHAnsi" w:hAnsiTheme="minorHAnsi" w:cstheme="minorBidi"/>
          <w:sz w:val="28"/>
          <w:szCs w:val="28"/>
          <w:lang w:val="en-GB"/>
        </w:rPr>
      </w:pPr>
      <w:proofErr w:type="spellStart"/>
      <w:r w:rsidRPr="00245721">
        <w:rPr>
          <w:rFonts w:asciiTheme="minorHAnsi" w:hAnsiTheme="minorHAnsi" w:cstheme="minorBidi"/>
          <w:sz w:val="28"/>
          <w:szCs w:val="28"/>
          <w:lang w:val="en-GB"/>
        </w:rPr>
        <w:t>يقوم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السجل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المركزي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بجمع</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معلومات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مهمة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حول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حالات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الغدد</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الصماء</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والعظام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هذه</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يتم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جمع</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هذه</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المعلومات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أيضاً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قبل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الطبيب</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كجزء</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الرعاية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الاعتيادية</w:t>
      </w:r>
      <w:proofErr w:type="spellEnd"/>
      <w:r w:rsidRPr="00245721">
        <w:rPr>
          <w:rFonts w:asciiTheme="minorHAnsi" w:hAnsiTheme="minorHAnsi" w:cstheme="minorBidi"/>
          <w:sz w:val="28"/>
          <w:szCs w:val="28"/>
          <w:lang w:val="en-GB"/>
        </w:rPr>
        <w:t>" (</w:t>
      </w:r>
      <w:proofErr w:type="spellStart"/>
      <w:r w:rsidRPr="00245721">
        <w:rPr>
          <w:rFonts w:asciiTheme="minorHAnsi" w:hAnsiTheme="minorHAnsi" w:cstheme="minorBidi"/>
          <w:sz w:val="28"/>
          <w:szCs w:val="28"/>
          <w:lang w:val="en-GB"/>
        </w:rPr>
        <w:t>على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سبيل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المثال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الطول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أو</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الأدوية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التي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يتناولها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طفلكم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ويتم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تضمينها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السجل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الطبي</w:t>
      </w:r>
      <w:proofErr w:type="spellEnd"/>
      <w:r w:rsidRPr="00245721">
        <w:rPr>
          <w:rFonts w:asciiTheme="minorHAnsi" w:hAnsiTheme="minorHAnsi" w:cstheme="minorBidi"/>
          <w:sz w:val="28"/>
          <w:szCs w:val="28"/>
          <w:lang w:val="en-GB"/>
        </w:rPr>
        <w:t>.</w:t>
      </w:r>
    </w:p>
    <w:p w14:paraId="70E75C8B" w14:textId="77777777" w:rsidR="00245721" w:rsidRPr="00245721" w:rsidRDefault="00245721" w:rsidP="00245721">
      <w:pPr>
        <w:pStyle w:val="paragraph"/>
        <w:spacing w:before="0"/>
        <w:ind w:right="54"/>
        <w:rPr>
          <w:rFonts w:asciiTheme="minorHAnsi" w:hAnsiTheme="minorHAnsi" w:cstheme="minorBidi"/>
          <w:b/>
          <w:bCs/>
          <w:sz w:val="28"/>
          <w:szCs w:val="28"/>
          <w:lang w:val="en-GB"/>
        </w:rPr>
      </w:pPr>
      <w:proofErr w:type="spellStart"/>
      <w:r w:rsidRPr="00245721">
        <w:rPr>
          <w:rFonts w:asciiTheme="minorHAnsi" w:hAnsiTheme="minorHAnsi" w:cstheme="minorBidi"/>
          <w:b/>
          <w:bCs/>
          <w:sz w:val="28"/>
          <w:szCs w:val="28"/>
          <w:lang w:val="en-GB"/>
        </w:rPr>
        <w:t>نقوم</w:t>
      </w:r>
      <w:proofErr w:type="spellEnd"/>
      <w:r w:rsidRPr="00245721">
        <w:rPr>
          <w:rFonts w:asciiTheme="minorHAnsi" w:hAnsiTheme="minorHAnsi" w:cstheme="minorBidi"/>
          <w:b/>
          <w:bCs/>
          <w:sz w:val="28"/>
          <w:szCs w:val="28"/>
          <w:lang w:val="en-GB"/>
        </w:rPr>
        <w:t xml:space="preserve"> </w:t>
      </w:r>
      <w:proofErr w:type="spellStart"/>
      <w:r w:rsidRPr="00245721">
        <w:rPr>
          <w:rFonts w:asciiTheme="minorHAnsi" w:hAnsiTheme="minorHAnsi" w:cstheme="minorBidi"/>
          <w:b/>
          <w:bCs/>
          <w:sz w:val="28"/>
          <w:szCs w:val="28"/>
          <w:lang w:val="en-GB"/>
        </w:rPr>
        <w:t>حاليًا</w:t>
      </w:r>
      <w:proofErr w:type="spellEnd"/>
      <w:r w:rsidRPr="00245721">
        <w:rPr>
          <w:rFonts w:asciiTheme="minorHAnsi" w:hAnsiTheme="minorHAnsi" w:cstheme="minorBidi"/>
          <w:b/>
          <w:bCs/>
          <w:sz w:val="28"/>
          <w:szCs w:val="28"/>
          <w:lang w:val="en-GB"/>
        </w:rPr>
        <w:t xml:space="preserve"> </w:t>
      </w:r>
      <w:proofErr w:type="spellStart"/>
      <w:r w:rsidRPr="00245721">
        <w:rPr>
          <w:rFonts w:asciiTheme="minorHAnsi" w:hAnsiTheme="minorHAnsi" w:cstheme="minorBidi"/>
          <w:b/>
          <w:bCs/>
          <w:sz w:val="28"/>
          <w:szCs w:val="28"/>
          <w:lang w:val="en-GB"/>
        </w:rPr>
        <w:t>بتسجيل</w:t>
      </w:r>
      <w:proofErr w:type="spellEnd"/>
      <w:r w:rsidRPr="00245721">
        <w:rPr>
          <w:rFonts w:asciiTheme="minorHAnsi" w:hAnsiTheme="minorHAnsi" w:cstheme="minorBidi"/>
          <w:b/>
          <w:bCs/>
          <w:sz w:val="28"/>
          <w:szCs w:val="28"/>
          <w:lang w:val="en-GB"/>
        </w:rPr>
        <w:t xml:space="preserve"> </w:t>
      </w:r>
      <w:proofErr w:type="spellStart"/>
      <w:r w:rsidRPr="00245721">
        <w:rPr>
          <w:rFonts w:asciiTheme="minorHAnsi" w:hAnsiTheme="minorHAnsi" w:cstheme="minorBidi"/>
          <w:b/>
          <w:bCs/>
          <w:sz w:val="28"/>
          <w:szCs w:val="28"/>
          <w:lang w:val="en-GB"/>
        </w:rPr>
        <w:t>الشروط</w:t>
      </w:r>
      <w:proofErr w:type="spellEnd"/>
      <w:r w:rsidRPr="00245721">
        <w:rPr>
          <w:rFonts w:asciiTheme="minorHAnsi" w:hAnsiTheme="minorHAnsi" w:cstheme="minorBidi"/>
          <w:b/>
          <w:bCs/>
          <w:sz w:val="28"/>
          <w:szCs w:val="28"/>
          <w:lang w:val="en-GB"/>
        </w:rPr>
        <w:t xml:space="preserve"> </w:t>
      </w:r>
      <w:proofErr w:type="spellStart"/>
      <w:r w:rsidRPr="00245721">
        <w:rPr>
          <w:rFonts w:asciiTheme="minorHAnsi" w:hAnsiTheme="minorHAnsi" w:cstheme="minorBidi"/>
          <w:b/>
          <w:bCs/>
          <w:sz w:val="28"/>
          <w:szCs w:val="28"/>
          <w:lang w:val="en-GB"/>
        </w:rPr>
        <w:t>التالية</w:t>
      </w:r>
      <w:proofErr w:type="spellEnd"/>
      <w:r w:rsidRPr="00245721">
        <w:rPr>
          <w:rFonts w:asciiTheme="minorHAnsi" w:hAnsiTheme="minorHAnsi" w:cstheme="minorBidi"/>
          <w:b/>
          <w:bCs/>
          <w:sz w:val="28"/>
          <w:szCs w:val="28"/>
          <w:lang w:val="en-GB"/>
        </w:rPr>
        <w:t>:</w:t>
      </w:r>
    </w:p>
    <w:p w14:paraId="76D6213A" w14:textId="77777777" w:rsidR="00245721" w:rsidRPr="00245721" w:rsidRDefault="00245721" w:rsidP="00245721">
      <w:pPr>
        <w:pStyle w:val="paragraph"/>
        <w:numPr>
          <w:ilvl w:val="0"/>
          <w:numId w:val="38"/>
        </w:numPr>
        <w:spacing w:before="0" w:after="0"/>
        <w:ind w:right="54"/>
        <w:textAlignment w:val="baseline"/>
        <w:rPr>
          <w:rFonts w:asciiTheme="minorHAnsi" w:hAnsiTheme="minorHAnsi" w:cstheme="minorBidi"/>
          <w:sz w:val="28"/>
          <w:szCs w:val="28"/>
        </w:rPr>
      </w:pPr>
      <w:r w:rsidRPr="00245721">
        <w:rPr>
          <w:rFonts w:asciiTheme="minorHAnsi" w:hAnsiTheme="minorHAnsi" w:cstheme="minorBidi"/>
          <w:sz w:val="28"/>
          <w:szCs w:val="28"/>
        </w:rPr>
        <w:t>اضطرابات الغدة الكظرية</w:t>
      </w:r>
    </w:p>
    <w:p w14:paraId="0FC59B18" w14:textId="77777777" w:rsidR="00245721" w:rsidRPr="00245721" w:rsidRDefault="00245721" w:rsidP="00245721">
      <w:pPr>
        <w:pStyle w:val="paragraph"/>
        <w:numPr>
          <w:ilvl w:val="0"/>
          <w:numId w:val="38"/>
        </w:numPr>
        <w:spacing w:before="0" w:after="0"/>
        <w:ind w:right="54"/>
        <w:textAlignment w:val="baseline"/>
        <w:rPr>
          <w:rFonts w:asciiTheme="minorHAnsi" w:hAnsiTheme="minorHAnsi" w:cstheme="minorBidi"/>
          <w:sz w:val="28"/>
          <w:szCs w:val="28"/>
        </w:rPr>
      </w:pPr>
      <w:r w:rsidRPr="00245721">
        <w:rPr>
          <w:rFonts w:asciiTheme="minorHAnsi" w:hAnsiTheme="minorHAnsi" w:cstheme="minorBidi"/>
          <w:sz w:val="28"/>
          <w:szCs w:val="28"/>
        </w:rPr>
        <w:t>اضطرابات العظام</w:t>
      </w:r>
    </w:p>
    <w:p w14:paraId="2ADBA649" w14:textId="77777777" w:rsidR="00245721" w:rsidRPr="00245721" w:rsidRDefault="00245721" w:rsidP="00245721">
      <w:pPr>
        <w:pStyle w:val="paragraph"/>
        <w:numPr>
          <w:ilvl w:val="0"/>
          <w:numId w:val="38"/>
        </w:numPr>
        <w:spacing w:before="0" w:after="0"/>
        <w:ind w:right="54"/>
        <w:textAlignment w:val="baseline"/>
        <w:rPr>
          <w:rFonts w:asciiTheme="minorHAnsi" w:hAnsiTheme="minorHAnsi" w:cstheme="minorBidi"/>
          <w:sz w:val="28"/>
          <w:szCs w:val="28"/>
        </w:rPr>
      </w:pPr>
      <w:r w:rsidRPr="00245721">
        <w:rPr>
          <w:rFonts w:asciiTheme="minorHAnsi" w:hAnsiTheme="minorHAnsi" w:cstheme="minorBidi"/>
          <w:sz w:val="28"/>
          <w:szCs w:val="28"/>
        </w:rPr>
        <w:t>اضطرابات توازن الكالسيوم والفوسفات</w:t>
      </w:r>
    </w:p>
    <w:p w14:paraId="47870BB2" w14:textId="77777777" w:rsidR="00245721" w:rsidRPr="00245721" w:rsidRDefault="00245721" w:rsidP="00245721">
      <w:pPr>
        <w:pStyle w:val="paragraph"/>
        <w:numPr>
          <w:ilvl w:val="0"/>
          <w:numId w:val="38"/>
        </w:numPr>
        <w:spacing w:before="0" w:after="0"/>
        <w:ind w:right="54"/>
        <w:textAlignment w:val="baseline"/>
        <w:rPr>
          <w:rFonts w:asciiTheme="minorHAnsi" w:hAnsiTheme="minorHAnsi" w:cstheme="minorBidi"/>
          <w:sz w:val="28"/>
          <w:szCs w:val="28"/>
        </w:rPr>
      </w:pPr>
      <w:r w:rsidRPr="00245721">
        <w:rPr>
          <w:rFonts w:asciiTheme="minorHAnsi" w:hAnsiTheme="minorHAnsi" w:cstheme="minorBidi"/>
          <w:sz w:val="28"/>
          <w:szCs w:val="28"/>
        </w:rPr>
        <w:t>الاضطرابات الجينية لتوازن الجلوكوز والأنسولين</w:t>
      </w:r>
    </w:p>
    <w:p w14:paraId="22D888F4" w14:textId="77777777" w:rsidR="00245721" w:rsidRPr="00245721" w:rsidRDefault="00245721" w:rsidP="00245721">
      <w:pPr>
        <w:pStyle w:val="paragraph"/>
        <w:numPr>
          <w:ilvl w:val="0"/>
          <w:numId w:val="38"/>
        </w:numPr>
        <w:spacing w:before="0" w:after="0"/>
        <w:ind w:right="54"/>
        <w:textAlignment w:val="baseline"/>
        <w:rPr>
          <w:rFonts w:asciiTheme="minorHAnsi" w:hAnsiTheme="minorHAnsi" w:cstheme="minorBidi"/>
          <w:sz w:val="28"/>
          <w:szCs w:val="28"/>
        </w:rPr>
      </w:pPr>
      <w:r w:rsidRPr="00245721">
        <w:rPr>
          <w:rFonts w:asciiTheme="minorHAnsi" w:hAnsiTheme="minorHAnsi" w:cstheme="minorBidi"/>
          <w:sz w:val="28"/>
          <w:szCs w:val="28"/>
        </w:rPr>
        <w:t>متلازمات الأورام الغدية الصماء الجينية</w:t>
      </w:r>
    </w:p>
    <w:p w14:paraId="680AB196" w14:textId="77777777" w:rsidR="00245721" w:rsidRPr="00245721" w:rsidRDefault="00245721" w:rsidP="00245721">
      <w:pPr>
        <w:pStyle w:val="paragraph"/>
        <w:numPr>
          <w:ilvl w:val="0"/>
          <w:numId w:val="38"/>
        </w:numPr>
        <w:spacing w:before="0" w:after="0"/>
        <w:ind w:right="54"/>
        <w:textAlignment w:val="baseline"/>
        <w:rPr>
          <w:rFonts w:asciiTheme="minorHAnsi" w:hAnsiTheme="minorHAnsi" w:cstheme="minorBidi"/>
          <w:sz w:val="28"/>
          <w:szCs w:val="28"/>
        </w:rPr>
      </w:pPr>
      <w:r w:rsidRPr="00245721">
        <w:rPr>
          <w:rFonts w:asciiTheme="minorHAnsi" w:hAnsiTheme="minorHAnsi" w:cstheme="minorBidi"/>
          <w:sz w:val="28"/>
          <w:szCs w:val="28"/>
        </w:rPr>
        <w:t>متلازمات النمو والسمنة الجينية</w:t>
      </w:r>
    </w:p>
    <w:p w14:paraId="7D4BA320" w14:textId="77777777" w:rsidR="00245721" w:rsidRPr="00245721" w:rsidRDefault="00245721" w:rsidP="00245721">
      <w:pPr>
        <w:pStyle w:val="paragraph"/>
        <w:numPr>
          <w:ilvl w:val="0"/>
          <w:numId w:val="38"/>
        </w:numPr>
        <w:spacing w:before="0" w:after="0"/>
        <w:ind w:right="54"/>
        <w:textAlignment w:val="baseline"/>
        <w:rPr>
          <w:rFonts w:asciiTheme="minorHAnsi" w:hAnsiTheme="minorHAnsi" w:cstheme="minorBidi"/>
          <w:sz w:val="28"/>
          <w:szCs w:val="28"/>
        </w:rPr>
      </w:pPr>
      <w:r w:rsidRPr="00245721">
        <w:rPr>
          <w:rFonts w:asciiTheme="minorHAnsi" w:hAnsiTheme="minorHAnsi" w:cstheme="minorBidi"/>
          <w:sz w:val="28"/>
          <w:szCs w:val="28"/>
        </w:rPr>
        <w:t>أحوال الغدة تحت المهاد والغدة النخامية</w:t>
      </w:r>
    </w:p>
    <w:p w14:paraId="59BE0872" w14:textId="77777777" w:rsidR="00245721" w:rsidRPr="00245721" w:rsidRDefault="00245721" w:rsidP="00245721">
      <w:pPr>
        <w:pStyle w:val="paragraph"/>
        <w:numPr>
          <w:ilvl w:val="0"/>
          <w:numId w:val="38"/>
        </w:numPr>
        <w:spacing w:before="0" w:after="0"/>
        <w:ind w:right="54"/>
        <w:textAlignment w:val="baseline"/>
        <w:rPr>
          <w:rFonts w:asciiTheme="minorHAnsi" w:hAnsiTheme="minorHAnsi" w:cstheme="minorBidi"/>
          <w:sz w:val="28"/>
          <w:szCs w:val="28"/>
        </w:rPr>
      </w:pPr>
      <w:r w:rsidRPr="00245721">
        <w:rPr>
          <w:rFonts w:asciiTheme="minorHAnsi" w:hAnsiTheme="minorHAnsi" w:cstheme="minorBidi"/>
          <w:sz w:val="28"/>
          <w:szCs w:val="28"/>
        </w:rPr>
        <w:t>اضطرابات التطور الجنسي والنضج</w:t>
      </w:r>
    </w:p>
    <w:p w14:paraId="6A56E723" w14:textId="77777777" w:rsidR="00245721" w:rsidRPr="00245721" w:rsidRDefault="00245721" w:rsidP="00245721">
      <w:pPr>
        <w:pStyle w:val="paragraph"/>
        <w:numPr>
          <w:ilvl w:val="0"/>
          <w:numId w:val="38"/>
        </w:numPr>
        <w:spacing w:before="0" w:after="0"/>
        <w:ind w:right="54"/>
        <w:textAlignment w:val="baseline"/>
        <w:rPr>
          <w:rFonts w:asciiTheme="minorHAnsi" w:hAnsiTheme="minorHAnsi" w:cstheme="minorBidi"/>
          <w:sz w:val="28"/>
          <w:szCs w:val="28"/>
        </w:rPr>
      </w:pPr>
      <w:r w:rsidRPr="00245721">
        <w:rPr>
          <w:rFonts w:asciiTheme="minorHAnsi" w:hAnsiTheme="minorHAnsi" w:cstheme="minorBidi"/>
          <w:sz w:val="28"/>
          <w:szCs w:val="28"/>
        </w:rPr>
        <w:t>الاضطرابات الجهازية والروماتيزمية</w:t>
      </w:r>
    </w:p>
    <w:p w14:paraId="22EE0EDF" w14:textId="77777777" w:rsidR="00245721" w:rsidRPr="00245721" w:rsidRDefault="00245721" w:rsidP="00245721">
      <w:pPr>
        <w:pStyle w:val="paragraph"/>
        <w:numPr>
          <w:ilvl w:val="0"/>
          <w:numId w:val="38"/>
        </w:numPr>
        <w:spacing w:before="0" w:after="0"/>
        <w:ind w:right="54"/>
        <w:textAlignment w:val="baseline"/>
        <w:rPr>
          <w:rFonts w:asciiTheme="minorHAnsi" w:hAnsiTheme="minorHAnsi" w:cstheme="minorBidi"/>
          <w:sz w:val="28"/>
          <w:szCs w:val="28"/>
        </w:rPr>
      </w:pPr>
      <w:r w:rsidRPr="00245721">
        <w:rPr>
          <w:rFonts w:asciiTheme="minorHAnsi" w:hAnsiTheme="minorHAnsi" w:cstheme="minorBidi"/>
          <w:sz w:val="28"/>
          <w:szCs w:val="28"/>
        </w:rPr>
        <w:t>اضطرابات الغدة الدرقية</w:t>
      </w:r>
    </w:p>
    <w:p w14:paraId="16DD8A73" w14:textId="21BD3CBB" w:rsidR="00245721" w:rsidRPr="00402FE3" w:rsidRDefault="00245721" w:rsidP="00245721">
      <w:pPr>
        <w:pStyle w:val="paragraph"/>
        <w:spacing w:before="0" w:beforeAutospacing="0" w:after="0" w:afterAutospacing="0"/>
        <w:ind w:right="54"/>
        <w:jc w:val="both"/>
        <w:textAlignment w:val="baseline"/>
        <w:rPr>
          <w:rFonts w:asciiTheme="minorHAnsi" w:hAnsiTheme="minorHAnsi" w:cstheme="minorBidi"/>
          <w:sz w:val="28"/>
          <w:szCs w:val="28"/>
          <w:lang w:val="en-GB"/>
        </w:rPr>
      </w:pPr>
      <w:proofErr w:type="spellStart"/>
      <w:r w:rsidRPr="00245721">
        <w:rPr>
          <w:rFonts w:asciiTheme="minorHAnsi" w:hAnsiTheme="minorHAnsi" w:cstheme="minorBidi"/>
          <w:sz w:val="28"/>
          <w:szCs w:val="28"/>
          <w:lang w:val="en-GB"/>
        </w:rPr>
        <w:lastRenderedPageBreak/>
        <w:t>بالنسبة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لبعض</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الحالات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يتم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جمع</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معلومات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إضافية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وحدة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خاصة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بكل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حالة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للاطلاع</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على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جميع</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الوحدات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الخاصة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بكل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حالة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يرجى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زيارة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موقعنا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الإلكتروني</w:t>
      </w:r>
      <w:proofErr w:type="spellEnd"/>
      <w:r w:rsidRPr="00245721">
        <w:rPr>
          <w:rFonts w:asciiTheme="minorHAnsi" w:hAnsiTheme="minorHAnsi" w:cstheme="minorBidi"/>
          <w:sz w:val="28"/>
          <w:szCs w:val="28"/>
          <w:lang w:val="en-GB"/>
        </w:rPr>
        <w:t xml:space="preserve">: </w:t>
      </w:r>
      <w:hyperlink r:id="rId14" w:history="1">
        <w:r w:rsidRPr="00245721">
          <w:rPr>
            <w:rStyle w:val="Hyperlink"/>
            <w:rFonts w:asciiTheme="minorHAnsi" w:hAnsiTheme="minorHAnsi" w:cstheme="minorBidi"/>
            <w:sz w:val="28"/>
            <w:szCs w:val="28"/>
            <w:lang w:val="en-GB"/>
          </w:rPr>
          <w:t>https://eurreb.eu/condition-specific-modules/</w:t>
        </w:r>
      </w:hyperlink>
    </w:p>
    <w:p w14:paraId="5C207574" w14:textId="38767239" w:rsidR="4ABFEB82" w:rsidRDefault="4ABFEB82" w:rsidP="4ABFEB82">
      <w:pPr>
        <w:ind w:right="54"/>
        <w:jc w:val="both"/>
        <w:rPr>
          <w:rFonts w:asciiTheme="minorHAnsi" w:hAnsiTheme="minorHAnsi" w:cstheme="minorBidi"/>
          <w:b/>
          <w:bCs/>
          <w:sz w:val="28"/>
          <w:szCs w:val="28"/>
          <w:lang w:val="en-GB"/>
        </w:rPr>
      </w:pPr>
    </w:p>
    <w:p w14:paraId="67EBE752" w14:textId="77777777" w:rsidR="00245721" w:rsidRPr="00245721" w:rsidRDefault="00245721" w:rsidP="00245721">
      <w:pPr>
        <w:ind w:right="54"/>
        <w:jc w:val="both"/>
        <w:rPr>
          <w:rFonts w:asciiTheme="minorHAnsi" w:hAnsiTheme="minorHAnsi" w:cstheme="minorBidi"/>
          <w:b/>
          <w:bCs/>
          <w:sz w:val="28"/>
          <w:szCs w:val="28"/>
          <w:lang w:val="en-GB"/>
        </w:rPr>
      </w:pPr>
      <w:proofErr w:type="spellStart"/>
      <w:r w:rsidRPr="00245721">
        <w:rPr>
          <w:rFonts w:asciiTheme="minorHAnsi" w:hAnsiTheme="minorHAnsi" w:cstheme="minorBidi"/>
          <w:b/>
          <w:bCs/>
          <w:sz w:val="28"/>
          <w:szCs w:val="28"/>
          <w:lang w:val="en-GB"/>
        </w:rPr>
        <w:t>ماذا</w:t>
      </w:r>
      <w:proofErr w:type="spellEnd"/>
      <w:r w:rsidRPr="00245721">
        <w:rPr>
          <w:rFonts w:asciiTheme="minorHAnsi" w:hAnsiTheme="minorHAnsi" w:cstheme="minorBidi"/>
          <w:b/>
          <w:bCs/>
          <w:sz w:val="28"/>
          <w:szCs w:val="28"/>
          <w:lang w:val="en-GB"/>
        </w:rPr>
        <w:t xml:space="preserve"> </w:t>
      </w:r>
      <w:proofErr w:type="spellStart"/>
      <w:r w:rsidRPr="00245721">
        <w:rPr>
          <w:rFonts w:asciiTheme="minorHAnsi" w:hAnsiTheme="minorHAnsi" w:cstheme="minorBidi"/>
          <w:b/>
          <w:bCs/>
          <w:sz w:val="28"/>
          <w:szCs w:val="28"/>
          <w:lang w:val="en-GB"/>
        </w:rPr>
        <w:t>تعني</w:t>
      </w:r>
      <w:proofErr w:type="spellEnd"/>
      <w:r w:rsidRPr="00245721">
        <w:rPr>
          <w:rFonts w:asciiTheme="minorHAnsi" w:hAnsiTheme="minorHAnsi" w:cstheme="minorBidi"/>
          <w:b/>
          <w:bCs/>
          <w:sz w:val="28"/>
          <w:szCs w:val="28"/>
          <w:lang w:val="en-GB"/>
        </w:rPr>
        <w:t xml:space="preserve"> </w:t>
      </w:r>
      <w:proofErr w:type="spellStart"/>
      <w:r w:rsidRPr="00245721">
        <w:rPr>
          <w:rFonts w:asciiTheme="minorHAnsi" w:hAnsiTheme="minorHAnsi" w:cstheme="minorBidi"/>
          <w:b/>
          <w:bCs/>
          <w:sz w:val="28"/>
          <w:szCs w:val="28"/>
          <w:lang w:val="en-GB"/>
        </w:rPr>
        <w:t>المشاركة</w:t>
      </w:r>
      <w:proofErr w:type="spellEnd"/>
      <w:r w:rsidRPr="00245721">
        <w:rPr>
          <w:rFonts w:asciiTheme="minorHAnsi" w:hAnsiTheme="minorHAnsi" w:cstheme="minorBidi"/>
          <w:b/>
          <w:bCs/>
          <w:sz w:val="28"/>
          <w:szCs w:val="28"/>
          <w:lang w:val="en-GB"/>
        </w:rPr>
        <w:t>؟</w:t>
      </w:r>
    </w:p>
    <w:p w14:paraId="6016264E" w14:textId="77777777" w:rsidR="00245721" w:rsidRPr="00245721" w:rsidRDefault="00245721" w:rsidP="00245721">
      <w:pPr>
        <w:ind w:right="54"/>
        <w:jc w:val="both"/>
        <w:rPr>
          <w:rFonts w:asciiTheme="minorHAnsi" w:hAnsiTheme="minorHAnsi" w:cstheme="minorBidi"/>
          <w:sz w:val="28"/>
          <w:szCs w:val="28"/>
          <w:lang w:val="en-GB"/>
        </w:rPr>
      </w:pPr>
      <w:proofErr w:type="spellStart"/>
      <w:r w:rsidRPr="00245721">
        <w:rPr>
          <w:rFonts w:asciiTheme="minorHAnsi" w:hAnsiTheme="minorHAnsi" w:cstheme="minorBidi"/>
          <w:sz w:val="28"/>
          <w:szCs w:val="28"/>
          <w:lang w:val="en-GB"/>
        </w:rPr>
        <w:t>لا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يتعين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عليك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أنت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أو</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طفلك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القيام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بأي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شيء</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إضافي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ولا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توجد</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فحوصات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إضافية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مطلوبة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يتم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نقل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البيانات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الملف</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الطبي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لطفلك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إلى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موقع</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إلكتروني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آمن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يمكن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لأحد</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رؤية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بياناتكم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الشخصية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مثل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الاسم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أو</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العنوان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باستثناء</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فريق</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العلاج</w:t>
      </w:r>
      <w:proofErr w:type="spellEnd"/>
      <w:r w:rsidRPr="00245721">
        <w:rPr>
          <w:rFonts w:asciiTheme="minorHAnsi" w:hAnsiTheme="minorHAnsi" w:cstheme="minorBidi"/>
          <w:sz w:val="28"/>
          <w:szCs w:val="28"/>
          <w:lang w:val="en-GB"/>
        </w:rPr>
        <w:t>.</w:t>
      </w:r>
    </w:p>
    <w:p w14:paraId="4CC85F4B" w14:textId="77777777" w:rsidR="00245721" w:rsidRPr="00245721" w:rsidRDefault="00245721" w:rsidP="00245721">
      <w:pPr>
        <w:ind w:right="54"/>
        <w:jc w:val="both"/>
        <w:rPr>
          <w:rFonts w:asciiTheme="minorHAnsi" w:hAnsiTheme="minorHAnsi" w:cstheme="minorBidi"/>
          <w:sz w:val="28"/>
          <w:szCs w:val="28"/>
          <w:lang w:val="en-GB"/>
        </w:rPr>
      </w:pPr>
    </w:p>
    <w:p w14:paraId="3DFC9BBC" w14:textId="77777777" w:rsidR="00245721" w:rsidRPr="00245721" w:rsidRDefault="00245721" w:rsidP="00245721">
      <w:pPr>
        <w:ind w:right="54"/>
        <w:jc w:val="both"/>
        <w:rPr>
          <w:rFonts w:asciiTheme="minorHAnsi" w:hAnsiTheme="minorHAnsi" w:cstheme="minorBidi"/>
          <w:sz w:val="28"/>
          <w:szCs w:val="28"/>
          <w:lang w:val="en-GB"/>
        </w:rPr>
      </w:pPr>
      <w:proofErr w:type="spellStart"/>
      <w:r w:rsidRPr="00245721">
        <w:rPr>
          <w:rFonts w:asciiTheme="minorHAnsi" w:hAnsiTheme="minorHAnsi" w:cstheme="minorBidi"/>
          <w:sz w:val="28"/>
          <w:szCs w:val="28"/>
          <w:lang w:val="en-GB"/>
        </w:rPr>
        <w:t>يمكنك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إنشاء</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حساب</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خاص</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لعرض</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البيانات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إذا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وافقت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على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إدراج</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البيانات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بشكل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آمن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السجل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يمكنك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اختيار</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إنشاء</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حساب</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بنفسك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كمريض</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يمكنك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رؤية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المعلومات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التي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يتم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جمعها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ولكنك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ستحتاج</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إلى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تصريح</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للدخول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إذا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كنت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ترغب</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الحصول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على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هذا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التصريح</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فسيتم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مشاركة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عنوان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بريدك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الإلكتروني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المذكور</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هذا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النموذج</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مع</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فريق</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المشروع</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حتى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تتمكن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إنشاء</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حساب</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يمكنك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العثور</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على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مزيد</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المعلومات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حول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جمع</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البيانات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والسجل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على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الموقع</w:t>
      </w:r>
      <w:proofErr w:type="spellEnd"/>
      <w:r w:rsidRPr="00245721">
        <w:rPr>
          <w:rFonts w:asciiTheme="minorHAnsi" w:hAnsiTheme="minorHAnsi" w:cstheme="minorBidi"/>
          <w:sz w:val="28"/>
          <w:szCs w:val="28"/>
          <w:lang w:val="en-GB"/>
        </w:rPr>
        <w:t xml:space="preserve"> www.eurreb.eu (</w:t>
      </w:r>
      <w:proofErr w:type="spellStart"/>
      <w:r w:rsidRPr="00245721">
        <w:rPr>
          <w:rFonts w:asciiTheme="minorHAnsi" w:hAnsiTheme="minorHAnsi" w:cstheme="minorBidi"/>
          <w:sz w:val="28"/>
          <w:szCs w:val="28"/>
          <w:lang w:val="en-GB"/>
        </w:rPr>
        <w:t>قسم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معلومات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المريض</w:t>
      </w:r>
      <w:proofErr w:type="spellEnd"/>
      <w:r w:rsidRPr="00245721">
        <w:rPr>
          <w:rFonts w:asciiTheme="minorHAnsi" w:hAnsiTheme="minorHAnsi" w:cstheme="minorBidi"/>
          <w:sz w:val="28"/>
          <w:szCs w:val="28"/>
          <w:lang w:val="en-GB"/>
        </w:rPr>
        <w:t>).</w:t>
      </w:r>
    </w:p>
    <w:p w14:paraId="1EEF4CD2" w14:textId="77777777" w:rsidR="00245721" w:rsidRPr="00245721" w:rsidRDefault="00245721" w:rsidP="00245721">
      <w:pPr>
        <w:ind w:right="54"/>
        <w:jc w:val="both"/>
        <w:rPr>
          <w:rFonts w:asciiTheme="minorHAnsi" w:hAnsiTheme="minorHAnsi" w:cstheme="minorBidi"/>
          <w:sz w:val="28"/>
          <w:szCs w:val="28"/>
          <w:lang w:val="en-GB"/>
        </w:rPr>
      </w:pPr>
    </w:p>
    <w:p w14:paraId="73F88E19" w14:textId="5D62DFBE" w:rsidR="003D74C7" w:rsidRPr="00B85D8E" w:rsidRDefault="00245721" w:rsidP="00245721">
      <w:pPr>
        <w:ind w:right="54"/>
        <w:jc w:val="both"/>
        <w:rPr>
          <w:rFonts w:asciiTheme="minorHAnsi" w:hAnsiTheme="minorHAnsi" w:cstheme="minorBidi"/>
          <w:sz w:val="28"/>
          <w:szCs w:val="28"/>
          <w:lang w:val="en-GB"/>
        </w:rPr>
      </w:pPr>
      <w:proofErr w:type="spellStart"/>
      <w:r w:rsidRPr="00245721">
        <w:rPr>
          <w:rFonts w:asciiTheme="minorHAnsi" w:hAnsiTheme="minorHAnsi" w:cstheme="minorBidi"/>
          <w:sz w:val="28"/>
          <w:szCs w:val="28"/>
          <w:lang w:val="en-GB"/>
        </w:rPr>
        <w:t>لديك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أنت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وطفلك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أيضاً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الفرصة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للمساهمة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في</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جمع</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البيانات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خلال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الإجابة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على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عدد</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الاستبيانات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تتعلق</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هذه</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الاستبيانات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على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سبيل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المثال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بجودة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الحياة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ومدى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رضا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المريض</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الرعاية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الصحية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إنشاء</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حساب</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أو</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ملء</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الاستبيانات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ليس</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أمراً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إلزامياً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لن</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يقوم</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السجل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أبداً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بالاتصال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مباشرة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حتى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لو</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قمت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بإنشاء</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حساب</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ومع</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ذلك</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قد</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تتلقى</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تذكيرات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عامة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إذا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ظلت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الاستبيانات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غير</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مكتملة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قد</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يرسل</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فريق</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الرعاية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الصحية</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أيضاً</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تذكيرات</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عبر</w:t>
      </w:r>
      <w:proofErr w:type="spellEnd"/>
      <w:r w:rsidRPr="00245721">
        <w:rPr>
          <w:rFonts w:asciiTheme="minorHAnsi" w:hAnsiTheme="minorHAnsi" w:cstheme="minorBidi"/>
          <w:sz w:val="28"/>
          <w:szCs w:val="28"/>
          <w:lang w:val="en-GB"/>
        </w:rPr>
        <w:t xml:space="preserve"> </w:t>
      </w:r>
      <w:proofErr w:type="spellStart"/>
      <w:r w:rsidRPr="00245721">
        <w:rPr>
          <w:rFonts w:asciiTheme="minorHAnsi" w:hAnsiTheme="minorHAnsi" w:cstheme="minorBidi"/>
          <w:sz w:val="28"/>
          <w:szCs w:val="28"/>
          <w:lang w:val="en-GB"/>
        </w:rPr>
        <w:t>النظام</w:t>
      </w:r>
      <w:proofErr w:type="spellEnd"/>
      <w:r w:rsidRPr="00245721">
        <w:rPr>
          <w:rFonts w:asciiTheme="minorHAnsi" w:hAnsiTheme="minorHAnsi" w:cstheme="minorBidi"/>
          <w:sz w:val="28"/>
          <w:szCs w:val="28"/>
          <w:lang w:val="en-GB"/>
        </w:rPr>
        <w:t>.</w:t>
      </w:r>
    </w:p>
    <w:p w14:paraId="21705D4E" w14:textId="77777777" w:rsidR="003D74C7" w:rsidRPr="00B85D8E" w:rsidRDefault="003D74C7" w:rsidP="0C18710A">
      <w:pPr>
        <w:ind w:right="54"/>
        <w:jc w:val="both"/>
        <w:rPr>
          <w:rFonts w:asciiTheme="minorHAnsi" w:hAnsiTheme="minorHAnsi" w:cstheme="minorBidi"/>
          <w:sz w:val="28"/>
          <w:szCs w:val="28"/>
          <w:lang w:val="en-GB"/>
        </w:rPr>
      </w:pPr>
      <w:r w:rsidRPr="0C18710A">
        <w:rPr>
          <w:rFonts w:asciiTheme="minorHAnsi" w:hAnsiTheme="minorHAnsi" w:cstheme="minorBidi"/>
          <w:sz w:val="28"/>
          <w:szCs w:val="28"/>
          <w:lang w:val="en-GB"/>
        </w:rPr>
        <w:t xml:space="preserve"> </w:t>
      </w:r>
    </w:p>
    <w:p w14:paraId="6CD7D64D" w14:textId="77777777" w:rsidR="00E4439A" w:rsidRPr="00E4439A" w:rsidRDefault="00E4439A" w:rsidP="00E4439A">
      <w:pPr>
        <w:ind w:right="54"/>
        <w:jc w:val="both"/>
        <w:rPr>
          <w:rFonts w:asciiTheme="minorHAnsi" w:hAnsiTheme="minorHAnsi" w:cstheme="minorBidi"/>
          <w:b/>
          <w:bCs/>
          <w:sz w:val="28"/>
          <w:szCs w:val="28"/>
          <w:lang w:val="en-GB"/>
        </w:rPr>
      </w:pPr>
      <w:proofErr w:type="spellStart"/>
      <w:r w:rsidRPr="00E4439A">
        <w:rPr>
          <w:rFonts w:asciiTheme="minorHAnsi" w:hAnsiTheme="minorHAnsi" w:cstheme="minorBidi"/>
          <w:b/>
          <w:bCs/>
          <w:sz w:val="28"/>
          <w:szCs w:val="28"/>
          <w:lang w:val="en-GB"/>
        </w:rPr>
        <w:t>مشاركة</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ونشر</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نتائج</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الأبحاث</w:t>
      </w:r>
      <w:proofErr w:type="spellEnd"/>
    </w:p>
    <w:p w14:paraId="2F452B54" w14:textId="77777777" w:rsidR="00E4439A" w:rsidRPr="00E4439A" w:rsidRDefault="00E4439A" w:rsidP="00E4439A">
      <w:pPr>
        <w:ind w:right="54"/>
        <w:jc w:val="both"/>
        <w:rPr>
          <w:rFonts w:asciiTheme="minorHAnsi" w:hAnsiTheme="minorHAnsi" w:cstheme="minorBidi"/>
          <w:sz w:val="28"/>
          <w:szCs w:val="28"/>
          <w:lang w:val="en-GB"/>
        </w:rPr>
      </w:pPr>
      <w:proofErr w:type="spellStart"/>
      <w:r w:rsidRPr="00E4439A">
        <w:rPr>
          <w:rFonts w:asciiTheme="minorHAnsi" w:hAnsiTheme="minorHAnsi" w:cstheme="minorBidi"/>
          <w:sz w:val="28"/>
          <w:szCs w:val="28"/>
          <w:lang w:val="en-GB"/>
        </w:rPr>
        <w:t>يمكن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استخدام</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بيانات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السجل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لأغراض</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البحث</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العلمي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ولا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يُسمح</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باستخدام</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سوى</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البيانات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المجهولة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المصدر</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وذلك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بعد</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موافقة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لجنة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مختصة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تضم</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ممثلين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عن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المرضى</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وسيتم</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نشر</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النتائج</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المجلات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العلمية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وموقع</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السجل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الإلكتروني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وشبكة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المراجع</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الأوروبية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أو</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على</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منصات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التواصل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الاجتماعي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الخاصة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بالسجل</w:t>
      </w:r>
      <w:proofErr w:type="spellEnd"/>
      <w:r w:rsidRPr="00E4439A">
        <w:rPr>
          <w:rFonts w:asciiTheme="minorHAnsi" w:hAnsiTheme="minorHAnsi" w:cstheme="minorBidi"/>
          <w:sz w:val="28"/>
          <w:szCs w:val="28"/>
          <w:lang w:val="en-GB"/>
        </w:rPr>
        <w:t>.</w:t>
      </w:r>
    </w:p>
    <w:p w14:paraId="0B9C09F7" w14:textId="77777777" w:rsidR="00E4439A" w:rsidRPr="00E4439A" w:rsidRDefault="00E4439A" w:rsidP="00E4439A">
      <w:pPr>
        <w:ind w:right="54"/>
        <w:jc w:val="both"/>
        <w:rPr>
          <w:rFonts w:asciiTheme="minorHAnsi" w:hAnsiTheme="minorHAnsi" w:cstheme="minorBidi"/>
          <w:sz w:val="28"/>
          <w:szCs w:val="28"/>
          <w:lang w:val="en-GB"/>
        </w:rPr>
      </w:pPr>
    </w:p>
    <w:p w14:paraId="7C36F10A" w14:textId="77777777" w:rsidR="00E4439A" w:rsidRPr="00E4439A" w:rsidRDefault="00E4439A" w:rsidP="00E4439A">
      <w:pPr>
        <w:ind w:right="54"/>
        <w:jc w:val="both"/>
        <w:rPr>
          <w:rFonts w:asciiTheme="minorHAnsi" w:hAnsiTheme="minorHAnsi" w:cstheme="minorBidi"/>
          <w:sz w:val="28"/>
          <w:szCs w:val="28"/>
          <w:lang w:val="en-GB"/>
        </w:rPr>
      </w:pPr>
      <w:proofErr w:type="spellStart"/>
      <w:r w:rsidRPr="00E4439A">
        <w:rPr>
          <w:rFonts w:asciiTheme="minorHAnsi" w:hAnsiTheme="minorHAnsi" w:cstheme="minorBidi"/>
          <w:sz w:val="28"/>
          <w:szCs w:val="28"/>
          <w:lang w:val="en-GB"/>
        </w:rPr>
        <w:t>لن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يعلم</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قراء</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هذه</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المنشورات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بمشاركة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طفلكم</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الدراسة</w:t>
      </w:r>
      <w:proofErr w:type="spellEnd"/>
      <w:r w:rsidRPr="00E4439A">
        <w:rPr>
          <w:rFonts w:asciiTheme="minorHAnsi" w:hAnsiTheme="minorHAnsi" w:cstheme="minorBidi"/>
          <w:sz w:val="28"/>
          <w:szCs w:val="28"/>
          <w:lang w:val="en-GB"/>
        </w:rPr>
        <w:t>.</w:t>
      </w:r>
    </w:p>
    <w:p w14:paraId="62CA0232" w14:textId="77777777" w:rsidR="00E4439A" w:rsidRPr="00E4439A" w:rsidRDefault="00E4439A" w:rsidP="00E4439A">
      <w:pPr>
        <w:ind w:right="54"/>
        <w:jc w:val="both"/>
        <w:rPr>
          <w:rFonts w:asciiTheme="minorHAnsi" w:hAnsiTheme="minorHAnsi" w:cstheme="minorBidi"/>
          <w:sz w:val="28"/>
          <w:szCs w:val="28"/>
          <w:lang w:val="en-GB"/>
        </w:rPr>
      </w:pPr>
    </w:p>
    <w:p w14:paraId="7AC311DA" w14:textId="77777777" w:rsidR="00E4439A" w:rsidRPr="00E4439A" w:rsidRDefault="00E4439A" w:rsidP="00E4439A">
      <w:pPr>
        <w:ind w:right="54"/>
        <w:jc w:val="both"/>
        <w:rPr>
          <w:rFonts w:asciiTheme="minorHAnsi" w:hAnsiTheme="minorHAnsi" w:cstheme="minorBidi"/>
          <w:sz w:val="28"/>
          <w:szCs w:val="28"/>
          <w:lang w:val="en-GB"/>
        </w:rPr>
      </w:pPr>
      <w:proofErr w:type="spellStart"/>
      <w:r w:rsidRPr="00E4439A">
        <w:rPr>
          <w:rFonts w:asciiTheme="minorHAnsi" w:hAnsiTheme="minorHAnsi" w:cstheme="minorBidi"/>
          <w:sz w:val="28"/>
          <w:szCs w:val="28"/>
          <w:lang w:val="en-GB"/>
        </w:rPr>
        <w:t>يتعاون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السجل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مع</w:t>
      </w:r>
      <w:proofErr w:type="spellEnd"/>
      <w:r w:rsidRPr="00E4439A">
        <w:rPr>
          <w:rFonts w:asciiTheme="minorHAnsi" w:hAnsiTheme="minorHAnsi" w:cstheme="minorBidi"/>
          <w:sz w:val="28"/>
          <w:szCs w:val="28"/>
          <w:lang w:val="en-GB"/>
        </w:rPr>
        <w:t>:</w:t>
      </w:r>
    </w:p>
    <w:p w14:paraId="0001C2F9" w14:textId="77777777" w:rsidR="00E4439A" w:rsidRDefault="00E4439A" w:rsidP="00E4439A">
      <w:pPr>
        <w:pStyle w:val="ListParagraph"/>
        <w:numPr>
          <w:ilvl w:val="0"/>
          <w:numId w:val="39"/>
        </w:numPr>
        <w:ind w:right="54"/>
        <w:jc w:val="both"/>
        <w:rPr>
          <w:rFonts w:asciiTheme="minorHAnsi" w:hAnsiTheme="minorHAnsi" w:cstheme="minorBidi"/>
          <w:sz w:val="28"/>
          <w:szCs w:val="28"/>
          <w:lang w:val="en-GB"/>
        </w:rPr>
      </w:pPr>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سجلات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أخرى</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دولية</w:t>
      </w:r>
      <w:proofErr w:type="spellEnd"/>
      <w:proofErr w:type="gramStart"/>
      <w:r w:rsidRPr="00E4439A">
        <w:rPr>
          <w:rFonts w:asciiTheme="minorHAnsi" w:hAnsiTheme="minorHAnsi" w:cstheme="minorBidi"/>
          <w:sz w:val="28"/>
          <w:szCs w:val="28"/>
          <w:lang w:val="en-GB"/>
        </w:rPr>
        <w:t>)؛</w:t>
      </w:r>
      <w:proofErr w:type="gramEnd"/>
    </w:p>
    <w:p w14:paraId="7024E8BB" w14:textId="77777777" w:rsidR="00E4439A" w:rsidRDefault="00E4439A" w:rsidP="00E4439A">
      <w:pPr>
        <w:pStyle w:val="ListParagraph"/>
        <w:numPr>
          <w:ilvl w:val="0"/>
          <w:numId w:val="39"/>
        </w:numPr>
        <w:ind w:right="54"/>
        <w:jc w:val="both"/>
        <w:rPr>
          <w:rFonts w:asciiTheme="minorHAnsi" w:hAnsiTheme="minorHAnsi" w:cstheme="minorBidi"/>
          <w:sz w:val="28"/>
          <w:szCs w:val="28"/>
          <w:lang w:val="en-GB"/>
        </w:rPr>
      </w:pPr>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شبكات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المراجع</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الأوروبية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للأمراض</w:t>
      </w:r>
      <w:proofErr w:type="spellEnd"/>
      <w:r w:rsidRPr="00E4439A">
        <w:rPr>
          <w:rFonts w:asciiTheme="minorHAnsi" w:hAnsiTheme="minorHAnsi" w:cstheme="minorBidi"/>
          <w:sz w:val="28"/>
          <w:szCs w:val="28"/>
          <w:lang w:val="en-GB"/>
        </w:rPr>
        <w:t xml:space="preserve"> </w:t>
      </w:r>
      <w:proofErr w:type="spellStart"/>
      <w:proofErr w:type="gramStart"/>
      <w:r w:rsidRPr="00E4439A">
        <w:rPr>
          <w:rFonts w:asciiTheme="minorHAnsi" w:hAnsiTheme="minorHAnsi" w:cstheme="minorBidi"/>
          <w:sz w:val="28"/>
          <w:szCs w:val="28"/>
          <w:lang w:val="en-GB"/>
        </w:rPr>
        <w:t>النادرة</w:t>
      </w:r>
      <w:proofErr w:type="spellEnd"/>
      <w:r w:rsidRPr="00E4439A">
        <w:rPr>
          <w:rFonts w:asciiTheme="minorHAnsi" w:hAnsiTheme="minorHAnsi" w:cstheme="minorBidi"/>
          <w:sz w:val="28"/>
          <w:szCs w:val="28"/>
          <w:lang w:val="en-GB"/>
        </w:rPr>
        <w:t>؛</w:t>
      </w:r>
      <w:proofErr w:type="gramEnd"/>
    </w:p>
    <w:p w14:paraId="7AF12936" w14:textId="217A6943" w:rsidR="003D74C7" w:rsidRPr="00E4439A" w:rsidRDefault="00E4439A" w:rsidP="00E4439A">
      <w:pPr>
        <w:pStyle w:val="ListParagraph"/>
        <w:numPr>
          <w:ilvl w:val="0"/>
          <w:numId w:val="39"/>
        </w:numPr>
        <w:ind w:right="54"/>
        <w:jc w:val="both"/>
        <w:rPr>
          <w:rFonts w:asciiTheme="minorHAnsi" w:hAnsiTheme="minorHAnsi" w:cstheme="minorBidi"/>
          <w:sz w:val="28"/>
          <w:szCs w:val="28"/>
          <w:lang w:val="en-GB"/>
        </w:rPr>
      </w:pPr>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باحثين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منظمات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علمية</w:t>
      </w:r>
      <w:proofErr w:type="spellEnd"/>
      <w:r w:rsidRPr="00E4439A">
        <w:rPr>
          <w:rFonts w:asciiTheme="minorHAnsi" w:hAnsiTheme="minorHAnsi" w:cstheme="minorBidi"/>
          <w:sz w:val="28"/>
          <w:szCs w:val="28"/>
          <w:lang w:val="en-GB"/>
        </w:rPr>
        <w:t>/</w:t>
      </w:r>
      <w:proofErr w:type="spellStart"/>
      <w:r w:rsidRPr="00E4439A">
        <w:rPr>
          <w:rFonts w:asciiTheme="minorHAnsi" w:hAnsiTheme="minorHAnsi" w:cstheme="minorBidi"/>
          <w:sz w:val="28"/>
          <w:szCs w:val="28"/>
          <w:lang w:val="en-GB"/>
        </w:rPr>
        <w:t>سريرية</w:t>
      </w:r>
      <w:proofErr w:type="spellEnd"/>
      <w:r w:rsidRPr="00E4439A">
        <w:rPr>
          <w:rFonts w:asciiTheme="minorHAnsi" w:hAnsiTheme="minorHAnsi" w:cstheme="minorBidi"/>
          <w:sz w:val="28"/>
          <w:szCs w:val="28"/>
          <w:lang w:val="en-GB"/>
        </w:rPr>
        <w:t>/</w:t>
      </w:r>
      <w:proofErr w:type="spellStart"/>
      <w:r w:rsidRPr="00E4439A">
        <w:rPr>
          <w:rFonts w:asciiTheme="minorHAnsi" w:hAnsiTheme="minorHAnsi" w:cstheme="minorBidi"/>
          <w:sz w:val="28"/>
          <w:szCs w:val="28"/>
          <w:lang w:val="en-GB"/>
        </w:rPr>
        <w:t>مُعالجة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للمرضى</w:t>
      </w:r>
      <w:proofErr w:type="spellEnd"/>
      <w:r w:rsidRPr="00E4439A">
        <w:rPr>
          <w:rFonts w:asciiTheme="minorHAnsi" w:hAnsiTheme="minorHAnsi" w:cstheme="minorBidi"/>
          <w:sz w:val="28"/>
          <w:szCs w:val="28"/>
          <w:lang w:val="en-GB"/>
        </w:rPr>
        <w:t>.</w:t>
      </w:r>
    </w:p>
    <w:p w14:paraId="2E43B1D9" w14:textId="338832BD" w:rsidR="4ABFEB82" w:rsidRDefault="4ABFEB82" w:rsidP="0C18710A">
      <w:pPr>
        <w:ind w:right="198"/>
        <w:jc w:val="both"/>
        <w:rPr>
          <w:rFonts w:asciiTheme="minorHAnsi" w:hAnsiTheme="minorHAnsi" w:cstheme="minorBidi"/>
          <w:b/>
          <w:bCs/>
          <w:sz w:val="28"/>
          <w:szCs w:val="28"/>
          <w:lang w:val="en-GB"/>
        </w:rPr>
      </w:pPr>
    </w:p>
    <w:p w14:paraId="39B8C6F0" w14:textId="77777777" w:rsidR="00E4439A" w:rsidRPr="00E4439A" w:rsidRDefault="00E4439A" w:rsidP="00E4439A">
      <w:pPr>
        <w:ind w:right="198"/>
        <w:jc w:val="both"/>
        <w:rPr>
          <w:rFonts w:asciiTheme="minorHAnsi" w:hAnsiTheme="minorHAnsi" w:cstheme="minorBidi"/>
          <w:b/>
          <w:bCs/>
          <w:sz w:val="28"/>
          <w:szCs w:val="28"/>
          <w:lang w:val="en-GB"/>
        </w:rPr>
      </w:pPr>
      <w:proofErr w:type="spellStart"/>
      <w:r w:rsidRPr="00E4439A">
        <w:rPr>
          <w:rFonts w:asciiTheme="minorHAnsi" w:hAnsiTheme="minorHAnsi" w:cstheme="minorBidi"/>
          <w:b/>
          <w:bCs/>
          <w:sz w:val="28"/>
          <w:szCs w:val="28"/>
          <w:lang w:val="en-GB"/>
        </w:rPr>
        <w:t>تخزين</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البيانات</w:t>
      </w:r>
      <w:proofErr w:type="spellEnd"/>
    </w:p>
    <w:p w14:paraId="00B4C360" w14:textId="77777777" w:rsidR="00E4439A" w:rsidRPr="00E4439A" w:rsidRDefault="00E4439A" w:rsidP="00E4439A">
      <w:pPr>
        <w:ind w:right="198"/>
        <w:jc w:val="both"/>
        <w:rPr>
          <w:rFonts w:asciiTheme="minorHAnsi" w:hAnsiTheme="minorHAnsi" w:cstheme="minorBidi"/>
          <w:sz w:val="28"/>
          <w:szCs w:val="28"/>
          <w:lang w:val="en-GB"/>
        </w:rPr>
      </w:pPr>
      <w:proofErr w:type="spellStart"/>
      <w:r w:rsidRPr="00E4439A">
        <w:rPr>
          <w:rFonts w:asciiTheme="minorHAnsi" w:hAnsiTheme="minorHAnsi" w:cstheme="minorBidi"/>
          <w:sz w:val="28"/>
          <w:szCs w:val="28"/>
          <w:lang w:val="en-GB"/>
        </w:rPr>
        <w:t>صُمم</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السجل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لدراسة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النتائج</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طويلة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الأمد</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لذلك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تُخزن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البيانات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طوال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فترة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وجود</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السجل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ولمدة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عشر</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سنوات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بعد</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انتهاء</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فترة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تخزينه</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هذا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ضروري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لأن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عدد</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المرضى</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الذين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يعانون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نفس</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الحالة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النادرة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التي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يعاني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منها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طفلك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قليل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جدًا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يمكنك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أنت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وطفلك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إيقاف</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جمع</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البيانات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وقت</w:t>
      </w:r>
      <w:proofErr w:type="spellEnd"/>
      <w:r w:rsidRPr="00E4439A">
        <w:rPr>
          <w:rFonts w:asciiTheme="minorHAnsi" w:hAnsiTheme="minorHAnsi" w:cstheme="minorBidi"/>
          <w:sz w:val="28"/>
          <w:szCs w:val="28"/>
          <w:lang w:val="en-GB"/>
        </w:rPr>
        <w:t>.</w:t>
      </w:r>
    </w:p>
    <w:p w14:paraId="31B7F9B7" w14:textId="77777777" w:rsidR="00E4439A" w:rsidRPr="00E4439A" w:rsidRDefault="00E4439A" w:rsidP="00E4439A">
      <w:pPr>
        <w:ind w:right="198"/>
        <w:jc w:val="both"/>
        <w:rPr>
          <w:rFonts w:asciiTheme="minorHAnsi" w:hAnsiTheme="minorHAnsi" w:cstheme="minorBidi"/>
          <w:b/>
          <w:bCs/>
          <w:sz w:val="28"/>
          <w:szCs w:val="28"/>
          <w:lang w:val="en-GB"/>
        </w:rPr>
      </w:pPr>
    </w:p>
    <w:p w14:paraId="79F3B207" w14:textId="77777777" w:rsidR="00E4439A" w:rsidRPr="00E4439A" w:rsidRDefault="00E4439A" w:rsidP="00E4439A">
      <w:pPr>
        <w:ind w:right="198"/>
        <w:jc w:val="both"/>
        <w:rPr>
          <w:rFonts w:asciiTheme="minorHAnsi" w:hAnsiTheme="minorHAnsi" w:cstheme="minorBidi"/>
          <w:b/>
          <w:bCs/>
          <w:sz w:val="28"/>
          <w:szCs w:val="28"/>
          <w:lang w:val="en-GB"/>
        </w:rPr>
      </w:pPr>
      <w:proofErr w:type="spellStart"/>
      <w:r w:rsidRPr="00E4439A">
        <w:rPr>
          <w:rFonts w:asciiTheme="minorHAnsi" w:hAnsiTheme="minorHAnsi" w:cstheme="minorBidi"/>
          <w:b/>
          <w:bCs/>
          <w:sz w:val="28"/>
          <w:szCs w:val="28"/>
          <w:lang w:val="en-GB"/>
        </w:rPr>
        <w:t>ما</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هي</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المخاطر</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أو</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السلبيات</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المحتملة</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للسجل</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الأساسي</w:t>
      </w:r>
      <w:proofErr w:type="spellEnd"/>
      <w:r w:rsidRPr="00E4439A">
        <w:rPr>
          <w:rFonts w:asciiTheme="minorHAnsi" w:hAnsiTheme="minorHAnsi" w:cstheme="minorBidi"/>
          <w:b/>
          <w:bCs/>
          <w:sz w:val="28"/>
          <w:szCs w:val="28"/>
          <w:lang w:val="en-GB"/>
        </w:rPr>
        <w:t>؟</w:t>
      </w:r>
    </w:p>
    <w:p w14:paraId="1501A600" w14:textId="77777777" w:rsidR="00E4439A" w:rsidRPr="00E4439A" w:rsidRDefault="00E4439A" w:rsidP="00E4439A">
      <w:pPr>
        <w:ind w:right="198"/>
        <w:jc w:val="both"/>
        <w:rPr>
          <w:rFonts w:asciiTheme="minorHAnsi" w:hAnsiTheme="minorHAnsi" w:cstheme="minorBidi"/>
          <w:b/>
          <w:bCs/>
          <w:sz w:val="28"/>
          <w:szCs w:val="28"/>
          <w:lang w:val="en-GB"/>
        </w:rPr>
      </w:pPr>
    </w:p>
    <w:p w14:paraId="7B4A1BFF" w14:textId="77777777" w:rsidR="00E4439A" w:rsidRPr="00E4439A" w:rsidRDefault="00E4439A" w:rsidP="00E4439A">
      <w:pPr>
        <w:ind w:right="198"/>
        <w:jc w:val="both"/>
        <w:rPr>
          <w:rFonts w:asciiTheme="minorHAnsi" w:hAnsiTheme="minorHAnsi" w:cstheme="minorBidi"/>
          <w:sz w:val="28"/>
          <w:szCs w:val="28"/>
          <w:lang w:val="en-GB"/>
        </w:rPr>
      </w:pPr>
      <w:proofErr w:type="spellStart"/>
      <w:r w:rsidRPr="00E4439A">
        <w:rPr>
          <w:rFonts w:asciiTheme="minorHAnsi" w:hAnsiTheme="minorHAnsi" w:cstheme="minorBidi"/>
          <w:sz w:val="28"/>
          <w:szCs w:val="28"/>
          <w:lang w:val="en-GB"/>
        </w:rPr>
        <w:t>لا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نرى</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سلبيات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للمشاركة</w:t>
      </w:r>
      <w:proofErr w:type="spellEnd"/>
      <w:r w:rsidRPr="00E4439A">
        <w:rPr>
          <w:rFonts w:asciiTheme="minorHAnsi" w:hAnsiTheme="minorHAnsi" w:cstheme="minorBidi"/>
          <w:sz w:val="28"/>
          <w:szCs w:val="28"/>
          <w:lang w:val="en-GB"/>
        </w:rPr>
        <w:t>.</w:t>
      </w:r>
    </w:p>
    <w:p w14:paraId="65210935" w14:textId="77777777" w:rsidR="00E4439A" w:rsidRPr="00E4439A" w:rsidRDefault="00E4439A" w:rsidP="00E4439A">
      <w:pPr>
        <w:ind w:right="198"/>
        <w:jc w:val="both"/>
        <w:rPr>
          <w:rFonts w:asciiTheme="minorHAnsi" w:hAnsiTheme="minorHAnsi" w:cstheme="minorBidi"/>
          <w:b/>
          <w:bCs/>
          <w:sz w:val="28"/>
          <w:szCs w:val="28"/>
          <w:lang w:val="en-GB"/>
        </w:rPr>
      </w:pPr>
    </w:p>
    <w:p w14:paraId="3F6B34F5" w14:textId="77777777" w:rsidR="00E4439A" w:rsidRPr="00E4439A" w:rsidRDefault="00E4439A" w:rsidP="00E4439A">
      <w:pPr>
        <w:ind w:right="198"/>
        <w:jc w:val="both"/>
        <w:rPr>
          <w:rFonts w:asciiTheme="minorHAnsi" w:hAnsiTheme="minorHAnsi" w:cstheme="minorBidi"/>
          <w:b/>
          <w:bCs/>
          <w:sz w:val="28"/>
          <w:szCs w:val="28"/>
          <w:lang w:val="en-GB"/>
        </w:rPr>
      </w:pPr>
      <w:proofErr w:type="spellStart"/>
      <w:r w:rsidRPr="00E4439A">
        <w:rPr>
          <w:rFonts w:asciiTheme="minorHAnsi" w:hAnsiTheme="minorHAnsi" w:cstheme="minorBidi"/>
          <w:b/>
          <w:bCs/>
          <w:sz w:val="28"/>
          <w:szCs w:val="28"/>
          <w:lang w:val="en-GB"/>
        </w:rPr>
        <w:lastRenderedPageBreak/>
        <w:t>إذا</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كنت</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لا</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ترغب</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في</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المشاركة</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أو</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ترغب</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في</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إيقافها</w:t>
      </w:r>
      <w:proofErr w:type="spellEnd"/>
    </w:p>
    <w:p w14:paraId="0EDB7AC4" w14:textId="77777777" w:rsidR="00E4439A" w:rsidRPr="00E4439A" w:rsidRDefault="00E4439A" w:rsidP="00E4439A">
      <w:pPr>
        <w:ind w:right="198"/>
        <w:jc w:val="both"/>
        <w:rPr>
          <w:rFonts w:asciiTheme="minorHAnsi" w:hAnsiTheme="minorHAnsi" w:cstheme="minorBidi"/>
          <w:b/>
          <w:bCs/>
          <w:sz w:val="28"/>
          <w:szCs w:val="28"/>
          <w:lang w:val="en-GB"/>
        </w:rPr>
      </w:pPr>
    </w:p>
    <w:p w14:paraId="150169ED" w14:textId="77777777" w:rsidR="00E4439A" w:rsidRPr="00E4439A" w:rsidRDefault="00E4439A" w:rsidP="00E4439A">
      <w:pPr>
        <w:ind w:right="198"/>
        <w:jc w:val="both"/>
        <w:rPr>
          <w:rFonts w:asciiTheme="minorHAnsi" w:hAnsiTheme="minorHAnsi" w:cstheme="minorBidi"/>
          <w:sz w:val="28"/>
          <w:szCs w:val="28"/>
          <w:lang w:val="en-GB"/>
        </w:rPr>
      </w:pPr>
      <w:proofErr w:type="spellStart"/>
      <w:r w:rsidRPr="00E4439A">
        <w:rPr>
          <w:rFonts w:asciiTheme="minorHAnsi" w:hAnsiTheme="minorHAnsi" w:cstheme="minorBidi"/>
          <w:sz w:val="28"/>
          <w:szCs w:val="28"/>
          <w:lang w:val="en-GB"/>
        </w:rPr>
        <w:t>إذا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أشرت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النموذج</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المرفق</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إلى</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أنك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لا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ترغب</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المشاركة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فلن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تُخزن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معلومات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طفلك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أو</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تُشارك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لن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يؤثر</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ذلك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على</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علاج</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طفلك</w:t>
      </w:r>
      <w:proofErr w:type="spellEnd"/>
      <w:r w:rsidRPr="00E4439A">
        <w:rPr>
          <w:rFonts w:asciiTheme="minorHAnsi" w:hAnsiTheme="minorHAnsi" w:cstheme="minorBidi"/>
          <w:sz w:val="28"/>
          <w:szCs w:val="28"/>
          <w:lang w:val="en-GB"/>
        </w:rPr>
        <w:t>.</w:t>
      </w:r>
    </w:p>
    <w:p w14:paraId="72496FD4" w14:textId="77777777" w:rsidR="00E4439A" w:rsidRPr="00E4439A" w:rsidRDefault="00E4439A" w:rsidP="00E4439A">
      <w:pPr>
        <w:ind w:right="198"/>
        <w:jc w:val="both"/>
        <w:rPr>
          <w:rFonts w:asciiTheme="minorHAnsi" w:hAnsiTheme="minorHAnsi" w:cstheme="minorBidi"/>
          <w:sz w:val="28"/>
          <w:szCs w:val="28"/>
          <w:lang w:val="en-GB"/>
        </w:rPr>
      </w:pPr>
    </w:p>
    <w:p w14:paraId="54B49CA0" w14:textId="065403D7" w:rsidR="00E4439A" w:rsidRDefault="00E4439A" w:rsidP="00E4439A">
      <w:pPr>
        <w:ind w:right="198"/>
        <w:jc w:val="both"/>
        <w:rPr>
          <w:rFonts w:asciiTheme="minorHAnsi" w:hAnsiTheme="minorHAnsi" w:cstheme="minorBidi"/>
          <w:sz w:val="28"/>
          <w:szCs w:val="28"/>
          <w:lang w:val="en-GB"/>
        </w:rPr>
      </w:pPr>
      <w:proofErr w:type="spellStart"/>
      <w:r w:rsidRPr="00E4439A">
        <w:rPr>
          <w:rFonts w:asciiTheme="minorHAnsi" w:hAnsiTheme="minorHAnsi" w:cstheme="minorBidi"/>
          <w:sz w:val="28"/>
          <w:szCs w:val="28"/>
          <w:lang w:val="en-GB"/>
        </w:rPr>
        <w:t>إذا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شاركت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يمكنك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تغيير</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رأيك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وقت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دون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إبداء</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سبب</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أبلغ</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فريق</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الرعاية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الصحية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الخاص</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أو</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قم</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بإجراء</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التغييرات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مباشرةً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على</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الموقع</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الإلكتروني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بناءً</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على</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طلبك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يمكن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حذف</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جميع</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بيانات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طفلك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السجلات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وعدم</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استخدامها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الأبحاث</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المستقبلية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ومع</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ذلك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يُسمح</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باستخدام</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البيانات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التي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تمت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مشاركتها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بالفعل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مع</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الباحثين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أبحاثهم</w:t>
      </w:r>
      <w:proofErr w:type="spellEnd"/>
      <w:r w:rsidRPr="00E4439A">
        <w:rPr>
          <w:rFonts w:asciiTheme="minorHAnsi" w:hAnsiTheme="minorHAnsi" w:cstheme="minorBidi"/>
          <w:sz w:val="28"/>
          <w:szCs w:val="28"/>
          <w:lang w:val="en-GB"/>
        </w:rPr>
        <w:t>.</w:t>
      </w:r>
    </w:p>
    <w:p w14:paraId="74E7E97C" w14:textId="3C501C1C" w:rsidR="003D74C7" w:rsidRPr="00E4439A" w:rsidRDefault="003D74C7" w:rsidP="0C18710A">
      <w:pPr>
        <w:ind w:right="198"/>
        <w:jc w:val="both"/>
        <w:rPr>
          <w:rFonts w:asciiTheme="minorHAnsi" w:hAnsiTheme="minorHAnsi" w:cstheme="minorBidi"/>
          <w:b/>
          <w:bCs/>
          <w:sz w:val="28"/>
          <w:szCs w:val="28"/>
          <w:lang w:val="en-GB"/>
        </w:rPr>
      </w:pPr>
    </w:p>
    <w:p w14:paraId="2D92D483" w14:textId="77777777" w:rsidR="00E4439A" w:rsidRPr="00E4439A" w:rsidRDefault="00E4439A" w:rsidP="00E4439A">
      <w:pPr>
        <w:kinsoku w:val="0"/>
        <w:adjustRightInd w:val="0"/>
        <w:spacing w:before="2"/>
        <w:ind w:right="62"/>
        <w:jc w:val="both"/>
        <w:textAlignment w:val="baseline"/>
        <w:rPr>
          <w:rFonts w:cstheme="minorBidi"/>
          <w:b/>
          <w:bCs/>
          <w:color w:val="000000"/>
          <w:sz w:val="28"/>
          <w:szCs w:val="28"/>
          <w:lang w:val="en-GB"/>
        </w:rPr>
      </w:pPr>
      <w:proofErr w:type="spellStart"/>
      <w:r w:rsidRPr="00E4439A">
        <w:rPr>
          <w:rFonts w:cstheme="minorBidi"/>
          <w:b/>
          <w:bCs/>
          <w:color w:val="000000"/>
          <w:sz w:val="28"/>
          <w:szCs w:val="28"/>
          <w:lang w:val="en-GB"/>
        </w:rPr>
        <w:t>سرية</w:t>
      </w:r>
      <w:proofErr w:type="spellEnd"/>
      <w:r w:rsidRPr="00E4439A">
        <w:rPr>
          <w:rFonts w:cstheme="minorBidi"/>
          <w:b/>
          <w:bCs/>
          <w:color w:val="000000"/>
          <w:sz w:val="28"/>
          <w:szCs w:val="28"/>
          <w:lang w:val="en-GB"/>
        </w:rPr>
        <w:t xml:space="preserve"> </w:t>
      </w:r>
      <w:proofErr w:type="spellStart"/>
      <w:r w:rsidRPr="00E4439A">
        <w:rPr>
          <w:rFonts w:cstheme="minorBidi"/>
          <w:b/>
          <w:bCs/>
          <w:color w:val="000000"/>
          <w:sz w:val="28"/>
          <w:szCs w:val="28"/>
          <w:lang w:val="en-GB"/>
        </w:rPr>
        <w:t>بياناتك</w:t>
      </w:r>
      <w:proofErr w:type="spellEnd"/>
    </w:p>
    <w:p w14:paraId="74EF8366" w14:textId="77777777" w:rsidR="00E4439A" w:rsidRPr="00E4439A" w:rsidRDefault="00E4439A" w:rsidP="00E4439A">
      <w:pPr>
        <w:kinsoku w:val="0"/>
        <w:adjustRightInd w:val="0"/>
        <w:spacing w:before="2"/>
        <w:ind w:right="62"/>
        <w:jc w:val="both"/>
        <w:textAlignment w:val="baseline"/>
        <w:rPr>
          <w:rFonts w:cstheme="minorBidi"/>
          <w:color w:val="000000"/>
          <w:sz w:val="28"/>
          <w:szCs w:val="28"/>
          <w:lang w:val="en-GB"/>
        </w:rPr>
      </w:pPr>
      <w:proofErr w:type="spellStart"/>
      <w:r w:rsidRPr="00E4439A">
        <w:rPr>
          <w:rFonts w:cstheme="minorBidi"/>
          <w:color w:val="000000"/>
          <w:sz w:val="28"/>
          <w:szCs w:val="28"/>
          <w:lang w:val="en-GB"/>
        </w:rPr>
        <w:t>لحماية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خصوصية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طفلك</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تُخزَّن</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البيانات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مركزياً</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في</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قاعدة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بيانات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إلكترونية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معتمدة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وآمنة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بموجب</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قوانين</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حماية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البيانات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الأوروبية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تقع</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قاعدة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البيانات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هذه</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في</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هولندا</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وتُدار</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من</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قِبَل</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المركز</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الطبي</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الجامعي</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في</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ليدن</w:t>
      </w:r>
      <w:proofErr w:type="spellEnd"/>
      <w:r w:rsidRPr="00E4439A">
        <w:rPr>
          <w:rFonts w:cstheme="minorBidi"/>
          <w:color w:val="000000"/>
          <w:sz w:val="28"/>
          <w:szCs w:val="28"/>
          <w:lang w:val="en-GB"/>
        </w:rPr>
        <w:t xml:space="preserve"> (LUMC).</w:t>
      </w:r>
    </w:p>
    <w:p w14:paraId="2390C9C8" w14:textId="77777777" w:rsidR="00E4439A" w:rsidRPr="00E4439A" w:rsidRDefault="00E4439A" w:rsidP="00E4439A">
      <w:pPr>
        <w:kinsoku w:val="0"/>
        <w:adjustRightInd w:val="0"/>
        <w:spacing w:before="2"/>
        <w:ind w:right="62"/>
        <w:jc w:val="both"/>
        <w:textAlignment w:val="baseline"/>
        <w:rPr>
          <w:rFonts w:cstheme="minorBidi"/>
          <w:color w:val="000000"/>
          <w:sz w:val="28"/>
          <w:szCs w:val="28"/>
          <w:lang w:val="en-GB"/>
        </w:rPr>
      </w:pPr>
    </w:p>
    <w:p w14:paraId="0499BC86" w14:textId="77777777" w:rsidR="00E4439A" w:rsidRDefault="00E4439A" w:rsidP="00E4439A">
      <w:pPr>
        <w:kinsoku w:val="0"/>
        <w:adjustRightInd w:val="0"/>
        <w:spacing w:before="2"/>
        <w:ind w:right="62"/>
        <w:jc w:val="both"/>
        <w:textAlignment w:val="baseline"/>
        <w:rPr>
          <w:rFonts w:cstheme="minorBidi"/>
          <w:color w:val="000000"/>
          <w:sz w:val="28"/>
          <w:szCs w:val="28"/>
          <w:lang w:val="en-GB"/>
        </w:rPr>
      </w:pPr>
      <w:proofErr w:type="spellStart"/>
      <w:r w:rsidRPr="00E4439A">
        <w:rPr>
          <w:rFonts w:cstheme="minorBidi"/>
          <w:color w:val="000000"/>
          <w:sz w:val="28"/>
          <w:szCs w:val="28"/>
          <w:lang w:val="en-GB"/>
        </w:rPr>
        <w:t>ستُعالَج</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البيانات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التي</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تُقدِّمها</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تحت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مسؤولية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المركز</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التنسيقي</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المركز</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الطبي</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الجامعي</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في</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ليدن</w:t>
      </w:r>
      <w:proofErr w:type="spellEnd"/>
      <w:r w:rsidRPr="00E4439A">
        <w:rPr>
          <w:rFonts w:cstheme="minorBidi"/>
          <w:color w:val="000000"/>
          <w:sz w:val="28"/>
          <w:szCs w:val="28"/>
          <w:lang w:val="en-GB"/>
        </w:rPr>
        <w:t xml:space="preserve"> (LUMC)، </w:t>
      </w:r>
      <w:proofErr w:type="spellStart"/>
      <w:r w:rsidRPr="00E4439A">
        <w:rPr>
          <w:rFonts w:cstheme="minorBidi"/>
          <w:color w:val="000000"/>
          <w:sz w:val="28"/>
          <w:szCs w:val="28"/>
          <w:lang w:val="en-GB"/>
        </w:rPr>
        <w:t>والمراكز</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المشاركة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تعمل</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هذه</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المراكز</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كجهات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تحكم</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مشتركة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فيما</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يتعلق</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بأغراض</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ووسائل</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السجل</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وهذا</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يعني</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ما</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يلي</w:t>
      </w:r>
      <w:proofErr w:type="spellEnd"/>
      <w:r w:rsidRPr="00E4439A">
        <w:rPr>
          <w:rFonts w:cstheme="minorBidi"/>
          <w:color w:val="000000"/>
          <w:sz w:val="28"/>
          <w:szCs w:val="28"/>
          <w:lang w:val="en-GB"/>
        </w:rPr>
        <w:t>:</w:t>
      </w:r>
    </w:p>
    <w:p w14:paraId="61B0F6D2" w14:textId="77777777" w:rsidR="00E4439A" w:rsidRDefault="00E4439A" w:rsidP="00E4439A">
      <w:pPr>
        <w:pStyle w:val="ListParagraph"/>
        <w:numPr>
          <w:ilvl w:val="0"/>
          <w:numId w:val="40"/>
        </w:numPr>
        <w:kinsoku w:val="0"/>
        <w:adjustRightInd w:val="0"/>
        <w:spacing w:before="2"/>
        <w:ind w:right="62"/>
        <w:jc w:val="both"/>
        <w:textAlignment w:val="baseline"/>
        <w:rPr>
          <w:rFonts w:cstheme="minorBidi"/>
          <w:color w:val="000000"/>
          <w:sz w:val="28"/>
          <w:szCs w:val="28"/>
          <w:lang w:val="en-GB"/>
        </w:rPr>
      </w:pPr>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يخضع</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استخدام</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البيانات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لاتفاقية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سجل</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البيانات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المشتركة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عقد</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يتضمن</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قواعد</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ولوائح</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تتفق</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عليها</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المستشفيات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المشاركة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عند</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جمع</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بيانات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المرضى</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ومشاركتها</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في</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السجل</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بين</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المراكز</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المشاركة</w:t>
      </w:r>
      <w:proofErr w:type="spellEnd"/>
      <w:r w:rsidRPr="00E4439A">
        <w:rPr>
          <w:rFonts w:cstheme="minorBidi"/>
          <w:color w:val="000000"/>
          <w:sz w:val="28"/>
          <w:szCs w:val="28"/>
          <w:lang w:val="en-GB"/>
        </w:rPr>
        <w:t>.</w:t>
      </w:r>
    </w:p>
    <w:p w14:paraId="27AA3D3C" w14:textId="77777777" w:rsidR="00E4439A" w:rsidRDefault="00E4439A" w:rsidP="00E4439A">
      <w:pPr>
        <w:pStyle w:val="ListParagraph"/>
        <w:numPr>
          <w:ilvl w:val="0"/>
          <w:numId w:val="40"/>
        </w:numPr>
        <w:kinsoku w:val="0"/>
        <w:adjustRightInd w:val="0"/>
        <w:spacing w:before="2"/>
        <w:ind w:right="62"/>
        <w:jc w:val="both"/>
        <w:textAlignment w:val="baseline"/>
        <w:rPr>
          <w:rFonts w:cstheme="minorBidi"/>
          <w:color w:val="000000"/>
          <w:sz w:val="28"/>
          <w:szCs w:val="28"/>
          <w:lang w:val="en-GB"/>
        </w:rPr>
      </w:pPr>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تُتَّخذ</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القرارات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المتعلقة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باستخدام</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بيانات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السجل</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لأغراض</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البحث</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وفقاً</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لهذه</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الترتيبات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المشتركة</w:t>
      </w:r>
      <w:proofErr w:type="spellEnd"/>
      <w:r w:rsidRPr="00E4439A">
        <w:rPr>
          <w:rFonts w:cstheme="minorBidi"/>
          <w:color w:val="000000"/>
          <w:sz w:val="28"/>
          <w:szCs w:val="28"/>
          <w:lang w:val="en-GB"/>
        </w:rPr>
        <w:t>.</w:t>
      </w:r>
    </w:p>
    <w:p w14:paraId="725D143B" w14:textId="77777777" w:rsidR="00E4439A" w:rsidRDefault="00E4439A" w:rsidP="00E4439A">
      <w:pPr>
        <w:pStyle w:val="ListParagraph"/>
        <w:numPr>
          <w:ilvl w:val="0"/>
          <w:numId w:val="40"/>
        </w:numPr>
        <w:kinsoku w:val="0"/>
        <w:adjustRightInd w:val="0"/>
        <w:spacing w:before="2"/>
        <w:ind w:right="62"/>
        <w:jc w:val="both"/>
        <w:textAlignment w:val="baseline"/>
        <w:rPr>
          <w:rFonts w:cstheme="minorBidi"/>
          <w:color w:val="000000"/>
          <w:sz w:val="28"/>
          <w:szCs w:val="28"/>
          <w:lang w:val="en-GB"/>
        </w:rPr>
      </w:pPr>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يتولى</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المركز</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الطبي</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الجامعي</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في</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ليدن</w:t>
      </w:r>
      <w:proofErr w:type="spellEnd"/>
      <w:r w:rsidRPr="00E4439A">
        <w:rPr>
          <w:rFonts w:cstheme="minorBidi"/>
          <w:color w:val="000000"/>
          <w:sz w:val="28"/>
          <w:szCs w:val="28"/>
          <w:lang w:val="en-GB"/>
        </w:rPr>
        <w:t xml:space="preserve"> (LUMC) </w:t>
      </w:r>
      <w:proofErr w:type="spellStart"/>
      <w:r w:rsidRPr="00E4439A">
        <w:rPr>
          <w:rFonts w:cstheme="minorBidi"/>
          <w:color w:val="000000"/>
          <w:sz w:val="28"/>
          <w:szCs w:val="28"/>
          <w:lang w:val="en-GB"/>
        </w:rPr>
        <w:t>تنسيق</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التدابير</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التقنية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والتنظيمية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للإدارة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الآمنة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للبيانات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بينما</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تتشارك</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المراكز</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المشاركة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المسؤولية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العامة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عن</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المعالجة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الدقيقة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والقانونية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للبيانات</w:t>
      </w:r>
      <w:proofErr w:type="spellEnd"/>
      <w:r w:rsidRPr="00E4439A">
        <w:rPr>
          <w:rFonts w:cstheme="minorBidi"/>
          <w:color w:val="000000"/>
          <w:sz w:val="28"/>
          <w:szCs w:val="28"/>
          <w:lang w:val="en-GB"/>
        </w:rPr>
        <w:t xml:space="preserve">. </w:t>
      </w:r>
    </w:p>
    <w:p w14:paraId="4D350411" w14:textId="6D33A74C" w:rsidR="00E57913" w:rsidRPr="00E4439A" w:rsidRDefault="00E4439A" w:rsidP="00E4439A">
      <w:pPr>
        <w:pStyle w:val="ListParagraph"/>
        <w:numPr>
          <w:ilvl w:val="0"/>
          <w:numId w:val="40"/>
        </w:numPr>
        <w:kinsoku w:val="0"/>
        <w:adjustRightInd w:val="0"/>
        <w:spacing w:before="2"/>
        <w:ind w:right="62"/>
        <w:jc w:val="both"/>
        <w:textAlignment w:val="baseline"/>
        <w:rPr>
          <w:rFonts w:cstheme="minorBidi"/>
          <w:color w:val="000000"/>
          <w:sz w:val="28"/>
          <w:szCs w:val="28"/>
          <w:lang w:val="en-GB"/>
        </w:rPr>
      </w:pPr>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بصفتك</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مشاركًا</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يمكنك</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توجيه</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الأسئلة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أو</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الطلبات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المتعلقة</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بحقوق</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بيانات</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طفلك</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مثل</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الوصول</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أو</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التصحيح</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أو</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المحو</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إلى</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المركز</w:t>
      </w:r>
      <w:proofErr w:type="spellEnd"/>
      <w:r w:rsidRPr="00E4439A">
        <w:rPr>
          <w:rFonts w:cstheme="minorBidi"/>
          <w:color w:val="000000"/>
          <w:sz w:val="28"/>
          <w:szCs w:val="28"/>
          <w:lang w:val="en-GB"/>
        </w:rPr>
        <w:t xml:space="preserve"> </w:t>
      </w:r>
      <w:proofErr w:type="spellStart"/>
      <w:r w:rsidRPr="00E4439A">
        <w:rPr>
          <w:rFonts w:cstheme="minorBidi"/>
          <w:color w:val="000000"/>
          <w:sz w:val="28"/>
          <w:szCs w:val="28"/>
          <w:lang w:val="en-GB"/>
        </w:rPr>
        <w:t>المعالج</w:t>
      </w:r>
      <w:proofErr w:type="spellEnd"/>
      <w:r w:rsidRPr="00E4439A">
        <w:rPr>
          <w:rFonts w:cstheme="minorBidi"/>
          <w:color w:val="000000"/>
          <w:sz w:val="28"/>
          <w:szCs w:val="28"/>
          <w:lang w:val="en-GB"/>
        </w:rPr>
        <w:t>.</w:t>
      </w:r>
    </w:p>
    <w:p w14:paraId="256948CD" w14:textId="77777777" w:rsidR="00E57913" w:rsidRDefault="00E57913" w:rsidP="0C18710A">
      <w:pPr>
        <w:ind w:right="198"/>
        <w:jc w:val="both"/>
        <w:rPr>
          <w:rFonts w:asciiTheme="minorHAnsi" w:hAnsiTheme="minorHAnsi" w:cstheme="minorBidi"/>
          <w:b/>
          <w:bCs/>
          <w:sz w:val="28"/>
          <w:szCs w:val="28"/>
          <w:lang w:val="en-GB"/>
        </w:rPr>
      </w:pPr>
    </w:p>
    <w:p w14:paraId="0E6CA35D" w14:textId="77777777" w:rsidR="00E4439A" w:rsidRPr="00E4439A" w:rsidRDefault="00E4439A" w:rsidP="00E4439A">
      <w:pPr>
        <w:ind w:right="198"/>
        <w:jc w:val="both"/>
        <w:rPr>
          <w:rFonts w:asciiTheme="minorHAnsi" w:hAnsiTheme="minorHAnsi" w:cstheme="minorBidi"/>
          <w:b/>
          <w:bCs/>
          <w:sz w:val="28"/>
          <w:szCs w:val="28"/>
          <w:lang w:val="en-GB"/>
        </w:rPr>
      </w:pPr>
      <w:proofErr w:type="spellStart"/>
      <w:r w:rsidRPr="00E4439A">
        <w:rPr>
          <w:rFonts w:asciiTheme="minorHAnsi" w:hAnsiTheme="minorHAnsi" w:cstheme="minorBidi"/>
          <w:sz w:val="28"/>
          <w:szCs w:val="28"/>
          <w:lang w:val="en-GB"/>
        </w:rPr>
        <w:t>ا</w:t>
      </w:r>
      <w:r w:rsidRPr="00E4439A">
        <w:rPr>
          <w:rFonts w:asciiTheme="minorHAnsi" w:hAnsiTheme="minorHAnsi" w:cstheme="minorBidi"/>
          <w:b/>
          <w:bCs/>
          <w:sz w:val="28"/>
          <w:szCs w:val="28"/>
          <w:lang w:val="en-GB"/>
        </w:rPr>
        <w:t>نتهاء</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التسجيل</w:t>
      </w:r>
      <w:proofErr w:type="spellEnd"/>
    </w:p>
    <w:p w14:paraId="78C3D397" w14:textId="77777777" w:rsidR="00E4439A" w:rsidRPr="00E4439A" w:rsidRDefault="00E4439A" w:rsidP="00E4439A">
      <w:pPr>
        <w:ind w:right="198"/>
        <w:jc w:val="both"/>
        <w:rPr>
          <w:rFonts w:asciiTheme="minorHAnsi" w:hAnsiTheme="minorHAnsi" w:cstheme="minorBidi"/>
          <w:sz w:val="28"/>
          <w:szCs w:val="28"/>
          <w:lang w:val="en-GB"/>
        </w:rPr>
      </w:pPr>
      <w:proofErr w:type="spellStart"/>
      <w:r w:rsidRPr="00E4439A">
        <w:rPr>
          <w:rFonts w:asciiTheme="minorHAnsi" w:hAnsiTheme="minorHAnsi" w:cstheme="minorBidi"/>
          <w:sz w:val="28"/>
          <w:szCs w:val="28"/>
          <w:lang w:val="en-GB"/>
        </w:rPr>
        <w:t>تنتهي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المشاركة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السجل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الحالات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التالية</w:t>
      </w:r>
      <w:proofErr w:type="spellEnd"/>
      <w:r w:rsidRPr="00E4439A">
        <w:rPr>
          <w:rFonts w:asciiTheme="minorHAnsi" w:hAnsiTheme="minorHAnsi" w:cstheme="minorBidi"/>
          <w:sz w:val="28"/>
          <w:szCs w:val="28"/>
          <w:lang w:val="en-GB"/>
        </w:rPr>
        <w:t>:</w:t>
      </w:r>
    </w:p>
    <w:p w14:paraId="2D61DF4D" w14:textId="77777777" w:rsidR="00E4439A" w:rsidRDefault="00E4439A" w:rsidP="00E4439A">
      <w:pPr>
        <w:pStyle w:val="ListParagraph"/>
        <w:numPr>
          <w:ilvl w:val="0"/>
          <w:numId w:val="41"/>
        </w:numPr>
        <w:ind w:right="198"/>
        <w:jc w:val="both"/>
        <w:rPr>
          <w:rFonts w:asciiTheme="minorHAnsi" w:hAnsiTheme="minorHAnsi" w:cstheme="minorBidi"/>
          <w:sz w:val="28"/>
          <w:szCs w:val="28"/>
          <w:lang w:val="en-GB"/>
        </w:rPr>
      </w:pPr>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إذا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قررت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أنت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أو</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طفلك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التوقف</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عن</w:t>
      </w:r>
      <w:proofErr w:type="spellEnd"/>
      <w:r w:rsidRPr="00E4439A">
        <w:rPr>
          <w:rFonts w:asciiTheme="minorHAnsi" w:hAnsiTheme="minorHAnsi" w:cstheme="minorBidi"/>
          <w:sz w:val="28"/>
          <w:szCs w:val="28"/>
          <w:lang w:val="en-GB"/>
        </w:rPr>
        <w:t xml:space="preserve"> </w:t>
      </w:r>
      <w:proofErr w:type="spellStart"/>
      <w:proofErr w:type="gramStart"/>
      <w:r w:rsidRPr="00E4439A">
        <w:rPr>
          <w:rFonts w:asciiTheme="minorHAnsi" w:hAnsiTheme="minorHAnsi" w:cstheme="minorBidi"/>
          <w:sz w:val="28"/>
          <w:szCs w:val="28"/>
          <w:lang w:val="en-GB"/>
        </w:rPr>
        <w:t>المشاركة</w:t>
      </w:r>
      <w:proofErr w:type="spellEnd"/>
      <w:r w:rsidRPr="00E4439A">
        <w:rPr>
          <w:rFonts w:asciiTheme="minorHAnsi" w:hAnsiTheme="minorHAnsi" w:cstheme="minorBidi"/>
          <w:sz w:val="28"/>
          <w:szCs w:val="28"/>
          <w:lang w:val="en-GB"/>
        </w:rPr>
        <w:t>؛</w:t>
      </w:r>
      <w:proofErr w:type="gramEnd"/>
    </w:p>
    <w:p w14:paraId="5745FE72" w14:textId="0E2B477B" w:rsidR="00E4439A" w:rsidRPr="00E4439A" w:rsidRDefault="00E4439A" w:rsidP="00E4439A">
      <w:pPr>
        <w:pStyle w:val="ListParagraph"/>
        <w:numPr>
          <w:ilvl w:val="0"/>
          <w:numId w:val="41"/>
        </w:numPr>
        <w:ind w:right="198"/>
        <w:jc w:val="both"/>
        <w:rPr>
          <w:rFonts w:asciiTheme="minorHAnsi" w:hAnsiTheme="minorHAnsi" w:cstheme="minorBidi"/>
          <w:sz w:val="28"/>
          <w:szCs w:val="28"/>
          <w:lang w:val="en-GB"/>
        </w:rPr>
      </w:pPr>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إذا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قررت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EuRREB</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أو</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الهيئات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التنظيمية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أو</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لجنة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الأخلاقيات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إنهاء</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التسجيل</w:t>
      </w:r>
      <w:proofErr w:type="spellEnd"/>
      <w:r w:rsidRPr="00E4439A">
        <w:rPr>
          <w:rFonts w:asciiTheme="minorHAnsi" w:hAnsiTheme="minorHAnsi" w:cstheme="minorBidi"/>
          <w:sz w:val="28"/>
          <w:szCs w:val="28"/>
          <w:lang w:val="en-GB"/>
        </w:rPr>
        <w:t>.</w:t>
      </w:r>
    </w:p>
    <w:p w14:paraId="333F4690" w14:textId="77777777" w:rsidR="00E4439A" w:rsidRPr="00E4439A" w:rsidRDefault="00E4439A" w:rsidP="00E4439A">
      <w:pPr>
        <w:ind w:right="198"/>
        <w:jc w:val="both"/>
        <w:rPr>
          <w:rFonts w:asciiTheme="minorHAnsi" w:hAnsiTheme="minorHAnsi" w:cstheme="minorBidi"/>
          <w:sz w:val="28"/>
          <w:szCs w:val="28"/>
          <w:lang w:val="en-GB"/>
        </w:rPr>
      </w:pPr>
    </w:p>
    <w:p w14:paraId="1D82D26A" w14:textId="77777777" w:rsidR="00E4439A" w:rsidRPr="00E4439A" w:rsidRDefault="00E4439A" w:rsidP="00E4439A">
      <w:pPr>
        <w:ind w:right="198"/>
        <w:jc w:val="both"/>
        <w:rPr>
          <w:rFonts w:asciiTheme="minorHAnsi" w:hAnsiTheme="minorHAnsi" w:cstheme="minorBidi"/>
          <w:b/>
          <w:bCs/>
          <w:sz w:val="28"/>
          <w:szCs w:val="28"/>
          <w:lang w:val="en-GB"/>
        </w:rPr>
      </w:pPr>
      <w:proofErr w:type="spellStart"/>
      <w:r w:rsidRPr="00E4439A">
        <w:rPr>
          <w:rFonts w:asciiTheme="minorHAnsi" w:hAnsiTheme="minorHAnsi" w:cstheme="minorBidi"/>
          <w:b/>
          <w:bCs/>
          <w:sz w:val="28"/>
          <w:szCs w:val="28"/>
          <w:lang w:val="en-GB"/>
        </w:rPr>
        <w:t>مشاركة</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البيانات</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خارج</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الاتحاد</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الأوروبي</w:t>
      </w:r>
      <w:proofErr w:type="spellEnd"/>
    </w:p>
    <w:p w14:paraId="3ECEE6A7" w14:textId="77777777" w:rsidR="00E4439A" w:rsidRPr="00E4439A" w:rsidRDefault="00E4439A" w:rsidP="00E4439A">
      <w:pPr>
        <w:ind w:right="198"/>
        <w:jc w:val="both"/>
        <w:rPr>
          <w:rFonts w:asciiTheme="minorHAnsi" w:hAnsiTheme="minorHAnsi" w:cstheme="minorBidi"/>
          <w:sz w:val="28"/>
          <w:szCs w:val="28"/>
          <w:lang w:val="en-GB"/>
        </w:rPr>
      </w:pPr>
      <w:proofErr w:type="spellStart"/>
      <w:r w:rsidRPr="00E4439A">
        <w:rPr>
          <w:rFonts w:asciiTheme="minorHAnsi" w:hAnsiTheme="minorHAnsi" w:cstheme="minorBidi"/>
          <w:sz w:val="28"/>
          <w:szCs w:val="28"/>
          <w:lang w:val="en-GB"/>
        </w:rPr>
        <w:t>لأغراض</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البحث</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العلمي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يمكن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أيضًا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إرسال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بيانات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غير</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قابلة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للتتبع</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تخص</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طفلك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السجل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إلى</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باحثين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دول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خارج</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الاتحاد</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الأوروبي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قد</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لا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تملك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هذه</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الدول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نفس</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قوانين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الخصوصية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المطبقة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الاتحاد</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الأوروبي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ومع</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ذلك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سيضمن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السجل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وجود</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عقود</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تلزم</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هؤلاء</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الباحثين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بحماية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بيانات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طفلك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وفقًا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للمعايير</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نفسها</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المطبقة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داخل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الاتحاد</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الأوروبي</w:t>
      </w:r>
      <w:proofErr w:type="spellEnd"/>
      <w:r w:rsidRPr="00E4439A">
        <w:rPr>
          <w:rFonts w:asciiTheme="minorHAnsi" w:hAnsiTheme="minorHAnsi" w:cstheme="minorBidi"/>
          <w:sz w:val="28"/>
          <w:szCs w:val="28"/>
          <w:lang w:val="en-GB"/>
        </w:rPr>
        <w:t>.</w:t>
      </w:r>
    </w:p>
    <w:p w14:paraId="22736CB6" w14:textId="77777777" w:rsidR="00E4439A" w:rsidRPr="00E4439A" w:rsidRDefault="00E4439A" w:rsidP="00E4439A">
      <w:pPr>
        <w:ind w:right="198"/>
        <w:jc w:val="both"/>
        <w:rPr>
          <w:rFonts w:asciiTheme="minorHAnsi" w:hAnsiTheme="minorHAnsi" w:cstheme="minorBidi"/>
          <w:sz w:val="28"/>
          <w:szCs w:val="28"/>
          <w:lang w:val="en-GB"/>
        </w:rPr>
      </w:pPr>
    </w:p>
    <w:p w14:paraId="411E4601" w14:textId="77777777" w:rsidR="00E4439A" w:rsidRPr="00E4439A" w:rsidRDefault="00E4439A" w:rsidP="00E4439A">
      <w:pPr>
        <w:ind w:right="198"/>
        <w:jc w:val="both"/>
        <w:rPr>
          <w:rFonts w:asciiTheme="minorHAnsi" w:hAnsiTheme="minorHAnsi" w:cstheme="minorBidi"/>
          <w:b/>
          <w:bCs/>
          <w:sz w:val="28"/>
          <w:szCs w:val="28"/>
          <w:lang w:val="en-GB"/>
        </w:rPr>
      </w:pPr>
      <w:proofErr w:type="spellStart"/>
      <w:r w:rsidRPr="00E4439A">
        <w:rPr>
          <w:rFonts w:asciiTheme="minorHAnsi" w:hAnsiTheme="minorHAnsi" w:cstheme="minorBidi"/>
          <w:b/>
          <w:bCs/>
          <w:sz w:val="28"/>
          <w:szCs w:val="28"/>
          <w:lang w:val="en-GB"/>
        </w:rPr>
        <w:t>مزيد</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من</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المعلومات</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حول</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حقوق</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البيانات</w:t>
      </w:r>
      <w:proofErr w:type="spellEnd"/>
    </w:p>
    <w:p w14:paraId="368E4D7A" w14:textId="41705D92" w:rsidR="00654D96" w:rsidRPr="00B85D8E" w:rsidRDefault="00E4439A" w:rsidP="00E4439A">
      <w:pPr>
        <w:ind w:right="198"/>
        <w:jc w:val="both"/>
        <w:rPr>
          <w:rFonts w:asciiTheme="minorHAnsi" w:hAnsiTheme="minorHAnsi" w:cstheme="minorBidi"/>
          <w:sz w:val="28"/>
          <w:szCs w:val="28"/>
          <w:lang w:val="en-GB"/>
        </w:rPr>
      </w:pPr>
      <w:proofErr w:type="spellStart"/>
      <w:r w:rsidRPr="00E4439A">
        <w:rPr>
          <w:rFonts w:asciiTheme="minorHAnsi" w:hAnsiTheme="minorHAnsi" w:cstheme="minorBidi"/>
          <w:sz w:val="28"/>
          <w:szCs w:val="28"/>
          <w:lang w:val="en-GB"/>
        </w:rPr>
        <w:t>للحصول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على</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مزيد</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من</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المعلومات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حول</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حقوقك</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معالجة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البيانات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يُرجى</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مراجعة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موقع</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هيئة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حماية</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البيانات</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في</w:t>
      </w:r>
      <w:proofErr w:type="spellEnd"/>
      <w:r w:rsidRPr="00E4439A">
        <w:rPr>
          <w:rFonts w:asciiTheme="minorHAnsi" w:hAnsiTheme="minorHAnsi" w:cstheme="minorBidi"/>
          <w:sz w:val="28"/>
          <w:szCs w:val="28"/>
          <w:lang w:val="en-GB"/>
        </w:rPr>
        <w:t xml:space="preserve"> </w:t>
      </w:r>
      <w:proofErr w:type="spellStart"/>
      <w:r w:rsidRPr="00E4439A">
        <w:rPr>
          <w:rFonts w:asciiTheme="minorHAnsi" w:hAnsiTheme="minorHAnsi" w:cstheme="minorBidi"/>
          <w:sz w:val="28"/>
          <w:szCs w:val="28"/>
          <w:lang w:val="en-GB"/>
        </w:rPr>
        <w:t>بلدك</w:t>
      </w:r>
      <w:proofErr w:type="spellEnd"/>
      <w:r w:rsidRPr="00E4439A">
        <w:rPr>
          <w:rFonts w:asciiTheme="minorHAnsi" w:hAnsiTheme="minorHAnsi" w:cstheme="minorBidi"/>
          <w:sz w:val="28"/>
          <w:szCs w:val="28"/>
          <w:lang w:val="en-GB"/>
        </w:rPr>
        <w:t>.</w:t>
      </w:r>
    </w:p>
    <w:p w14:paraId="5183814B" w14:textId="77777777" w:rsidR="00E4439A" w:rsidRDefault="00E4439A" w:rsidP="0C18710A">
      <w:pPr>
        <w:ind w:right="198"/>
        <w:jc w:val="both"/>
        <w:rPr>
          <w:rFonts w:asciiTheme="minorHAnsi" w:hAnsiTheme="minorHAnsi" w:cstheme="minorBidi"/>
          <w:b/>
          <w:bCs/>
          <w:sz w:val="28"/>
          <w:szCs w:val="28"/>
          <w:lang w:val="en-GB"/>
        </w:rPr>
      </w:pPr>
    </w:p>
    <w:p w14:paraId="5B16C8E8" w14:textId="77777777" w:rsidR="00E4439A" w:rsidRDefault="00E4439A" w:rsidP="0C18710A">
      <w:pPr>
        <w:ind w:right="198"/>
        <w:jc w:val="both"/>
        <w:rPr>
          <w:rFonts w:asciiTheme="minorHAnsi" w:hAnsiTheme="minorHAnsi" w:cstheme="minorBidi"/>
          <w:b/>
          <w:bCs/>
          <w:sz w:val="28"/>
          <w:szCs w:val="28"/>
          <w:lang w:val="en-GB"/>
        </w:rPr>
      </w:pPr>
    </w:p>
    <w:p w14:paraId="1B62A4AD" w14:textId="77777777" w:rsidR="00E4439A" w:rsidRDefault="00E4439A" w:rsidP="0C18710A">
      <w:pPr>
        <w:ind w:right="198"/>
        <w:jc w:val="both"/>
        <w:rPr>
          <w:rFonts w:asciiTheme="minorHAnsi" w:hAnsiTheme="minorHAnsi" w:cstheme="minorBidi"/>
          <w:b/>
          <w:bCs/>
          <w:sz w:val="28"/>
          <w:szCs w:val="28"/>
          <w:lang w:val="en-GB"/>
        </w:rPr>
      </w:pPr>
    </w:p>
    <w:p w14:paraId="445043A3" w14:textId="77777777" w:rsidR="00E4439A" w:rsidRPr="00713C9B" w:rsidRDefault="00E4439A" w:rsidP="00E4439A">
      <w:pPr>
        <w:tabs>
          <w:tab w:val="left" w:pos="426"/>
        </w:tabs>
        <w:ind w:right="-513"/>
        <w:jc w:val="both"/>
        <w:rPr>
          <w:rFonts w:asciiTheme="minorHAnsi" w:eastAsia="Arial" w:hAnsiTheme="minorHAnsi" w:cstheme="minorBidi"/>
          <w:b/>
          <w:bCs/>
          <w:sz w:val="28"/>
          <w:szCs w:val="28"/>
          <w:lang w:val="en-GB"/>
        </w:rPr>
      </w:pPr>
      <w:proofErr w:type="spellStart"/>
      <w:r w:rsidRPr="00713C9B">
        <w:rPr>
          <w:rFonts w:asciiTheme="minorHAnsi" w:eastAsia="Arial" w:hAnsiTheme="minorHAnsi" w:cstheme="minorBidi"/>
          <w:b/>
          <w:bCs/>
          <w:sz w:val="28"/>
          <w:szCs w:val="28"/>
          <w:lang w:val="en-GB"/>
        </w:rPr>
        <w:lastRenderedPageBreak/>
        <w:t>معلومات</w:t>
      </w:r>
      <w:proofErr w:type="spellEnd"/>
      <w:r w:rsidRPr="00713C9B">
        <w:rPr>
          <w:rFonts w:asciiTheme="minorHAnsi" w:eastAsia="Arial" w:hAnsiTheme="minorHAnsi" w:cstheme="minorBidi"/>
          <w:b/>
          <w:bCs/>
          <w:sz w:val="28"/>
          <w:szCs w:val="28"/>
          <w:lang w:val="en-GB"/>
        </w:rPr>
        <w:t xml:space="preserve"> </w:t>
      </w:r>
      <w:proofErr w:type="spellStart"/>
      <w:r w:rsidRPr="00713C9B">
        <w:rPr>
          <w:rFonts w:asciiTheme="minorHAnsi" w:eastAsia="Arial" w:hAnsiTheme="minorHAnsi" w:cstheme="minorBidi"/>
          <w:b/>
          <w:bCs/>
          <w:sz w:val="28"/>
          <w:szCs w:val="28"/>
          <w:lang w:val="en-GB"/>
        </w:rPr>
        <w:t>إضافية</w:t>
      </w:r>
      <w:proofErr w:type="spellEnd"/>
    </w:p>
    <w:p w14:paraId="563F955C" w14:textId="77777777" w:rsidR="00E4439A" w:rsidRPr="00713C9B" w:rsidRDefault="00E4439A" w:rsidP="00E4439A">
      <w:pPr>
        <w:tabs>
          <w:tab w:val="left" w:pos="426"/>
        </w:tabs>
        <w:ind w:right="-513"/>
        <w:jc w:val="both"/>
        <w:rPr>
          <w:rFonts w:asciiTheme="minorHAnsi" w:eastAsia="Arial" w:hAnsiTheme="minorHAnsi" w:cstheme="minorBidi"/>
          <w:sz w:val="28"/>
          <w:szCs w:val="28"/>
          <w:lang w:val="en-GB"/>
        </w:rPr>
      </w:pPr>
    </w:p>
    <w:p w14:paraId="6051DFC2" w14:textId="77777777" w:rsidR="00E4439A" w:rsidRPr="00713C9B" w:rsidRDefault="00E4439A" w:rsidP="00E4439A">
      <w:pPr>
        <w:tabs>
          <w:tab w:val="left" w:pos="426"/>
        </w:tabs>
        <w:ind w:right="-513"/>
        <w:jc w:val="both"/>
        <w:rPr>
          <w:rFonts w:asciiTheme="minorHAnsi" w:eastAsia="Arial" w:hAnsiTheme="minorHAnsi" w:cstheme="minorBidi"/>
          <w:b/>
          <w:bCs/>
          <w:sz w:val="28"/>
          <w:szCs w:val="28"/>
          <w:lang w:val="en-GB"/>
        </w:rPr>
      </w:pPr>
      <w:r w:rsidRPr="00713C9B">
        <w:rPr>
          <w:rFonts w:asciiTheme="minorHAnsi" w:eastAsia="Arial" w:hAnsiTheme="minorHAnsi" w:cstheme="minorBidi"/>
          <w:b/>
          <w:bCs/>
          <w:sz w:val="28"/>
          <w:szCs w:val="28"/>
          <w:lang w:val="en-GB"/>
        </w:rPr>
        <w:t xml:space="preserve">١. </w:t>
      </w:r>
      <w:proofErr w:type="spellStart"/>
      <w:r w:rsidRPr="00713C9B">
        <w:rPr>
          <w:rFonts w:asciiTheme="minorHAnsi" w:eastAsia="Arial" w:hAnsiTheme="minorHAnsi" w:cstheme="minorBidi"/>
          <w:b/>
          <w:bCs/>
          <w:sz w:val="28"/>
          <w:szCs w:val="28"/>
          <w:lang w:val="en-GB"/>
        </w:rPr>
        <w:t>الإبلاغ</w:t>
      </w:r>
      <w:proofErr w:type="spellEnd"/>
    </w:p>
    <w:p w14:paraId="4002008D" w14:textId="77777777" w:rsidR="00E4439A" w:rsidRPr="00713C9B" w:rsidRDefault="00E4439A" w:rsidP="00E4439A">
      <w:pPr>
        <w:tabs>
          <w:tab w:val="left" w:pos="426"/>
        </w:tabs>
        <w:ind w:right="-513"/>
        <w:jc w:val="both"/>
        <w:rPr>
          <w:rFonts w:asciiTheme="minorHAnsi" w:eastAsia="Arial" w:hAnsiTheme="minorHAnsi" w:cstheme="minorBidi"/>
          <w:sz w:val="28"/>
          <w:szCs w:val="28"/>
          <w:lang w:val="en-GB"/>
        </w:rPr>
      </w:pPr>
      <w:proofErr w:type="spellStart"/>
      <w:r w:rsidRPr="00713C9B">
        <w:rPr>
          <w:rFonts w:asciiTheme="minorHAnsi" w:eastAsia="Arial" w:hAnsiTheme="minorHAnsi" w:cstheme="minorBidi"/>
          <w:sz w:val="28"/>
          <w:szCs w:val="28"/>
          <w:lang w:val="en-GB"/>
        </w:rPr>
        <w:t>سيتم</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وضع</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ملاحظة</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في</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ملف</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طفلك</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تشير</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إلى</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مشاركتكم</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في</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السجل</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المركزي</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لن</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يتم</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إبلاغ</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أي</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شخص</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آخر</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بذلك</w:t>
      </w:r>
      <w:proofErr w:type="spellEnd"/>
      <w:r w:rsidRPr="00713C9B">
        <w:rPr>
          <w:rFonts w:asciiTheme="minorHAnsi" w:eastAsia="Arial" w:hAnsiTheme="minorHAnsi" w:cstheme="minorBidi"/>
          <w:sz w:val="28"/>
          <w:szCs w:val="28"/>
          <w:lang w:val="en-GB"/>
        </w:rPr>
        <w:t>.</w:t>
      </w:r>
    </w:p>
    <w:p w14:paraId="27DBEA5B" w14:textId="77777777" w:rsidR="00E4439A" w:rsidRPr="00713C9B" w:rsidRDefault="00E4439A" w:rsidP="00E4439A">
      <w:pPr>
        <w:tabs>
          <w:tab w:val="left" w:pos="426"/>
        </w:tabs>
        <w:ind w:right="-513"/>
        <w:jc w:val="both"/>
        <w:rPr>
          <w:rFonts w:asciiTheme="minorHAnsi" w:eastAsia="Arial" w:hAnsiTheme="minorHAnsi" w:cstheme="minorBidi"/>
          <w:sz w:val="28"/>
          <w:szCs w:val="28"/>
          <w:lang w:val="en-GB"/>
        </w:rPr>
      </w:pPr>
    </w:p>
    <w:p w14:paraId="3ABA6353" w14:textId="77777777" w:rsidR="00E4439A" w:rsidRPr="00713C9B" w:rsidRDefault="00E4439A" w:rsidP="00E4439A">
      <w:pPr>
        <w:tabs>
          <w:tab w:val="left" w:pos="426"/>
        </w:tabs>
        <w:ind w:right="-513"/>
        <w:jc w:val="both"/>
        <w:rPr>
          <w:rFonts w:asciiTheme="minorHAnsi" w:eastAsia="Arial" w:hAnsiTheme="minorHAnsi" w:cstheme="minorBidi"/>
          <w:b/>
          <w:bCs/>
          <w:sz w:val="28"/>
          <w:szCs w:val="28"/>
          <w:lang w:val="en-GB"/>
        </w:rPr>
      </w:pPr>
      <w:r w:rsidRPr="00713C9B">
        <w:rPr>
          <w:rFonts w:asciiTheme="minorHAnsi" w:eastAsia="Arial" w:hAnsiTheme="minorHAnsi" w:cstheme="minorBidi"/>
          <w:b/>
          <w:bCs/>
          <w:sz w:val="28"/>
          <w:szCs w:val="28"/>
          <w:lang w:val="en-GB"/>
        </w:rPr>
        <w:t xml:space="preserve">٢. </w:t>
      </w:r>
      <w:proofErr w:type="spellStart"/>
      <w:r w:rsidRPr="00713C9B">
        <w:rPr>
          <w:rFonts w:asciiTheme="minorHAnsi" w:eastAsia="Arial" w:hAnsiTheme="minorHAnsi" w:cstheme="minorBidi"/>
          <w:b/>
          <w:bCs/>
          <w:sz w:val="28"/>
          <w:szCs w:val="28"/>
          <w:lang w:val="en-GB"/>
        </w:rPr>
        <w:t>لا</w:t>
      </w:r>
      <w:proofErr w:type="spellEnd"/>
      <w:r w:rsidRPr="00713C9B">
        <w:rPr>
          <w:rFonts w:asciiTheme="minorHAnsi" w:eastAsia="Arial" w:hAnsiTheme="minorHAnsi" w:cstheme="minorBidi"/>
          <w:b/>
          <w:bCs/>
          <w:sz w:val="28"/>
          <w:szCs w:val="28"/>
          <w:lang w:val="en-GB"/>
        </w:rPr>
        <w:t xml:space="preserve"> </w:t>
      </w:r>
      <w:proofErr w:type="spellStart"/>
      <w:r w:rsidRPr="00713C9B">
        <w:rPr>
          <w:rFonts w:asciiTheme="minorHAnsi" w:eastAsia="Arial" w:hAnsiTheme="minorHAnsi" w:cstheme="minorBidi"/>
          <w:b/>
          <w:bCs/>
          <w:sz w:val="28"/>
          <w:szCs w:val="28"/>
          <w:lang w:val="en-GB"/>
        </w:rPr>
        <w:t>توجد</w:t>
      </w:r>
      <w:proofErr w:type="spellEnd"/>
      <w:r w:rsidRPr="00713C9B">
        <w:rPr>
          <w:rFonts w:asciiTheme="minorHAnsi" w:eastAsia="Arial" w:hAnsiTheme="minorHAnsi" w:cstheme="minorBidi"/>
          <w:b/>
          <w:bCs/>
          <w:sz w:val="28"/>
          <w:szCs w:val="28"/>
          <w:lang w:val="en-GB"/>
        </w:rPr>
        <w:t xml:space="preserve"> </w:t>
      </w:r>
      <w:proofErr w:type="spellStart"/>
      <w:r w:rsidRPr="00713C9B">
        <w:rPr>
          <w:rFonts w:asciiTheme="minorHAnsi" w:eastAsia="Arial" w:hAnsiTheme="minorHAnsi" w:cstheme="minorBidi"/>
          <w:b/>
          <w:bCs/>
          <w:sz w:val="28"/>
          <w:szCs w:val="28"/>
          <w:lang w:val="en-GB"/>
        </w:rPr>
        <w:t>رسوم</w:t>
      </w:r>
      <w:proofErr w:type="spellEnd"/>
      <w:r w:rsidRPr="00713C9B">
        <w:rPr>
          <w:rFonts w:asciiTheme="minorHAnsi" w:eastAsia="Arial" w:hAnsiTheme="minorHAnsi" w:cstheme="minorBidi"/>
          <w:b/>
          <w:bCs/>
          <w:sz w:val="28"/>
          <w:szCs w:val="28"/>
          <w:lang w:val="en-GB"/>
        </w:rPr>
        <w:t xml:space="preserve"> </w:t>
      </w:r>
      <w:proofErr w:type="spellStart"/>
      <w:r w:rsidRPr="00713C9B">
        <w:rPr>
          <w:rFonts w:asciiTheme="minorHAnsi" w:eastAsia="Arial" w:hAnsiTheme="minorHAnsi" w:cstheme="minorBidi"/>
          <w:b/>
          <w:bCs/>
          <w:sz w:val="28"/>
          <w:szCs w:val="28"/>
          <w:lang w:val="en-GB"/>
        </w:rPr>
        <w:t>للمشاركة</w:t>
      </w:r>
      <w:proofErr w:type="spellEnd"/>
    </w:p>
    <w:p w14:paraId="1B813ED2" w14:textId="77777777" w:rsidR="00E4439A" w:rsidRPr="00713C9B" w:rsidRDefault="00E4439A" w:rsidP="00E4439A">
      <w:pPr>
        <w:tabs>
          <w:tab w:val="left" w:pos="426"/>
        </w:tabs>
        <w:ind w:right="-513"/>
        <w:jc w:val="both"/>
        <w:rPr>
          <w:rFonts w:asciiTheme="minorHAnsi" w:eastAsia="Arial" w:hAnsiTheme="minorHAnsi" w:cstheme="minorBidi"/>
          <w:sz w:val="28"/>
          <w:szCs w:val="28"/>
          <w:lang w:val="en-GB"/>
        </w:rPr>
      </w:pPr>
      <w:proofErr w:type="spellStart"/>
      <w:r w:rsidRPr="00713C9B">
        <w:rPr>
          <w:rFonts w:asciiTheme="minorHAnsi" w:eastAsia="Arial" w:hAnsiTheme="minorHAnsi" w:cstheme="minorBidi"/>
          <w:sz w:val="28"/>
          <w:szCs w:val="28"/>
          <w:lang w:val="en-GB"/>
        </w:rPr>
        <w:t>لن</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تتقاضى</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أنت</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أو</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طفلك</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أي</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أجر</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مقابل</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المشاركة</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في</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السجل</w:t>
      </w:r>
      <w:proofErr w:type="spellEnd"/>
      <w:r w:rsidRPr="00713C9B">
        <w:rPr>
          <w:rFonts w:asciiTheme="minorHAnsi" w:eastAsia="Arial" w:hAnsiTheme="minorHAnsi" w:cstheme="minorBidi"/>
          <w:sz w:val="28"/>
          <w:szCs w:val="28"/>
          <w:lang w:val="en-GB"/>
        </w:rPr>
        <w:t>.</w:t>
      </w:r>
    </w:p>
    <w:p w14:paraId="4853C5B2" w14:textId="77777777" w:rsidR="00E4439A" w:rsidRPr="00713C9B" w:rsidRDefault="00E4439A" w:rsidP="00E4439A">
      <w:pPr>
        <w:tabs>
          <w:tab w:val="left" w:pos="426"/>
        </w:tabs>
        <w:ind w:right="-513"/>
        <w:jc w:val="both"/>
        <w:rPr>
          <w:rFonts w:asciiTheme="minorHAnsi" w:eastAsia="Arial" w:hAnsiTheme="minorHAnsi" w:cstheme="minorBidi"/>
          <w:sz w:val="28"/>
          <w:szCs w:val="28"/>
          <w:lang w:val="en-GB"/>
        </w:rPr>
      </w:pPr>
    </w:p>
    <w:p w14:paraId="50D41B79" w14:textId="77777777" w:rsidR="00E4439A" w:rsidRPr="00713C9B" w:rsidRDefault="00E4439A" w:rsidP="00E4439A">
      <w:pPr>
        <w:tabs>
          <w:tab w:val="left" w:pos="426"/>
        </w:tabs>
        <w:ind w:right="-513"/>
        <w:jc w:val="both"/>
        <w:rPr>
          <w:rFonts w:asciiTheme="minorHAnsi" w:eastAsia="Arial" w:hAnsiTheme="minorHAnsi" w:cstheme="minorBidi"/>
          <w:b/>
          <w:bCs/>
          <w:sz w:val="28"/>
          <w:szCs w:val="28"/>
          <w:lang w:val="en-GB"/>
        </w:rPr>
      </w:pPr>
      <w:r w:rsidRPr="00713C9B">
        <w:rPr>
          <w:rFonts w:asciiTheme="minorHAnsi" w:eastAsia="Arial" w:hAnsiTheme="minorHAnsi" w:cstheme="minorBidi"/>
          <w:b/>
          <w:bCs/>
          <w:sz w:val="28"/>
          <w:szCs w:val="28"/>
          <w:lang w:val="en-GB"/>
        </w:rPr>
        <w:t xml:space="preserve">٣. </w:t>
      </w:r>
      <w:proofErr w:type="spellStart"/>
      <w:r w:rsidRPr="00713C9B">
        <w:rPr>
          <w:rFonts w:asciiTheme="minorHAnsi" w:eastAsia="Arial" w:hAnsiTheme="minorHAnsi" w:cstheme="minorBidi"/>
          <w:b/>
          <w:bCs/>
          <w:sz w:val="28"/>
          <w:szCs w:val="28"/>
          <w:lang w:val="en-GB"/>
        </w:rPr>
        <w:t>هل</w:t>
      </w:r>
      <w:proofErr w:type="spellEnd"/>
      <w:r w:rsidRPr="00713C9B">
        <w:rPr>
          <w:rFonts w:asciiTheme="minorHAnsi" w:eastAsia="Arial" w:hAnsiTheme="minorHAnsi" w:cstheme="minorBidi"/>
          <w:b/>
          <w:bCs/>
          <w:sz w:val="28"/>
          <w:szCs w:val="28"/>
          <w:lang w:val="en-GB"/>
        </w:rPr>
        <w:t xml:space="preserve"> </w:t>
      </w:r>
      <w:proofErr w:type="spellStart"/>
      <w:r w:rsidRPr="00713C9B">
        <w:rPr>
          <w:rFonts w:asciiTheme="minorHAnsi" w:eastAsia="Arial" w:hAnsiTheme="minorHAnsi" w:cstheme="minorBidi"/>
          <w:b/>
          <w:bCs/>
          <w:sz w:val="28"/>
          <w:szCs w:val="28"/>
          <w:lang w:val="en-GB"/>
        </w:rPr>
        <w:t>لديك</w:t>
      </w:r>
      <w:proofErr w:type="spellEnd"/>
      <w:r w:rsidRPr="00713C9B">
        <w:rPr>
          <w:rFonts w:asciiTheme="minorHAnsi" w:eastAsia="Arial" w:hAnsiTheme="minorHAnsi" w:cstheme="minorBidi"/>
          <w:b/>
          <w:bCs/>
          <w:sz w:val="28"/>
          <w:szCs w:val="28"/>
          <w:lang w:val="en-GB"/>
        </w:rPr>
        <w:t xml:space="preserve"> </w:t>
      </w:r>
      <w:proofErr w:type="spellStart"/>
      <w:r w:rsidRPr="00713C9B">
        <w:rPr>
          <w:rFonts w:asciiTheme="minorHAnsi" w:eastAsia="Arial" w:hAnsiTheme="minorHAnsi" w:cstheme="minorBidi"/>
          <w:b/>
          <w:bCs/>
          <w:sz w:val="28"/>
          <w:szCs w:val="28"/>
          <w:lang w:val="en-GB"/>
        </w:rPr>
        <w:t>أسئلة</w:t>
      </w:r>
      <w:proofErr w:type="spellEnd"/>
      <w:r w:rsidRPr="00713C9B">
        <w:rPr>
          <w:rFonts w:asciiTheme="minorHAnsi" w:eastAsia="Arial" w:hAnsiTheme="minorHAnsi" w:cstheme="minorBidi"/>
          <w:b/>
          <w:bCs/>
          <w:sz w:val="28"/>
          <w:szCs w:val="28"/>
          <w:lang w:val="en-GB"/>
        </w:rPr>
        <w:t>؟</w:t>
      </w:r>
    </w:p>
    <w:p w14:paraId="742EDAAE" w14:textId="77777777" w:rsidR="00E4439A" w:rsidRPr="00713C9B" w:rsidRDefault="00E4439A" w:rsidP="00E4439A">
      <w:pPr>
        <w:tabs>
          <w:tab w:val="left" w:pos="426"/>
        </w:tabs>
        <w:ind w:right="-513"/>
        <w:jc w:val="both"/>
        <w:rPr>
          <w:rFonts w:asciiTheme="minorHAnsi" w:eastAsia="Arial" w:hAnsiTheme="minorHAnsi" w:cstheme="minorBidi"/>
          <w:sz w:val="28"/>
          <w:szCs w:val="28"/>
          <w:lang w:val="en-GB"/>
        </w:rPr>
      </w:pPr>
      <w:proofErr w:type="spellStart"/>
      <w:r w:rsidRPr="00713C9B">
        <w:rPr>
          <w:rFonts w:asciiTheme="minorHAnsi" w:eastAsia="Arial" w:hAnsiTheme="minorHAnsi" w:cstheme="minorBidi"/>
          <w:sz w:val="28"/>
          <w:szCs w:val="28"/>
          <w:lang w:val="en-GB"/>
        </w:rPr>
        <w:t>للأسئلة</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أو</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لمزيد</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من</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المعلومات</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يرجى</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التواصل</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عبر</w:t>
      </w:r>
      <w:proofErr w:type="spellEnd"/>
      <w:r w:rsidRPr="00713C9B">
        <w:rPr>
          <w:rFonts w:asciiTheme="minorHAnsi" w:eastAsia="Arial" w:hAnsiTheme="minorHAnsi" w:cstheme="minorBidi"/>
          <w:sz w:val="28"/>
          <w:szCs w:val="28"/>
          <w:lang w:val="en-GB"/>
        </w:rPr>
        <w:t>: registries@lumc.nl.</w:t>
      </w:r>
    </w:p>
    <w:p w14:paraId="44882A5D" w14:textId="77777777" w:rsidR="00E4439A" w:rsidRPr="00713C9B" w:rsidRDefault="00E4439A" w:rsidP="00E4439A">
      <w:pPr>
        <w:tabs>
          <w:tab w:val="left" w:pos="426"/>
        </w:tabs>
        <w:ind w:right="-513"/>
        <w:jc w:val="both"/>
        <w:rPr>
          <w:rFonts w:asciiTheme="minorHAnsi" w:eastAsia="Arial" w:hAnsiTheme="minorHAnsi" w:cstheme="minorBidi"/>
          <w:sz w:val="28"/>
          <w:szCs w:val="28"/>
          <w:lang w:val="en-GB"/>
        </w:rPr>
      </w:pPr>
    </w:p>
    <w:p w14:paraId="36CE1404" w14:textId="77777777" w:rsidR="00E4439A" w:rsidRPr="00713C9B" w:rsidRDefault="00E4439A" w:rsidP="00E4439A">
      <w:pPr>
        <w:tabs>
          <w:tab w:val="left" w:pos="426"/>
        </w:tabs>
        <w:ind w:right="-513"/>
        <w:jc w:val="both"/>
        <w:rPr>
          <w:rFonts w:asciiTheme="minorHAnsi" w:eastAsia="Arial" w:hAnsiTheme="minorHAnsi" w:cstheme="minorBidi"/>
          <w:b/>
          <w:bCs/>
          <w:sz w:val="28"/>
          <w:szCs w:val="28"/>
          <w:lang w:val="en-GB"/>
        </w:rPr>
      </w:pPr>
      <w:r w:rsidRPr="00713C9B">
        <w:rPr>
          <w:rFonts w:asciiTheme="minorHAnsi" w:eastAsia="Arial" w:hAnsiTheme="minorHAnsi" w:cstheme="minorBidi"/>
          <w:b/>
          <w:bCs/>
          <w:sz w:val="28"/>
          <w:szCs w:val="28"/>
          <w:lang w:val="en-GB"/>
        </w:rPr>
        <w:t xml:space="preserve">٤. </w:t>
      </w:r>
      <w:proofErr w:type="spellStart"/>
      <w:r w:rsidRPr="00713C9B">
        <w:rPr>
          <w:rFonts w:asciiTheme="minorHAnsi" w:eastAsia="Arial" w:hAnsiTheme="minorHAnsi" w:cstheme="minorBidi"/>
          <w:b/>
          <w:bCs/>
          <w:sz w:val="28"/>
          <w:szCs w:val="28"/>
          <w:lang w:val="en-GB"/>
        </w:rPr>
        <w:t>التوقيع</w:t>
      </w:r>
      <w:proofErr w:type="spellEnd"/>
      <w:r w:rsidRPr="00713C9B">
        <w:rPr>
          <w:rFonts w:asciiTheme="minorHAnsi" w:eastAsia="Arial" w:hAnsiTheme="minorHAnsi" w:cstheme="minorBidi"/>
          <w:b/>
          <w:bCs/>
          <w:sz w:val="28"/>
          <w:szCs w:val="28"/>
          <w:lang w:val="en-GB"/>
        </w:rPr>
        <w:t xml:space="preserve"> </w:t>
      </w:r>
      <w:proofErr w:type="spellStart"/>
      <w:r w:rsidRPr="00713C9B">
        <w:rPr>
          <w:rFonts w:asciiTheme="minorHAnsi" w:eastAsia="Arial" w:hAnsiTheme="minorHAnsi" w:cstheme="minorBidi"/>
          <w:b/>
          <w:bCs/>
          <w:sz w:val="28"/>
          <w:szCs w:val="28"/>
          <w:lang w:val="en-GB"/>
        </w:rPr>
        <w:t>على</w:t>
      </w:r>
      <w:proofErr w:type="spellEnd"/>
      <w:r w:rsidRPr="00713C9B">
        <w:rPr>
          <w:rFonts w:asciiTheme="minorHAnsi" w:eastAsia="Arial" w:hAnsiTheme="minorHAnsi" w:cstheme="minorBidi"/>
          <w:b/>
          <w:bCs/>
          <w:sz w:val="28"/>
          <w:szCs w:val="28"/>
          <w:lang w:val="en-GB"/>
        </w:rPr>
        <w:t xml:space="preserve"> </w:t>
      </w:r>
      <w:proofErr w:type="spellStart"/>
      <w:r w:rsidRPr="00713C9B">
        <w:rPr>
          <w:rFonts w:asciiTheme="minorHAnsi" w:eastAsia="Arial" w:hAnsiTheme="minorHAnsi" w:cstheme="minorBidi"/>
          <w:b/>
          <w:bCs/>
          <w:sz w:val="28"/>
          <w:szCs w:val="28"/>
          <w:lang w:val="en-GB"/>
        </w:rPr>
        <w:t>نموذج</w:t>
      </w:r>
      <w:proofErr w:type="spellEnd"/>
      <w:r w:rsidRPr="00713C9B">
        <w:rPr>
          <w:rFonts w:asciiTheme="minorHAnsi" w:eastAsia="Arial" w:hAnsiTheme="minorHAnsi" w:cstheme="minorBidi"/>
          <w:b/>
          <w:bCs/>
          <w:sz w:val="28"/>
          <w:szCs w:val="28"/>
          <w:lang w:val="en-GB"/>
        </w:rPr>
        <w:t xml:space="preserve"> </w:t>
      </w:r>
      <w:proofErr w:type="spellStart"/>
      <w:r w:rsidRPr="00713C9B">
        <w:rPr>
          <w:rFonts w:asciiTheme="minorHAnsi" w:eastAsia="Arial" w:hAnsiTheme="minorHAnsi" w:cstheme="minorBidi"/>
          <w:b/>
          <w:bCs/>
          <w:sz w:val="28"/>
          <w:szCs w:val="28"/>
          <w:lang w:val="en-GB"/>
        </w:rPr>
        <w:t>الموافقة</w:t>
      </w:r>
      <w:proofErr w:type="spellEnd"/>
    </w:p>
    <w:p w14:paraId="1AE2BC51" w14:textId="77777777" w:rsidR="00E4439A" w:rsidRPr="00713C9B" w:rsidRDefault="00E4439A" w:rsidP="00E4439A">
      <w:pPr>
        <w:tabs>
          <w:tab w:val="left" w:pos="426"/>
        </w:tabs>
        <w:ind w:right="-513"/>
        <w:jc w:val="both"/>
        <w:rPr>
          <w:rFonts w:asciiTheme="minorHAnsi" w:eastAsia="Arial" w:hAnsiTheme="minorHAnsi" w:cstheme="minorBidi"/>
          <w:sz w:val="28"/>
          <w:szCs w:val="28"/>
          <w:lang w:val="en-GB"/>
        </w:rPr>
      </w:pPr>
      <w:proofErr w:type="spellStart"/>
      <w:r w:rsidRPr="00713C9B">
        <w:rPr>
          <w:rFonts w:asciiTheme="minorHAnsi" w:eastAsia="Arial" w:hAnsiTheme="minorHAnsi" w:cstheme="minorBidi"/>
          <w:sz w:val="28"/>
          <w:szCs w:val="28"/>
          <w:lang w:val="en-GB"/>
        </w:rPr>
        <w:t>بعد</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التفكير</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سيُطلب</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منك</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اتخاذ</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قرار</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بشأن</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ما</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إذا</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كنت</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ترغب</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في</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المشاركة</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في</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هذا</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السجل</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إذا</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كنت</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ترغب</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في</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إعطاء</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إذنك</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يرجى</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التوقيع</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على</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نموذج</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الموافقة</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ستحصل</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أنت</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وطبيبك</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على</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نسخة</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موقعة</w:t>
      </w:r>
      <w:proofErr w:type="spellEnd"/>
      <w:r w:rsidRPr="00713C9B">
        <w:rPr>
          <w:rFonts w:asciiTheme="minorHAnsi" w:eastAsia="Arial" w:hAnsiTheme="minorHAnsi" w:cstheme="minorBidi"/>
          <w:sz w:val="28"/>
          <w:szCs w:val="28"/>
          <w:lang w:val="en-GB"/>
        </w:rPr>
        <w:t>.</w:t>
      </w:r>
    </w:p>
    <w:p w14:paraId="075F2142" w14:textId="77777777" w:rsidR="00E4439A" w:rsidRPr="00713C9B" w:rsidRDefault="00E4439A" w:rsidP="00E4439A">
      <w:pPr>
        <w:tabs>
          <w:tab w:val="left" w:pos="426"/>
        </w:tabs>
        <w:ind w:right="-513"/>
        <w:jc w:val="both"/>
        <w:rPr>
          <w:rFonts w:asciiTheme="minorHAnsi" w:eastAsia="Arial" w:hAnsiTheme="minorHAnsi" w:cstheme="minorBidi"/>
          <w:sz w:val="28"/>
          <w:szCs w:val="28"/>
          <w:lang w:val="en-GB"/>
        </w:rPr>
      </w:pPr>
    </w:p>
    <w:p w14:paraId="678B8C6F" w14:textId="77777777" w:rsidR="00E4439A" w:rsidRPr="00713C9B" w:rsidRDefault="00E4439A" w:rsidP="00E4439A">
      <w:pPr>
        <w:tabs>
          <w:tab w:val="left" w:pos="426"/>
        </w:tabs>
        <w:ind w:right="-513"/>
        <w:jc w:val="both"/>
        <w:rPr>
          <w:rFonts w:asciiTheme="minorHAnsi" w:eastAsia="Arial" w:hAnsiTheme="minorHAnsi" w:cstheme="minorBidi"/>
          <w:sz w:val="28"/>
          <w:szCs w:val="28"/>
          <w:lang w:val="en-GB"/>
        </w:rPr>
      </w:pPr>
      <w:proofErr w:type="spellStart"/>
      <w:r w:rsidRPr="00713C9B">
        <w:rPr>
          <w:rFonts w:asciiTheme="minorHAnsi" w:eastAsia="Arial" w:hAnsiTheme="minorHAnsi" w:cstheme="minorBidi"/>
          <w:sz w:val="28"/>
          <w:szCs w:val="28"/>
          <w:lang w:val="en-GB"/>
        </w:rPr>
        <w:t>شكراً</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لاهتمامك</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وتعاونك</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بالنيابة</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عن</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جميع</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الأطباء</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المساهمين</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في</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السجل</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المركزي</w:t>
      </w:r>
      <w:proofErr w:type="spellEnd"/>
      <w:r w:rsidRPr="00713C9B">
        <w:rPr>
          <w:rFonts w:asciiTheme="minorHAnsi" w:eastAsia="Arial" w:hAnsiTheme="minorHAnsi" w:cstheme="minorBidi"/>
          <w:sz w:val="28"/>
          <w:szCs w:val="28"/>
          <w:lang w:val="en-GB"/>
        </w:rPr>
        <w:t>.</w:t>
      </w:r>
    </w:p>
    <w:p w14:paraId="6F9765A6" w14:textId="77777777" w:rsidR="00E4439A" w:rsidRPr="00713C9B" w:rsidRDefault="00E4439A" w:rsidP="00E4439A">
      <w:pPr>
        <w:tabs>
          <w:tab w:val="left" w:pos="426"/>
        </w:tabs>
        <w:ind w:right="-513"/>
        <w:jc w:val="both"/>
        <w:rPr>
          <w:rFonts w:asciiTheme="minorHAnsi" w:eastAsia="Arial" w:hAnsiTheme="minorHAnsi" w:cstheme="minorBidi"/>
          <w:sz w:val="28"/>
          <w:szCs w:val="28"/>
          <w:lang w:val="en-GB"/>
        </w:rPr>
      </w:pPr>
    </w:p>
    <w:p w14:paraId="6CE14C19" w14:textId="1E237DA7" w:rsidR="00D73181" w:rsidRPr="00B85D8E" w:rsidRDefault="00E4439A" w:rsidP="00E4439A">
      <w:pPr>
        <w:tabs>
          <w:tab w:val="left" w:pos="426"/>
        </w:tabs>
        <w:ind w:right="-513"/>
        <w:jc w:val="both"/>
        <w:rPr>
          <w:rFonts w:asciiTheme="minorHAnsi" w:eastAsia="Arial" w:hAnsiTheme="minorHAnsi" w:cstheme="minorBidi"/>
          <w:sz w:val="32"/>
          <w:szCs w:val="32"/>
          <w:lang w:val="en-GB"/>
        </w:rPr>
        <w:sectPr w:rsidR="00D73181" w:rsidRPr="00B85D8E" w:rsidSect="00050C8B">
          <w:headerReference w:type="default" r:id="rId15"/>
          <w:footerReference w:type="default" r:id="rId16"/>
          <w:type w:val="continuous"/>
          <w:pgSz w:w="11907" w:h="16840" w:code="9"/>
          <w:pgMar w:top="1702" w:right="992" w:bottom="851" w:left="1080" w:header="397" w:footer="0" w:gutter="0"/>
          <w:cols w:space="425"/>
          <w:docGrid w:linePitch="272"/>
        </w:sectPr>
      </w:pPr>
      <w:proofErr w:type="spellStart"/>
      <w:r w:rsidRPr="00713C9B">
        <w:rPr>
          <w:rFonts w:asciiTheme="minorHAnsi" w:eastAsia="Arial" w:hAnsiTheme="minorHAnsi" w:cstheme="minorBidi"/>
          <w:sz w:val="28"/>
          <w:szCs w:val="28"/>
          <w:lang w:val="en-GB"/>
        </w:rPr>
        <w:t>فريق</w:t>
      </w:r>
      <w:proofErr w:type="spellEnd"/>
      <w:r w:rsidRPr="00713C9B">
        <w:rPr>
          <w:rFonts w:asciiTheme="minorHAnsi" w:eastAsia="Arial" w:hAnsiTheme="minorHAnsi" w:cstheme="minorBidi"/>
          <w:sz w:val="28"/>
          <w:szCs w:val="28"/>
          <w:lang w:val="en-GB"/>
        </w:rPr>
        <w:t xml:space="preserve"> </w:t>
      </w:r>
      <w:proofErr w:type="spellStart"/>
      <w:r w:rsidRPr="00713C9B">
        <w:rPr>
          <w:rFonts w:asciiTheme="minorHAnsi" w:eastAsia="Arial" w:hAnsiTheme="minorHAnsi" w:cstheme="minorBidi"/>
          <w:sz w:val="28"/>
          <w:szCs w:val="28"/>
          <w:lang w:val="en-GB"/>
        </w:rPr>
        <w:t>إدارة</w:t>
      </w:r>
      <w:proofErr w:type="spellEnd"/>
      <w:r w:rsidRPr="00713C9B">
        <w:rPr>
          <w:rFonts w:asciiTheme="minorHAnsi" w:eastAsia="Arial" w:hAnsiTheme="minorHAnsi" w:cstheme="minorBidi"/>
          <w:sz w:val="28"/>
          <w:szCs w:val="28"/>
          <w:lang w:val="en-GB"/>
        </w:rPr>
        <w:t xml:space="preserve"> </w:t>
      </w:r>
      <w:proofErr w:type="spellStart"/>
      <w:r w:rsidRPr="00E4439A">
        <w:rPr>
          <w:rFonts w:asciiTheme="minorHAnsi" w:eastAsia="Arial" w:hAnsiTheme="minorHAnsi" w:cstheme="minorBidi"/>
          <w:sz w:val="32"/>
          <w:szCs w:val="32"/>
          <w:lang w:val="en-GB"/>
        </w:rPr>
        <w:t>EuRREB</w:t>
      </w:r>
      <w:proofErr w:type="spellEnd"/>
    </w:p>
    <w:p w14:paraId="011196B7" w14:textId="1ACFA2E7" w:rsidR="000E5680" w:rsidRPr="000E5680" w:rsidRDefault="000E5680" w:rsidP="000E5680">
      <w:pPr>
        <w:spacing w:after="100"/>
        <w:ind w:right="-342"/>
        <w:rPr>
          <w:rFonts w:asciiTheme="minorHAnsi" w:hAnsiTheme="minorHAnsi" w:cstheme="minorHAnsi"/>
          <w:b/>
          <w:bCs/>
          <w:sz w:val="28"/>
          <w:szCs w:val="28"/>
          <w:lang w:val="en-GB"/>
        </w:rPr>
      </w:pPr>
      <w:proofErr w:type="spellStart"/>
      <w:r w:rsidRPr="000E5680">
        <w:rPr>
          <w:rFonts w:asciiTheme="minorHAnsi" w:hAnsiTheme="minorHAnsi" w:cstheme="minorHAnsi"/>
          <w:b/>
          <w:bCs/>
          <w:sz w:val="28"/>
          <w:szCs w:val="28"/>
          <w:lang w:val="en-GB"/>
        </w:rPr>
        <w:lastRenderedPageBreak/>
        <w:t>نموذج</w:t>
      </w:r>
      <w:proofErr w:type="spellEnd"/>
      <w:r w:rsidRPr="000E5680">
        <w:rPr>
          <w:rFonts w:asciiTheme="minorHAnsi" w:hAnsiTheme="minorHAnsi" w:cstheme="minorHAnsi"/>
          <w:b/>
          <w:bCs/>
          <w:sz w:val="28"/>
          <w:szCs w:val="28"/>
          <w:lang w:val="en-GB"/>
        </w:rPr>
        <w:t xml:space="preserve"> </w:t>
      </w:r>
      <w:proofErr w:type="spellStart"/>
      <w:r w:rsidRPr="000E5680">
        <w:rPr>
          <w:rFonts w:asciiTheme="minorHAnsi" w:hAnsiTheme="minorHAnsi" w:cstheme="minorHAnsi"/>
          <w:b/>
          <w:bCs/>
          <w:sz w:val="28"/>
          <w:szCs w:val="28"/>
          <w:lang w:val="en-GB"/>
        </w:rPr>
        <w:t>الموافقة</w:t>
      </w:r>
      <w:proofErr w:type="spellEnd"/>
      <w:r w:rsidRPr="000E5680">
        <w:rPr>
          <w:rFonts w:asciiTheme="minorHAnsi" w:hAnsiTheme="minorHAnsi" w:cstheme="minorHAnsi"/>
          <w:b/>
          <w:bCs/>
          <w:sz w:val="28"/>
          <w:szCs w:val="28"/>
          <w:lang w:val="en-GB"/>
        </w:rPr>
        <w:t xml:space="preserve"> </w:t>
      </w:r>
      <w:proofErr w:type="spellStart"/>
      <w:r w:rsidRPr="000E5680">
        <w:rPr>
          <w:rFonts w:asciiTheme="minorHAnsi" w:hAnsiTheme="minorHAnsi" w:cstheme="minorHAnsi"/>
          <w:b/>
          <w:bCs/>
          <w:sz w:val="28"/>
          <w:szCs w:val="28"/>
          <w:lang w:val="en-GB"/>
        </w:rPr>
        <w:t>على</w:t>
      </w:r>
      <w:proofErr w:type="spellEnd"/>
      <w:r w:rsidRPr="000E5680">
        <w:rPr>
          <w:rFonts w:asciiTheme="minorHAnsi" w:hAnsiTheme="minorHAnsi" w:cstheme="minorHAnsi"/>
          <w:b/>
          <w:bCs/>
          <w:sz w:val="28"/>
          <w:szCs w:val="28"/>
          <w:lang w:val="en-GB"/>
        </w:rPr>
        <w:t xml:space="preserve"> </w:t>
      </w:r>
      <w:proofErr w:type="spellStart"/>
      <w:r w:rsidRPr="000E5680">
        <w:rPr>
          <w:rFonts w:asciiTheme="minorHAnsi" w:hAnsiTheme="minorHAnsi" w:cstheme="minorHAnsi"/>
          <w:b/>
          <w:bCs/>
          <w:sz w:val="28"/>
          <w:szCs w:val="28"/>
          <w:lang w:val="en-GB"/>
        </w:rPr>
        <w:t>مشاركة</w:t>
      </w:r>
      <w:proofErr w:type="spellEnd"/>
      <w:r w:rsidRPr="000E5680">
        <w:rPr>
          <w:rFonts w:asciiTheme="minorHAnsi" w:hAnsiTheme="minorHAnsi" w:cstheme="minorHAnsi"/>
          <w:b/>
          <w:bCs/>
          <w:sz w:val="28"/>
          <w:szCs w:val="28"/>
          <w:lang w:val="en-GB"/>
        </w:rPr>
        <w:t xml:space="preserve"> </w:t>
      </w:r>
      <w:proofErr w:type="spellStart"/>
      <w:r w:rsidRPr="000E5680">
        <w:rPr>
          <w:rFonts w:asciiTheme="minorHAnsi" w:hAnsiTheme="minorHAnsi" w:cstheme="minorHAnsi"/>
          <w:b/>
          <w:bCs/>
          <w:sz w:val="28"/>
          <w:szCs w:val="28"/>
          <w:lang w:val="en-GB"/>
        </w:rPr>
        <w:t>البيانات</w:t>
      </w:r>
      <w:proofErr w:type="spellEnd"/>
      <w:r w:rsidRPr="000E5680">
        <w:rPr>
          <w:rFonts w:asciiTheme="minorHAnsi" w:hAnsiTheme="minorHAnsi" w:cstheme="minorHAnsi"/>
          <w:b/>
          <w:bCs/>
          <w:sz w:val="28"/>
          <w:szCs w:val="28"/>
          <w:lang w:val="en-GB"/>
        </w:rPr>
        <w:t xml:space="preserve"> </w:t>
      </w:r>
      <w:proofErr w:type="spellStart"/>
      <w:r w:rsidRPr="000E5680">
        <w:rPr>
          <w:rFonts w:asciiTheme="minorHAnsi" w:hAnsiTheme="minorHAnsi" w:cstheme="minorHAnsi"/>
          <w:b/>
          <w:bCs/>
          <w:sz w:val="28"/>
          <w:szCs w:val="28"/>
          <w:lang w:val="en-GB"/>
        </w:rPr>
        <w:t>مع</w:t>
      </w:r>
      <w:proofErr w:type="spellEnd"/>
      <w:r w:rsidRPr="000E5680">
        <w:rPr>
          <w:rFonts w:asciiTheme="minorHAnsi" w:hAnsiTheme="minorHAnsi" w:cstheme="minorHAnsi"/>
          <w:b/>
          <w:bCs/>
          <w:sz w:val="28"/>
          <w:szCs w:val="28"/>
          <w:lang w:val="en-GB"/>
        </w:rPr>
        <w:t xml:space="preserve"> </w:t>
      </w:r>
      <w:proofErr w:type="spellStart"/>
      <w:r w:rsidRPr="000E5680">
        <w:rPr>
          <w:rFonts w:asciiTheme="minorHAnsi" w:hAnsiTheme="minorHAnsi" w:cstheme="minorHAnsi"/>
          <w:b/>
          <w:bCs/>
          <w:sz w:val="28"/>
          <w:szCs w:val="28"/>
          <w:lang w:val="en-GB"/>
        </w:rPr>
        <w:t>السجل</w:t>
      </w:r>
      <w:proofErr w:type="spellEnd"/>
      <w:r w:rsidRPr="000E5680">
        <w:rPr>
          <w:rFonts w:asciiTheme="minorHAnsi" w:hAnsiTheme="minorHAnsi" w:cstheme="minorHAnsi"/>
          <w:b/>
          <w:bCs/>
          <w:sz w:val="28"/>
          <w:szCs w:val="28"/>
          <w:lang w:val="en-GB"/>
        </w:rPr>
        <w:t xml:space="preserve"> </w:t>
      </w:r>
      <w:proofErr w:type="spellStart"/>
      <w:r w:rsidRPr="000E5680">
        <w:rPr>
          <w:rFonts w:asciiTheme="minorHAnsi" w:hAnsiTheme="minorHAnsi" w:cstheme="minorHAnsi"/>
          <w:b/>
          <w:bCs/>
          <w:sz w:val="28"/>
          <w:szCs w:val="28"/>
          <w:lang w:val="en-GB"/>
        </w:rPr>
        <w:t>المركزي</w:t>
      </w:r>
      <w:proofErr w:type="spellEnd"/>
    </w:p>
    <w:p w14:paraId="1B4285F8" w14:textId="2A597EE6" w:rsidR="00877BFC" w:rsidRPr="00B85D8E" w:rsidRDefault="000E5680" w:rsidP="00B85D8E">
      <w:pPr>
        <w:spacing w:after="100"/>
        <w:ind w:right="-342"/>
        <w:rPr>
          <w:rFonts w:asciiTheme="minorHAnsi" w:hAnsiTheme="minorHAnsi" w:cstheme="minorHAnsi"/>
          <w:sz w:val="28"/>
          <w:szCs w:val="28"/>
          <w:lang w:val="en-GB"/>
        </w:rPr>
      </w:pPr>
      <w:proofErr w:type="spellStart"/>
      <w:r w:rsidRPr="000E5680">
        <w:rPr>
          <w:rFonts w:asciiTheme="minorHAnsi" w:hAnsiTheme="minorHAnsi" w:cstheme="minorHAnsi"/>
          <w:sz w:val="28"/>
          <w:szCs w:val="28"/>
          <w:lang w:val="en-GB"/>
        </w:rPr>
        <w:t>لقد</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قرأت</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خطاب</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المعلومات</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وأتيحت</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لي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الفرصة</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لطرح</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الأسئلة</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تمت</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الإجابة</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على</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أسئلتي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بشكل</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كامل</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كان</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لدي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الوقت</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الكافي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لأقرر</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ما</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إذا</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كنت</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أرغب</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في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مشاركة</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طفلي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وأعلم</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أن</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الانضمام</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تطوعي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كما</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أفهم</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أنه</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يمكنني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اختيار</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إيقاف</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مشاركة</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طفلي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في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أي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وقت</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دون</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إبداء</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أي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سبب</w:t>
      </w:r>
      <w:proofErr w:type="spellEnd"/>
      <w:r w:rsidRPr="000E5680">
        <w:rPr>
          <w:rFonts w:asciiTheme="minorHAnsi" w:hAnsiTheme="minorHAnsi" w:cstheme="minorHAnsi"/>
          <w:sz w:val="28"/>
          <w:szCs w:val="28"/>
          <w:lang w:val="en-GB"/>
        </w:rPr>
        <w:t>.</w:t>
      </w:r>
    </w:p>
    <w:tbl>
      <w:tblPr>
        <w:tblW w:w="10128" w:type="dxa"/>
        <w:tblInd w:w="-112" w:type="dxa"/>
        <w:tblLayout w:type="fixed"/>
        <w:tblLook w:val="04A0" w:firstRow="1" w:lastRow="0" w:firstColumn="1" w:lastColumn="0" w:noHBand="0" w:noVBand="1"/>
      </w:tblPr>
      <w:tblGrid>
        <w:gridCol w:w="8476"/>
        <w:gridCol w:w="826"/>
        <w:gridCol w:w="136"/>
        <w:gridCol w:w="597"/>
        <w:gridCol w:w="93"/>
      </w:tblGrid>
      <w:tr w:rsidR="00877BFC" w:rsidRPr="00195DAE" w14:paraId="75AA6387" w14:textId="77777777" w:rsidTr="00D55C93">
        <w:trPr>
          <w:trHeight w:val="411"/>
        </w:trPr>
        <w:tc>
          <w:tcPr>
            <w:tcW w:w="8476" w:type="dxa"/>
            <w:vAlign w:val="bottom"/>
          </w:tcPr>
          <w:p w14:paraId="621A4BCA" w14:textId="0AB8ABBD" w:rsidR="00877BFC" w:rsidRPr="00B85D8E" w:rsidRDefault="000E5680" w:rsidP="00D55C93">
            <w:pPr>
              <w:spacing w:before="120"/>
              <w:rPr>
                <w:rFonts w:asciiTheme="minorHAnsi" w:hAnsiTheme="minorHAnsi" w:cstheme="minorHAnsi"/>
                <w:sz w:val="28"/>
                <w:szCs w:val="28"/>
                <w:lang w:val="en-GB"/>
              </w:rPr>
            </w:pPr>
            <w:proofErr w:type="spellStart"/>
            <w:r w:rsidRPr="000E5680">
              <w:rPr>
                <w:rFonts w:asciiTheme="minorHAnsi" w:hAnsiTheme="minorHAnsi" w:cstheme="minorHAnsi"/>
                <w:sz w:val="28"/>
                <w:szCs w:val="28"/>
                <w:lang w:val="en-GB"/>
              </w:rPr>
              <w:t>بموجب</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نموذج</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الموافقة</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هذا</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أمنح</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الإذن</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بما</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يلي</w:t>
            </w:r>
            <w:proofErr w:type="spellEnd"/>
            <w:r w:rsidRPr="000E5680">
              <w:rPr>
                <w:rFonts w:asciiTheme="minorHAnsi" w:hAnsiTheme="minorHAnsi" w:cstheme="minorHAnsi"/>
                <w:sz w:val="28"/>
                <w:szCs w:val="28"/>
                <w:lang w:val="en-GB"/>
              </w:rPr>
              <w:t>:</w:t>
            </w:r>
          </w:p>
        </w:tc>
        <w:tc>
          <w:tcPr>
            <w:tcW w:w="826" w:type="dxa"/>
          </w:tcPr>
          <w:p w14:paraId="25DA7647" w14:textId="77777777" w:rsidR="00877BFC" w:rsidRPr="00B85D8E" w:rsidRDefault="00877BFC" w:rsidP="00D55C93">
            <w:pPr>
              <w:spacing w:after="160"/>
              <w:jc w:val="center"/>
              <w:rPr>
                <w:rFonts w:asciiTheme="minorHAnsi" w:hAnsiTheme="minorHAnsi" w:cstheme="minorHAnsi"/>
                <w:sz w:val="28"/>
                <w:szCs w:val="28"/>
                <w:lang w:val="en-GB"/>
              </w:rPr>
            </w:pPr>
          </w:p>
        </w:tc>
        <w:tc>
          <w:tcPr>
            <w:tcW w:w="826" w:type="dxa"/>
            <w:gridSpan w:val="3"/>
          </w:tcPr>
          <w:p w14:paraId="48F838DD" w14:textId="77777777" w:rsidR="00877BFC" w:rsidRPr="00B85D8E" w:rsidRDefault="00877BFC" w:rsidP="00D55C93">
            <w:pPr>
              <w:spacing w:after="160"/>
              <w:jc w:val="center"/>
              <w:rPr>
                <w:rFonts w:asciiTheme="minorHAnsi" w:hAnsiTheme="minorHAnsi" w:cstheme="minorHAnsi"/>
                <w:sz w:val="28"/>
                <w:szCs w:val="28"/>
                <w:lang w:val="en-GB"/>
              </w:rPr>
            </w:pPr>
          </w:p>
        </w:tc>
      </w:tr>
      <w:tr w:rsidR="00877BFC" w:rsidRPr="008D643C" w14:paraId="6D9CE748" w14:textId="77777777" w:rsidTr="00D55C93">
        <w:trPr>
          <w:trHeight w:val="224"/>
        </w:trPr>
        <w:tc>
          <w:tcPr>
            <w:tcW w:w="8476" w:type="dxa"/>
          </w:tcPr>
          <w:p w14:paraId="24B92BCE" w14:textId="77777777" w:rsidR="00877BFC" w:rsidRPr="00B85D8E" w:rsidRDefault="00877BFC" w:rsidP="00D55C93">
            <w:pPr>
              <w:rPr>
                <w:rFonts w:ascii="Arial" w:hAnsi="Arial" w:cs="Arial"/>
                <w:lang w:val="en-GB"/>
              </w:rPr>
            </w:pPr>
          </w:p>
        </w:tc>
        <w:tc>
          <w:tcPr>
            <w:tcW w:w="826" w:type="dxa"/>
          </w:tcPr>
          <w:p w14:paraId="6ED237C1" w14:textId="3D977702" w:rsidR="00877BFC" w:rsidRPr="008224C9" w:rsidRDefault="000E5680" w:rsidP="00D55C93">
            <w:pPr>
              <w:jc w:val="center"/>
              <w:rPr>
                <w:rFonts w:ascii="Arial" w:hAnsi="Arial" w:cs="Arial"/>
                <w:b/>
                <w:bCs/>
                <w:noProof/>
                <w:sz w:val="28"/>
                <w:szCs w:val="28"/>
              </w:rPr>
            </w:pPr>
            <w:r w:rsidRPr="000E5680">
              <w:rPr>
                <w:rFonts w:ascii="Arial" w:hAnsi="Arial" w:cs="Arial"/>
                <w:b/>
                <w:bCs/>
                <w:noProof/>
                <w:sz w:val="28"/>
                <w:szCs w:val="28"/>
              </w:rPr>
              <w:t>نعم</w:t>
            </w:r>
          </w:p>
        </w:tc>
        <w:tc>
          <w:tcPr>
            <w:tcW w:w="826" w:type="dxa"/>
            <w:gridSpan w:val="3"/>
          </w:tcPr>
          <w:p w14:paraId="11B1D09E" w14:textId="3D5F49C4" w:rsidR="00877BFC" w:rsidRPr="008224C9" w:rsidRDefault="000E5680" w:rsidP="00D55C93">
            <w:pPr>
              <w:jc w:val="center"/>
              <w:rPr>
                <w:rFonts w:ascii="Arial" w:hAnsi="Arial" w:cs="Arial"/>
                <w:b/>
                <w:bCs/>
                <w:noProof/>
                <w:sz w:val="28"/>
                <w:szCs w:val="28"/>
              </w:rPr>
            </w:pPr>
            <w:r w:rsidRPr="000E5680">
              <w:rPr>
                <w:rFonts w:ascii="Arial" w:hAnsi="Arial" w:cs="Arial"/>
                <w:b/>
                <w:bCs/>
                <w:noProof/>
                <w:sz w:val="28"/>
                <w:szCs w:val="28"/>
                <w:lang w:val="en-GB"/>
              </w:rPr>
              <w:t>لا</w:t>
            </w:r>
          </w:p>
        </w:tc>
      </w:tr>
      <w:tr w:rsidR="00877BFC" w:rsidRPr="001E41D0" w14:paraId="0442A0D7" w14:textId="77777777" w:rsidTr="00D55C93">
        <w:trPr>
          <w:trHeight w:val="785"/>
        </w:trPr>
        <w:tc>
          <w:tcPr>
            <w:tcW w:w="8476" w:type="dxa"/>
          </w:tcPr>
          <w:p w14:paraId="3761A39A" w14:textId="37DD696E" w:rsidR="00877BFC" w:rsidRPr="00B85D8E" w:rsidRDefault="000E5680" w:rsidP="00877BFC">
            <w:pPr>
              <w:pStyle w:val="ListParagraph"/>
              <w:widowControl/>
              <w:numPr>
                <w:ilvl w:val="0"/>
                <w:numId w:val="23"/>
              </w:numPr>
              <w:tabs>
                <w:tab w:val="left" w:pos="321"/>
                <w:tab w:val="left" w:pos="1701"/>
              </w:tabs>
              <w:autoSpaceDE/>
              <w:autoSpaceDN/>
              <w:ind w:left="462" w:hanging="283"/>
              <w:contextualSpacing/>
              <w:rPr>
                <w:rFonts w:asciiTheme="minorHAnsi" w:hAnsiTheme="minorHAnsi" w:cstheme="minorHAnsi"/>
                <w:sz w:val="28"/>
                <w:szCs w:val="28"/>
                <w:lang w:val="en-GB"/>
              </w:rPr>
            </w:pPr>
            <w:r w:rsidRPr="000E5680">
              <w:rPr>
                <w:rFonts w:asciiTheme="minorHAnsi" w:hAnsiTheme="minorHAnsi" w:cstheme="minorHAnsi"/>
                <w:sz w:val="28"/>
                <w:szCs w:val="28"/>
              </w:rPr>
              <w:t>جمع بيانات طفلي في "السجل المركزي". يمكن الاحتفاظ بالبيانات طوال فترة وجود السجل، ولمدة 10 سنوات بعد انتهائه.</w:t>
            </w:r>
          </w:p>
          <w:p w14:paraId="37CE1AE5" w14:textId="77777777" w:rsidR="00877BFC" w:rsidRPr="00B85D8E" w:rsidRDefault="00877BFC" w:rsidP="00D55C93">
            <w:pPr>
              <w:pStyle w:val="ListParagraph"/>
              <w:tabs>
                <w:tab w:val="left" w:pos="321"/>
                <w:tab w:val="left" w:pos="1701"/>
              </w:tabs>
              <w:ind w:left="462"/>
              <w:rPr>
                <w:rFonts w:asciiTheme="minorHAnsi" w:hAnsiTheme="minorHAnsi" w:cstheme="minorHAnsi"/>
                <w:sz w:val="16"/>
                <w:szCs w:val="16"/>
                <w:lang w:val="en-GB"/>
              </w:rPr>
            </w:pPr>
          </w:p>
        </w:tc>
        <w:tc>
          <w:tcPr>
            <w:tcW w:w="826" w:type="dxa"/>
          </w:tcPr>
          <w:p w14:paraId="78EA95C2" w14:textId="0A0EC998" w:rsidR="00877BFC" w:rsidRPr="004D62B1" w:rsidRDefault="00000000" w:rsidP="00D55C93">
            <w:pPr>
              <w:jc w:val="center"/>
              <w:rPr>
                <w:rFonts w:ascii="MS Gothic" w:eastAsia="MS Gothic" w:hAnsi="MS Gothic" w:cs="Arial"/>
                <w:bCs/>
                <w:sz w:val="40"/>
                <w:szCs w:val="40"/>
              </w:rPr>
            </w:pPr>
            <w:sdt>
              <w:sdtPr>
                <w:rPr>
                  <w:rFonts w:ascii="MS Gothic" w:eastAsia="MS Gothic" w:hAnsi="MS Gothic" w:cs="Arial"/>
                  <w:bCs/>
                  <w:sz w:val="40"/>
                  <w:szCs w:val="40"/>
                </w:rPr>
                <w:id w:val="693811870"/>
                <w14:checkbox>
                  <w14:checked w14:val="0"/>
                  <w14:checkedState w14:val="2612" w14:font="MS Gothic"/>
                  <w14:uncheckedState w14:val="2610" w14:font="MS Gothic"/>
                </w14:checkbox>
              </w:sdtPr>
              <w:sdtContent>
                <w:r w:rsidR="00DD6A4D">
                  <w:rPr>
                    <w:rFonts w:ascii="MS Gothic" w:eastAsia="MS Gothic" w:hAnsi="MS Gothic" w:cs="Arial" w:hint="eastAsia"/>
                    <w:bCs/>
                    <w:sz w:val="40"/>
                    <w:szCs w:val="40"/>
                  </w:rPr>
                  <w:t>☐</w:t>
                </w:r>
              </w:sdtContent>
            </w:sdt>
          </w:p>
        </w:tc>
        <w:tc>
          <w:tcPr>
            <w:tcW w:w="826" w:type="dxa"/>
            <w:gridSpan w:val="3"/>
          </w:tcPr>
          <w:p w14:paraId="5A803A1F" w14:textId="5C9AD42F" w:rsidR="00877BFC" w:rsidRPr="004D62B1" w:rsidRDefault="00000000" w:rsidP="00D55C93">
            <w:pPr>
              <w:jc w:val="center"/>
              <w:rPr>
                <w:rFonts w:ascii="MS Gothic" w:eastAsia="MS Gothic" w:hAnsi="MS Gothic" w:cs="Arial"/>
                <w:bCs/>
                <w:noProof/>
                <w:sz w:val="40"/>
                <w:szCs w:val="40"/>
              </w:rPr>
            </w:pPr>
            <w:sdt>
              <w:sdtPr>
                <w:rPr>
                  <w:rFonts w:ascii="MS Gothic" w:eastAsia="MS Gothic" w:hAnsi="MS Gothic" w:cs="Arial"/>
                  <w:bCs/>
                  <w:noProof/>
                  <w:sz w:val="40"/>
                  <w:szCs w:val="40"/>
                </w:rPr>
                <w:id w:val="-1398744282"/>
                <w14:checkbox>
                  <w14:checked w14:val="0"/>
                  <w14:checkedState w14:val="2612" w14:font="MS Gothic"/>
                  <w14:uncheckedState w14:val="2610" w14:font="MS Gothic"/>
                </w14:checkbox>
              </w:sdtPr>
              <w:sdtContent>
                <w:r w:rsidR="00DD6A4D">
                  <w:rPr>
                    <w:rFonts w:ascii="MS Gothic" w:eastAsia="MS Gothic" w:hAnsi="MS Gothic" w:cs="Arial" w:hint="eastAsia"/>
                    <w:bCs/>
                    <w:noProof/>
                    <w:sz w:val="40"/>
                    <w:szCs w:val="40"/>
                  </w:rPr>
                  <w:t>☐</w:t>
                </w:r>
              </w:sdtContent>
            </w:sdt>
          </w:p>
        </w:tc>
      </w:tr>
      <w:tr w:rsidR="00877BFC" w:rsidRPr="008224C9" w14:paraId="4C27316A" w14:textId="77777777" w:rsidTr="00D55C93">
        <w:trPr>
          <w:trHeight w:val="1193"/>
        </w:trPr>
        <w:tc>
          <w:tcPr>
            <w:tcW w:w="8476" w:type="dxa"/>
          </w:tcPr>
          <w:p w14:paraId="0D618955" w14:textId="338880A7" w:rsidR="00877BFC" w:rsidRPr="000E5680" w:rsidRDefault="000E5680" w:rsidP="000E5680">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en-GB"/>
              </w:rPr>
            </w:pPr>
            <w:r>
              <w:rPr>
                <w:rFonts w:asciiTheme="minorHAnsi" w:hAnsiTheme="minorHAnsi" w:cstheme="minorHAnsi"/>
                <w:sz w:val="28"/>
                <w:szCs w:val="28"/>
                <w:lang w:val="en-GB"/>
              </w:rPr>
              <w:t xml:space="preserve"> </w:t>
            </w:r>
            <w:r w:rsidRPr="000E5680">
              <w:rPr>
                <w:rFonts w:asciiTheme="minorHAnsi" w:hAnsiTheme="minorHAnsi" w:cstheme="minorHAnsi"/>
                <w:sz w:val="28"/>
                <w:szCs w:val="28"/>
                <w:lang w:val="uk-UA"/>
              </w:rPr>
              <w:t>أرغب في الحصول على صلاحية الوصول إلى هذه البيانات. يمكن إرسال رموز الوصول إلى عنوان البريد الإلكتروني التالي:</w:t>
            </w:r>
          </w:p>
          <w:p w14:paraId="71DE2BB0" w14:textId="77777777" w:rsidR="00877BFC" w:rsidRPr="00B85D8E" w:rsidRDefault="00877BFC" w:rsidP="00D55C93">
            <w:pPr>
              <w:tabs>
                <w:tab w:val="left" w:pos="321"/>
              </w:tabs>
              <w:ind w:left="462" w:hanging="36"/>
              <w:rPr>
                <w:rFonts w:asciiTheme="minorHAnsi" w:hAnsiTheme="minorHAnsi" w:cstheme="minorHAnsi"/>
                <w:sz w:val="28"/>
                <w:szCs w:val="28"/>
                <w:lang w:val="en-GB"/>
              </w:rPr>
            </w:pPr>
          </w:p>
          <w:p w14:paraId="733EE669" w14:textId="77777777" w:rsidR="00877BFC" w:rsidRPr="00795532" w:rsidRDefault="00877BFC" w:rsidP="00D55C93">
            <w:pPr>
              <w:tabs>
                <w:tab w:val="left" w:pos="321"/>
              </w:tabs>
              <w:ind w:left="462" w:hanging="36"/>
              <w:rPr>
                <w:rFonts w:asciiTheme="minorHAnsi" w:hAnsiTheme="minorHAnsi" w:cstheme="minorHAnsi"/>
                <w:sz w:val="28"/>
                <w:szCs w:val="28"/>
                <w:lang w:val="en-US"/>
              </w:rPr>
            </w:pPr>
            <w:r w:rsidRPr="00795532">
              <w:rPr>
                <w:rFonts w:asciiTheme="minorHAnsi" w:hAnsiTheme="minorHAnsi" w:cstheme="minorHAnsi"/>
                <w:sz w:val="28"/>
                <w:szCs w:val="28"/>
              </w:rPr>
              <w:t>_____________________________________________________</w:t>
            </w:r>
          </w:p>
          <w:p w14:paraId="4F1A4480" w14:textId="77777777" w:rsidR="00877BFC" w:rsidRPr="00795532" w:rsidRDefault="00877BFC" w:rsidP="00D55C93">
            <w:pPr>
              <w:tabs>
                <w:tab w:val="left" w:pos="321"/>
              </w:tabs>
              <w:ind w:left="462" w:hanging="36"/>
              <w:rPr>
                <w:rFonts w:asciiTheme="minorHAnsi" w:hAnsiTheme="minorHAnsi" w:cstheme="minorHAnsi"/>
                <w:sz w:val="16"/>
                <w:szCs w:val="16"/>
                <w:lang w:val="en-US"/>
              </w:rPr>
            </w:pPr>
          </w:p>
        </w:tc>
        <w:tc>
          <w:tcPr>
            <w:tcW w:w="826" w:type="dxa"/>
          </w:tcPr>
          <w:p w14:paraId="3DC2D42B" w14:textId="77777777" w:rsidR="00877BFC" w:rsidRPr="004D62B1" w:rsidRDefault="00000000" w:rsidP="00D55C93">
            <w:pPr>
              <w:jc w:val="center"/>
              <w:rPr>
                <w:rFonts w:ascii="MS Gothic" w:eastAsia="MS Gothic" w:hAnsi="MS Gothic" w:cstheme="minorHAnsi"/>
                <w:bCs/>
                <w:noProof/>
                <w:sz w:val="40"/>
                <w:szCs w:val="40"/>
              </w:rPr>
            </w:pPr>
            <w:sdt>
              <w:sdtPr>
                <w:rPr>
                  <w:rFonts w:ascii="MS Gothic" w:eastAsia="MS Gothic" w:hAnsi="MS Gothic" w:cstheme="minorHAnsi"/>
                  <w:bCs/>
                  <w:sz w:val="40"/>
                  <w:szCs w:val="40"/>
                </w:rPr>
                <w:id w:val="-1580126021"/>
                <w14:checkbox>
                  <w14:checked w14:val="0"/>
                  <w14:checkedState w14:val="2612" w14:font="MS Gothic"/>
                  <w14:uncheckedState w14:val="2610" w14:font="MS Gothic"/>
                </w14:checkbox>
              </w:sdtPr>
              <w:sdtContent>
                <w:r w:rsidR="00877BFC" w:rsidRPr="004D62B1">
                  <w:rPr>
                    <w:rFonts w:ascii="MS Gothic" w:eastAsia="MS Gothic" w:hAnsi="MS Gothic" w:cs="Segoe UI Symbol"/>
                    <w:bCs/>
                    <w:sz w:val="40"/>
                    <w:szCs w:val="40"/>
                  </w:rPr>
                  <w:t>☐</w:t>
                </w:r>
              </w:sdtContent>
            </w:sdt>
          </w:p>
        </w:tc>
        <w:tc>
          <w:tcPr>
            <w:tcW w:w="826" w:type="dxa"/>
            <w:gridSpan w:val="3"/>
          </w:tcPr>
          <w:p w14:paraId="76523E26" w14:textId="77777777" w:rsidR="00877BFC" w:rsidRPr="004D62B1" w:rsidRDefault="00877BFC" w:rsidP="00D55C93">
            <w:pPr>
              <w:jc w:val="center"/>
              <w:rPr>
                <w:rFonts w:ascii="MS Gothic" w:eastAsia="MS Gothic" w:hAnsi="MS Gothic" w:cstheme="minorHAnsi"/>
                <w:bCs/>
                <w:noProof/>
                <w:sz w:val="40"/>
                <w:szCs w:val="40"/>
              </w:rPr>
            </w:pPr>
            <w:r w:rsidRPr="004D62B1">
              <w:rPr>
                <w:rFonts w:ascii="MS Gothic" w:eastAsia="MS Gothic" w:hAnsi="MS Gothic" w:cs="Segoe UI Symbol"/>
                <w:bCs/>
                <w:noProof/>
                <w:sz w:val="40"/>
                <w:szCs w:val="40"/>
              </w:rPr>
              <w:t>☐</w:t>
            </w:r>
          </w:p>
        </w:tc>
      </w:tr>
      <w:tr w:rsidR="00877BFC" w:rsidRPr="008224C9" w14:paraId="61A22CD4" w14:textId="77777777" w:rsidTr="00D55C93">
        <w:trPr>
          <w:trHeight w:val="1213"/>
        </w:trPr>
        <w:tc>
          <w:tcPr>
            <w:tcW w:w="8476" w:type="dxa"/>
          </w:tcPr>
          <w:p w14:paraId="169F81DB" w14:textId="22CA87AF" w:rsidR="00877BFC" w:rsidRPr="00B85D8E" w:rsidRDefault="000E5680" w:rsidP="00877BFC">
            <w:pPr>
              <w:pStyle w:val="ListParagraph"/>
              <w:widowControl/>
              <w:numPr>
                <w:ilvl w:val="0"/>
                <w:numId w:val="23"/>
              </w:numPr>
              <w:tabs>
                <w:tab w:val="left" w:pos="321"/>
                <w:tab w:val="left" w:pos="1701"/>
              </w:tabs>
              <w:autoSpaceDE/>
              <w:autoSpaceDN/>
              <w:ind w:left="462" w:right="-102" w:hanging="283"/>
              <w:rPr>
                <w:rFonts w:asciiTheme="minorHAnsi" w:hAnsiTheme="minorHAnsi" w:cstheme="minorHAnsi"/>
                <w:sz w:val="28"/>
                <w:szCs w:val="28"/>
                <w:lang w:val="en-GB"/>
              </w:rPr>
            </w:pPr>
            <w:r w:rsidRPr="000E5680">
              <w:rPr>
                <w:rFonts w:asciiTheme="minorHAnsi" w:hAnsiTheme="minorHAnsi" w:cstheme="minorHAnsi"/>
                <w:sz w:val="28"/>
                <w:szCs w:val="28"/>
              </w:rPr>
              <w:t>أوافق على مشاركة البيانات الشخصية لطفلي في السجل المركزي مع أطراف ثالثة كما هو موضح أعلاه. ويشترط في ذلك حماية خصوصية طفلي بمستوى كافٍ من الأمان أو اتخاذ احتياطات تعاقدية في حال تم نقل البيانات إلى خارج الاتحاد الأوروبي.</w:t>
            </w:r>
          </w:p>
          <w:p w14:paraId="004579F1" w14:textId="77777777" w:rsidR="00877BFC" w:rsidRPr="00B85D8E" w:rsidRDefault="00877BFC" w:rsidP="00D55C93">
            <w:pPr>
              <w:pStyle w:val="ListParagraph"/>
              <w:tabs>
                <w:tab w:val="left" w:pos="321"/>
                <w:tab w:val="left" w:pos="1701"/>
              </w:tabs>
              <w:ind w:left="462" w:right="-102"/>
              <w:rPr>
                <w:rFonts w:asciiTheme="minorHAnsi" w:hAnsiTheme="minorHAnsi" w:cstheme="minorHAnsi"/>
                <w:sz w:val="16"/>
                <w:szCs w:val="16"/>
                <w:lang w:val="en-GB"/>
              </w:rPr>
            </w:pPr>
          </w:p>
        </w:tc>
        <w:tc>
          <w:tcPr>
            <w:tcW w:w="826" w:type="dxa"/>
          </w:tcPr>
          <w:p w14:paraId="0463BBB1" w14:textId="77777777" w:rsidR="00877BFC" w:rsidRPr="004D62B1" w:rsidRDefault="00000000" w:rsidP="00D55C93">
            <w:pPr>
              <w:jc w:val="center"/>
              <w:rPr>
                <w:rFonts w:ascii="MS Gothic" w:eastAsia="MS Gothic" w:hAnsi="MS Gothic" w:cstheme="minorHAnsi"/>
                <w:bCs/>
                <w:sz w:val="40"/>
                <w:szCs w:val="40"/>
              </w:rPr>
            </w:pPr>
            <w:sdt>
              <w:sdtPr>
                <w:rPr>
                  <w:rFonts w:ascii="MS Gothic" w:eastAsia="MS Gothic" w:hAnsi="MS Gothic" w:cstheme="minorHAnsi"/>
                  <w:bCs/>
                  <w:sz w:val="40"/>
                  <w:szCs w:val="40"/>
                </w:rPr>
                <w:id w:val="-796758680"/>
                <w14:checkbox>
                  <w14:checked w14:val="0"/>
                  <w14:checkedState w14:val="2612" w14:font="MS Gothic"/>
                  <w14:uncheckedState w14:val="2610" w14:font="MS Gothic"/>
                </w14:checkbox>
              </w:sdtPr>
              <w:sdtContent>
                <w:r w:rsidR="00877BFC" w:rsidRPr="004D62B1">
                  <w:rPr>
                    <w:rFonts w:ascii="MS Gothic" w:eastAsia="MS Gothic" w:hAnsi="MS Gothic" w:cs="Segoe UI Symbol"/>
                    <w:bCs/>
                    <w:sz w:val="40"/>
                    <w:szCs w:val="40"/>
                  </w:rPr>
                  <w:t>☐</w:t>
                </w:r>
              </w:sdtContent>
            </w:sdt>
          </w:p>
        </w:tc>
        <w:tc>
          <w:tcPr>
            <w:tcW w:w="826" w:type="dxa"/>
            <w:gridSpan w:val="3"/>
          </w:tcPr>
          <w:p w14:paraId="01241E11" w14:textId="77777777" w:rsidR="00877BFC" w:rsidRPr="004D62B1" w:rsidRDefault="00000000" w:rsidP="00D55C93">
            <w:pPr>
              <w:jc w:val="center"/>
              <w:rPr>
                <w:rFonts w:ascii="MS Gothic" w:eastAsia="MS Gothic" w:hAnsi="MS Gothic" w:cstheme="minorHAnsi"/>
                <w:bCs/>
                <w:sz w:val="40"/>
                <w:szCs w:val="40"/>
              </w:rPr>
            </w:pPr>
            <w:sdt>
              <w:sdtPr>
                <w:rPr>
                  <w:rFonts w:ascii="MS Gothic" w:eastAsia="MS Gothic" w:hAnsi="MS Gothic" w:cstheme="minorHAnsi"/>
                  <w:bCs/>
                  <w:noProof/>
                  <w:sz w:val="40"/>
                  <w:szCs w:val="40"/>
                </w:rPr>
                <w:id w:val="-2039802209"/>
                <w14:checkbox>
                  <w14:checked w14:val="0"/>
                  <w14:checkedState w14:val="2612" w14:font="MS Gothic"/>
                  <w14:uncheckedState w14:val="2610" w14:font="MS Gothic"/>
                </w14:checkbox>
              </w:sdtPr>
              <w:sdtContent>
                <w:r w:rsidR="00877BFC" w:rsidRPr="004D62B1">
                  <w:rPr>
                    <w:rFonts w:ascii="MS Gothic" w:eastAsia="MS Gothic" w:hAnsi="MS Gothic" w:cs="Segoe UI Symbol"/>
                    <w:bCs/>
                    <w:noProof/>
                    <w:sz w:val="40"/>
                    <w:szCs w:val="40"/>
                  </w:rPr>
                  <w:t>☐</w:t>
                </w:r>
              </w:sdtContent>
            </w:sdt>
          </w:p>
        </w:tc>
      </w:tr>
      <w:tr w:rsidR="00877BFC" w:rsidRPr="008224C9" w14:paraId="6E47C53E" w14:textId="77777777" w:rsidTr="00D55C93">
        <w:trPr>
          <w:gridAfter w:val="1"/>
          <w:wAfter w:w="93" w:type="dxa"/>
          <w:trHeight w:val="339"/>
        </w:trPr>
        <w:tc>
          <w:tcPr>
            <w:tcW w:w="8476" w:type="dxa"/>
          </w:tcPr>
          <w:p w14:paraId="259EB2F4" w14:textId="27BDC891" w:rsidR="00877BFC" w:rsidRPr="00B85D8E" w:rsidRDefault="000E5680"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en-GB"/>
              </w:rPr>
            </w:pPr>
            <w:proofErr w:type="spellStart"/>
            <w:r w:rsidRPr="000E5680">
              <w:rPr>
                <w:rFonts w:asciiTheme="minorHAnsi" w:hAnsiTheme="minorHAnsi" w:cstheme="minorHAnsi"/>
                <w:sz w:val="28"/>
                <w:szCs w:val="28"/>
                <w:lang w:val="en-GB"/>
              </w:rPr>
              <w:t>أمنح</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الإذن</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بالاتصال</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بطفلي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لملء</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الاستبيانات</w:t>
            </w:r>
            <w:proofErr w:type="spellEnd"/>
            <w:r w:rsidRPr="000E5680">
              <w:rPr>
                <w:rFonts w:asciiTheme="minorHAnsi" w:hAnsiTheme="minorHAnsi" w:cstheme="minorHAnsi"/>
                <w:sz w:val="28"/>
                <w:szCs w:val="28"/>
                <w:lang w:val="en-GB"/>
              </w:rPr>
              <w:t>.</w:t>
            </w:r>
          </w:p>
          <w:p w14:paraId="5443F529" w14:textId="77777777" w:rsidR="00877BFC" w:rsidRPr="00B85D8E" w:rsidRDefault="00877BFC" w:rsidP="00D55C93">
            <w:pPr>
              <w:pStyle w:val="ListParagraph"/>
              <w:tabs>
                <w:tab w:val="left" w:pos="321"/>
              </w:tabs>
              <w:ind w:left="462"/>
              <w:rPr>
                <w:rFonts w:asciiTheme="minorHAnsi" w:hAnsiTheme="minorHAnsi" w:cstheme="minorHAnsi"/>
                <w:sz w:val="16"/>
                <w:szCs w:val="16"/>
                <w:lang w:val="en-GB"/>
              </w:rPr>
            </w:pPr>
          </w:p>
        </w:tc>
        <w:tc>
          <w:tcPr>
            <w:tcW w:w="962" w:type="dxa"/>
            <w:gridSpan w:val="2"/>
          </w:tcPr>
          <w:p w14:paraId="4E20FA6A" w14:textId="2199B4FF" w:rsidR="00877BFC" w:rsidRPr="004D62B1" w:rsidRDefault="00877BFC" w:rsidP="00D55C93">
            <w:pPr>
              <w:ind w:left="138" w:right="1243"/>
              <w:jc w:val="center"/>
              <w:rPr>
                <w:rFonts w:ascii="MS Gothic" w:eastAsia="MS Gothic" w:hAnsi="MS Gothic" w:cstheme="minorHAnsi"/>
                <w:sz w:val="40"/>
                <w:szCs w:val="40"/>
              </w:rPr>
            </w:pPr>
            <w:r w:rsidRPr="004D62B1">
              <w:rPr>
                <w:rFonts w:ascii="MS Gothic" w:eastAsia="MS Gothic" w:hAnsi="MS Gothic" w:cs="Segoe UI Symbol"/>
                <w:bCs/>
                <w:sz w:val="40"/>
                <w:szCs w:val="40"/>
              </w:rPr>
              <w:t>☐</w:t>
            </w:r>
          </w:p>
        </w:tc>
        <w:tc>
          <w:tcPr>
            <w:tcW w:w="597" w:type="dxa"/>
          </w:tcPr>
          <w:p w14:paraId="62338A26" w14:textId="33BEB61F" w:rsidR="00877BFC" w:rsidRPr="004D62B1" w:rsidRDefault="00877BFC" w:rsidP="00D55C93">
            <w:pPr>
              <w:jc w:val="center"/>
              <w:rPr>
                <w:rFonts w:ascii="MS Gothic" w:eastAsia="MS Gothic" w:hAnsi="MS Gothic" w:cstheme="minorHAnsi"/>
                <w:bCs/>
                <w:noProof/>
                <w:sz w:val="40"/>
                <w:szCs w:val="40"/>
              </w:rPr>
            </w:pPr>
            <w:r w:rsidRPr="004D62B1">
              <w:rPr>
                <w:rFonts w:ascii="MS Gothic" w:eastAsia="MS Gothic" w:hAnsi="MS Gothic" w:cs="Segoe UI Symbol"/>
                <w:bCs/>
                <w:noProof/>
                <w:sz w:val="40"/>
                <w:szCs w:val="40"/>
              </w:rPr>
              <w:t>☐</w:t>
            </w:r>
          </w:p>
        </w:tc>
      </w:tr>
      <w:tr w:rsidR="00877BFC" w:rsidRPr="008224C9" w14:paraId="6F935CEB" w14:textId="77777777" w:rsidTr="00D55C93">
        <w:trPr>
          <w:gridAfter w:val="1"/>
          <w:wAfter w:w="93" w:type="dxa"/>
          <w:trHeight w:val="926"/>
        </w:trPr>
        <w:tc>
          <w:tcPr>
            <w:tcW w:w="8476" w:type="dxa"/>
          </w:tcPr>
          <w:p w14:paraId="59CB5561" w14:textId="28D35ECB" w:rsidR="00877BFC" w:rsidRPr="00B85D8E" w:rsidRDefault="000E5680"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en-GB"/>
              </w:rPr>
            </w:pPr>
            <w:proofErr w:type="spellStart"/>
            <w:r w:rsidRPr="000E5680">
              <w:rPr>
                <w:rFonts w:asciiTheme="minorHAnsi" w:hAnsiTheme="minorHAnsi" w:cstheme="minorHAnsi"/>
                <w:sz w:val="28"/>
                <w:szCs w:val="28"/>
                <w:lang w:val="en-GB"/>
              </w:rPr>
              <w:t>أمنح</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الإذن</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بتسجيل</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معلومات</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حول</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أي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طفرات</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جينية</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متعلقة</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بحالة</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طفلي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في</w:t>
            </w:r>
            <w:proofErr w:type="spellEnd"/>
            <w:r w:rsidRPr="000E5680">
              <w:rPr>
                <w:rFonts w:asciiTheme="minorHAnsi" w:hAnsiTheme="minorHAnsi" w:cstheme="minorHAnsi"/>
                <w:sz w:val="28"/>
                <w:szCs w:val="28"/>
                <w:lang w:val="en-GB"/>
              </w:rPr>
              <w:t xml:space="preserve"> </w:t>
            </w:r>
            <w:proofErr w:type="spellStart"/>
            <w:r w:rsidRPr="000E5680">
              <w:rPr>
                <w:rFonts w:asciiTheme="minorHAnsi" w:hAnsiTheme="minorHAnsi" w:cstheme="minorHAnsi"/>
                <w:sz w:val="28"/>
                <w:szCs w:val="28"/>
                <w:lang w:val="en-GB"/>
              </w:rPr>
              <w:t>السجل</w:t>
            </w:r>
            <w:proofErr w:type="spellEnd"/>
            <w:r w:rsidRPr="000E5680">
              <w:rPr>
                <w:rFonts w:asciiTheme="minorHAnsi" w:hAnsiTheme="minorHAnsi" w:cstheme="minorHAnsi"/>
                <w:sz w:val="28"/>
                <w:szCs w:val="28"/>
                <w:lang w:val="en-GB"/>
              </w:rPr>
              <w:t>.</w:t>
            </w:r>
          </w:p>
        </w:tc>
        <w:tc>
          <w:tcPr>
            <w:tcW w:w="962" w:type="dxa"/>
            <w:gridSpan w:val="2"/>
          </w:tcPr>
          <w:p w14:paraId="6897609F" w14:textId="3E21D9FC" w:rsidR="00877BFC" w:rsidRPr="004D62B1" w:rsidRDefault="00877BFC" w:rsidP="00D55C93">
            <w:pPr>
              <w:ind w:left="138" w:right="1243"/>
              <w:jc w:val="center"/>
              <w:rPr>
                <w:rFonts w:ascii="MS Gothic" w:eastAsia="MS Gothic" w:hAnsi="MS Gothic" w:cstheme="minorHAnsi"/>
                <w:sz w:val="40"/>
                <w:szCs w:val="40"/>
              </w:rPr>
            </w:pPr>
            <w:r w:rsidRPr="004D62B1">
              <w:rPr>
                <w:rFonts w:ascii="MS Gothic" w:eastAsia="MS Gothic" w:hAnsi="MS Gothic" w:cs="Segoe UI Symbol"/>
                <w:bCs/>
                <w:sz w:val="40"/>
                <w:szCs w:val="40"/>
              </w:rPr>
              <w:t>☐</w:t>
            </w:r>
          </w:p>
        </w:tc>
        <w:tc>
          <w:tcPr>
            <w:tcW w:w="597" w:type="dxa"/>
          </w:tcPr>
          <w:p w14:paraId="1262B3AB" w14:textId="298CF48E" w:rsidR="00877BFC" w:rsidRPr="004D62B1" w:rsidRDefault="00877BFC" w:rsidP="00D55C93">
            <w:pPr>
              <w:jc w:val="center"/>
              <w:rPr>
                <w:rFonts w:ascii="MS Gothic" w:eastAsia="MS Gothic" w:hAnsi="MS Gothic" w:cstheme="minorHAnsi"/>
                <w:sz w:val="40"/>
                <w:szCs w:val="40"/>
              </w:rPr>
            </w:pPr>
            <w:r w:rsidRPr="004D62B1">
              <w:rPr>
                <w:rFonts w:ascii="MS Gothic" w:eastAsia="MS Gothic" w:hAnsi="MS Gothic" w:cs="Segoe UI Symbol"/>
                <w:bCs/>
                <w:noProof/>
                <w:sz w:val="40"/>
                <w:szCs w:val="40"/>
              </w:rPr>
              <w:t>☐</w:t>
            </w:r>
          </w:p>
        </w:tc>
      </w:tr>
    </w:tbl>
    <w:p w14:paraId="03608D40" w14:textId="77777777" w:rsidR="00877BFC" w:rsidRPr="008224C9" w:rsidRDefault="00877BFC" w:rsidP="00877BFC">
      <w:pPr>
        <w:rPr>
          <w:rFonts w:asciiTheme="minorHAnsi" w:hAnsiTheme="minorHAnsi" w:cstheme="minorHAnsi"/>
          <w:b/>
          <w:bCs/>
          <w:sz w:val="10"/>
          <w:szCs w:val="10"/>
        </w:rPr>
      </w:pPr>
    </w:p>
    <w:p w14:paraId="2A1776B1" w14:textId="77777777" w:rsidR="00877BFC" w:rsidRDefault="00877BFC" w:rsidP="00877BFC">
      <w:pPr>
        <w:rPr>
          <w:rFonts w:asciiTheme="minorHAnsi" w:hAnsiTheme="minorHAnsi" w:cstheme="minorHAnsi"/>
          <w:b/>
          <w:bCs/>
          <w:sz w:val="28"/>
          <w:szCs w:val="28"/>
        </w:rPr>
      </w:pPr>
    </w:p>
    <w:p w14:paraId="347552F0" w14:textId="5E490F79" w:rsidR="00877BFC" w:rsidRDefault="00713C9B" w:rsidP="00877BFC">
      <w:pPr>
        <w:spacing w:line="336" w:lineRule="auto"/>
        <w:rPr>
          <w:rFonts w:asciiTheme="minorHAnsi" w:hAnsiTheme="minorHAnsi" w:cstheme="minorHAnsi"/>
        </w:rPr>
      </w:pPr>
      <w:r w:rsidRPr="00713C9B">
        <w:rPr>
          <w:rFonts w:asciiTheme="minorHAnsi" w:hAnsiTheme="minorHAnsi" w:cstheme="minorHAnsi"/>
          <w:b/>
          <w:bCs/>
          <w:sz w:val="28"/>
          <w:szCs w:val="28"/>
        </w:rPr>
        <w:t>اسم طفلك (أقل من 16 سنة):</w:t>
      </w:r>
    </w:p>
    <w:p w14:paraId="13FB9AF4" w14:textId="77777777" w:rsidR="00877BFC" w:rsidRPr="00D6453C" w:rsidRDefault="00877BFC" w:rsidP="00877BFC">
      <w:pPr>
        <w:spacing w:line="336" w:lineRule="auto"/>
        <w:rPr>
          <w:rFonts w:asciiTheme="minorHAnsi" w:hAnsiTheme="minorHAnsi" w:cstheme="minorHAnsi"/>
        </w:rPr>
      </w:pPr>
    </w:p>
    <w:p w14:paraId="36744D58" w14:textId="77777777" w:rsidR="00877BFC" w:rsidRPr="008224C9" w:rsidRDefault="00877BFC" w:rsidP="00877BFC">
      <w:pPr>
        <w:spacing w:line="336" w:lineRule="auto"/>
        <w:rPr>
          <w:rFonts w:asciiTheme="minorHAnsi" w:hAnsiTheme="minorHAnsi" w:cstheme="minorHAnsi"/>
        </w:rPr>
      </w:pPr>
      <w:r w:rsidRPr="00D6453C">
        <w:rPr>
          <w:rFonts w:asciiTheme="minorHAnsi" w:hAnsiTheme="minorHAnsi" w:cstheme="minorHAnsi"/>
        </w:rPr>
        <w:t>______________________________________________________________</w:t>
      </w:r>
    </w:p>
    <w:p w14:paraId="62AD6A88" w14:textId="77777777" w:rsidR="00877BFC" w:rsidRDefault="00877BFC" w:rsidP="00877BFC">
      <w:pPr>
        <w:rPr>
          <w:rFonts w:asciiTheme="minorHAnsi" w:hAnsiTheme="minorHAnsi" w:cstheme="minorHAnsi"/>
          <w:sz w:val="24"/>
          <w:szCs w:val="24"/>
        </w:rPr>
      </w:pPr>
    </w:p>
    <w:p w14:paraId="4F8BBAD2" w14:textId="77777777" w:rsidR="001C4E06" w:rsidRDefault="001C4E06"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rPr>
      </w:pPr>
    </w:p>
    <w:p w14:paraId="3631BF6B" w14:textId="77777777" w:rsidR="005B34EE" w:rsidRDefault="005B34EE"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2B2E12A3" w14:textId="77777777" w:rsidR="00076DE9" w:rsidRDefault="00076DE9" w:rsidP="00877BFC">
      <w:pPr>
        <w:rPr>
          <w:rFonts w:asciiTheme="minorHAnsi" w:hAnsiTheme="minorHAnsi" w:cstheme="minorHAnsi"/>
          <w:b/>
          <w:bCs/>
          <w:sz w:val="28"/>
          <w:szCs w:val="28"/>
          <w:lang w:val="en-GB"/>
        </w:rPr>
      </w:pPr>
    </w:p>
    <w:p w14:paraId="4F5C1F0F" w14:textId="77777777" w:rsidR="000B563B" w:rsidRDefault="000B563B" w:rsidP="00877BFC">
      <w:pPr>
        <w:rPr>
          <w:rFonts w:asciiTheme="minorHAnsi" w:hAnsiTheme="minorHAnsi" w:cstheme="minorHAnsi"/>
          <w:b/>
          <w:bCs/>
          <w:sz w:val="28"/>
          <w:szCs w:val="28"/>
          <w:lang w:val="en-GB"/>
        </w:rPr>
      </w:pPr>
    </w:p>
    <w:p w14:paraId="48AAD074" w14:textId="77777777" w:rsidR="000B563B" w:rsidRDefault="000B563B" w:rsidP="00877BFC">
      <w:pPr>
        <w:rPr>
          <w:rFonts w:asciiTheme="minorHAnsi" w:hAnsiTheme="minorHAnsi" w:cstheme="minorHAnsi"/>
          <w:b/>
          <w:bCs/>
          <w:sz w:val="28"/>
          <w:szCs w:val="28"/>
          <w:lang w:val="en-GB"/>
        </w:rPr>
      </w:pPr>
    </w:p>
    <w:p w14:paraId="23A77B10" w14:textId="77777777" w:rsidR="00EB5C6C" w:rsidRDefault="00EB5C6C" w:rsidP="00877BFC">
      <w:pPr>
        <w:rPr>
          <w:rFonts w:asciiTheme="minorHAnsi" w:hAnsiTheme="minorHAnsi" w:cstheme="minorHAnsi"/>
          <w:b/>
          <w:bCs/>
          <w:sz w:val="28"/>
          <w:szCs w:val="28"/>
          <w:lang w:val="en-GB"/>
        </w:rPr>
      </w:pPr>
    </w:p>
    <w:p w14:paraId="3B3A6A73" w14:textId="77777777" w:rsidR="00713C9B" w:rsidRDefault="00713C9B" w:rsidP="00877BFC">
      <w:pPr>
        <w:rPr>
          <w:rFonts w:asciiTheme="minorHAnsi" w:hAnsiTheme="minorHAnsi" w:cstheme="minorHAnsi"/>
          <w:b/>
          <w:bCs/>
          <w:sz w:val="28"/>
          <w:szCs w:val="28"/>
          <w:lang w:val="en-GB"/>
        </w:rPr>
      </w:pPr>
    </w:p>
    <w:p w14:paraId="216C6FCD" w14:textId="77777777" w:rsidR="00713C9B" w:rsidRDefault="00713C9B" w:rsidP="00877BFC">
      <w:pPr>
        <w:rPr>
          <w:rFonts w:asciiTheme="minorHAnsi" w:hAnsiTheme="minorHAnsi" w:cstheme="minorHAnsi"/>
          <w:b/>
          <w:bCs/>
          <w:sz w:val="28"/>
          <w:szCs w:val="28"/>
          <w:lang w:val="en-GB"/>
        </w:rPr>
      </w:pPr>
    </w:p>
    <w:p w14:paraId="0922FFA0" w14:textId="77777777" w:rsidR="00713C9B" w:rsidRDefault="00713C9B" w:rsidP="00877BFC">
      <w:pPr>
        <w:rPr>
          <w:rFonts w:asciiTheme="minorHAnsi" w:hAnsiTheme="minorHAnsi" w:cstheme="minorHAnsi"/>
          <w:b/>
          <w:bCs/>
          <w:sz w:val="28"/>
          <w:szCs w:val="28"/>
          <w:lang w:val="en-GB"/>
        </w:rPr>
      </w:pPr>
    </w:p>
    <w:p w14:paraId="2D3271FF" w14:textId="77777777" w:rsidR="00713C9B" w:rsidRDefault="00713C9B" w:rsidP="00877BFC">
      <w:pPr>
        <w:rPr>
          <w:rFonts w:asciiTheme="minorHAnsi" w:hAnsiTheme="minorHAnsi" w:cstheme="minorHAnsi"/>
          <w:b/>
          <w:bCs/>
          <w:sz w:val="28"/>
          <w:szCs w:val="28"/>
          <w:lang w:val="en-GB"/>
        </w:rPr>
      </w:pPr>
    </w:p>
    <w:p w14:paraId="19F6E44A" w14:textId="77777777" w:rsidR="00713C9B" w:rsidRDefault="00713C9B" w:rsidP="00877BFC">
      <w:pPr>
        <w:rPr>
          <w:rFonts w:asciiTheme="minorHAnsi" w:hAnsiTheme="minorHAnsi" w:cstheme="minorHAnsi"/>
          <w:b/>
          <w:bCs/>
          <w:sz w:val="28"/>
          <w:szCs w:val="28"/>
          <w:lang w:val="en-GB"/>
        </w:rPr>
      </w:pPr>
    </w:p>
    <w:p w14:paraId="404413F5" w14:textId="77777777" w:rsidR="00713C9B" w:rsidRDefault="00713C9B" w:rsidP="00877BFC">
      <w:pPr>
        <w:rPr>
          <w:rFonts w:asciiTheme="minorHAnsi" w:hAnsiTheme="minorHAnsi" w:cstheme="minorHAnsi"/>
          <w:b/>
          <w:bCs/>
          <w:sz w:val="28"/>
          <w:szCs w:val="28"/>
          <w:lang w:val="en-GB"/>
        </w:rPr>
      </w:pPr>
    </w:p>
    <w:p w14:paraId="3DD73652" w14:textId="77777777" w:rsidR="00713C9B" w:rsidRDefault="00713C9B" w:rsidP="00877BFC">
      <w:pPr>
        <w:rPr>
          <w:rFonts w:asciiTheme="minorHAnsi" w:hAnsiTheme="minorHAnsi" w:cstheme="minorHAnsi"/>
          <w:b/>
          <w:bCs/>
          <w:sz w:val="28"/>
          <w:szCs w:val="28"/>
          <w:lang w:val="en-GB"/>
        </w:rPr>
      </w:pPr>
    </w:p>
    <w:p w14:paraId="2A0EAFEB" w14:textId="77777777" w:rsidR="00EB5C6C" w:rsidRDefault="00EB5C6C" w:rsidP="00877BFC">
      <w:pPr>
        <w:rPr>
          <w:rFonts w:asciiTheme="minorHAnsi" w:hAnsiTheme="minorHAnsi" w:cstheme="minorHAnsi"/>
          <w:b/>
          <w:bCs/>
          <w:sz w:val="28"/>
          <w:szCs w:val="28"/>
          <w:lang w:val="en-GB"/>
        </w:rPr>
      </w:pPr>
    </w:p>
    <w:p w14:paraId="5E3DB802" w14:textId="77777777" w:rsidR="000B563B" w:rsidRDefault="000B563B" w:rsidP="00877BFC">
      <w:pPr>
        <w:rPr>
          <w:rFonts w:asciiTheme="minorHAnsi" w:hAnsiTheme="minorHAnsi" w:cstheme="minorHAnsi"/>
          <w:b/>
          <w:bCs/>
          <w:sz w:val="28"/>
          <w:szCs w:val="28"/>
          <w:lang w:val="en-GB"/>
        </w:rPr>
      </w:pPr>
    </w:p>
    <w:p w14:paraId="007F5B95" w14:textId="38D39BE9" w:rsidR="00877BFC" w:rsidRPr="00B85D8E" w:rsidRDefault="00713C9B" w:rsidP="00877BFC">
      <w:pPr>
        <w:spacing w:line="336" w:lineRule="auto"/>
        <w:rPr>
          <w:rFonts w:asciiTheme="minorHAnsi" w:hAnsiTheme="minorHAnsi" w:cstheme="minorHAnsi"/>
          <w:lang w:val="en-GB"/>
        </w:rPr>
      </w:pPr>
      <w:proofErr w:type="spellStart"/>
      <w:r w:rsidRPr="00713C9B">
        <w:rPr>
          <w:rFonts w:asciiTheme="minorHAnsi" w:hAnsiTheme="minorHAnsi" w:cstheme="minorHAnsi"/>
          <w:b/>
          <w:bCs/>
          <w:sz w:val="28"/>
          <w:szCs w:val="28"/>
          <w:lang w:val="en-GB"/>
        </w:rPr>
        <w:t>اسم</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الوالد</w:t>
      </w:r>
      <w:proofErr w:type="spellEnd"/>
      <w:r w:rsidRPr="00713C9B">
        <w:rPr>
          <w:rFonts w:asciiTheme="minorHAnsi" w:hAnsiTheme="minorHAnsi" w:cstheme="minorHAnsi"/>
          <w:b/>
          <w:bCs/>
          <w:sz w:val="28"/>
          <w:szCs w:val="28"/>
          <w:lang w:val="en-GB"/>
        </w:rPr>
        <w:t xml:space="preserve"> و/</w:t>
      </w:r>
      <w:proofErr w:type="spellStart"/>
      <w:r w:rsidRPr="00713C9B">
        <w:rPr>
          <w:rFonts w:asciiTheme="minorHAnsi" w:hAnsiTheme="minorHAnsi" w:cstheme="minorHAnsi"/>
          <w:b/>
          <w:bCs/>
          <w:sz w:val="28"/>
          <w:szCs w:val="28"/>
          <w:lang w:val="en-GB"/>
        </w:rPr>
        <w:t>أو</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مقدم</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الرعاية</w:t>
      </w:r>
      <w:proofErr w:type="spellEnd"/>
      <w:r w:rsidRPr="00713C9B">
        <w:rPr>
          <w:rFonts w:asciiTheme="minorHAnsi" w:hAnsiTheme="minorHAnsi" w:cstheme="minorHAnsi"/>
          <w:b/>
          <w:bCs/>
          <w:sz w:val="28"/>
          <w:szCs w:val="28"/>
          <w:lang w:val="en-GB"/>
        </w:rPr>
        <w:t xml:space="preserve"> 1 (</w:t>
      </w:r>
      <w:proofErr w:type="spellStart"/>
      <w:r w:rsidRPr="00713C9B">
        <w:rPr>
          <w:rFonts w:asciiTheme="minorHAnsi" w:hAnsiTheme="minorHAnsi" w:cstheme="minorHAnsi"/>
          <w:b/>
          <w:bCs/>
          <w:sz w:val="28"/>
          <w:szCs w:val="28"/>
          <w:lang w:val="en-GB"/>
        </w:rPr>
        <w:t>الاسم</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الأول</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واسم</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العائلة</w:t>
      </w:r>
      <w:proofErr w:type="spellEnd"/>
      <w:r w:rsidRPr="00713C9B">
        <w:rPr>
          <w:rFonts w:asciiTheme="minorHAnsi" w:hAnsiTheme="minorHAnsi" w:cstheme="minorHAnsi"/>
          <w:b/>
          <w:bCs/>
          <w:sz w:val="28"/>
          <w:szCs w:val="28"/>
          <w:lang w:val="en-GB"/>
        </w:rPr>
        <w:t>):</w:t>
      </w:r>
    </w:p>
    <w:p w14:paraId="30E91BC7" w14:textId="77777777" w:rsidR="00877BFC" w:rsidRPr="00B85D8E" w:rsidRDefault="00877BFC" w:rsidP="00877BFC">
      <w:pPr>
        <w:spacing w:line="336" w:lineRule="auto"/>
        <w:rPr>
          <w:rFonts w:asciiTheme="minorHAnsi" w:hAnsiTheme="minorHAnsi" w:cstheme="minorHAnsi"/>
          <w:lang w:val="en-GB"/>
        </w:rPr>
      </w:pPr>
    </w:p>
    <w:p w14:paraId="79DB610E"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70275187" w14:textId="77777777" w:rsidR="00877BFC" w:rsidRPr="00B85D8E" w:rsidRDefault="00877BFC" w:rsidP="00877BFC">
      <w:pPr>
        <w:spacing w:line="336" w:lineRule="auto"/>
        <w:rPr>
          <w:rFonts w:asciiTheme="minorHAnsi" w:hAnsiTheme="minorHAnsi" w:cstheme="minorHAnsi"/>
          <w:lang w:val="en-GB"/>
        </w:rPr>
      </w:pPr>
    </w:p>
    <w:p w14:paraId="2F6F9ECE" w14:textId="7FDE030C" w:rsidR="00877BFC" w:rsidRPr="00B85D8E" w:rsidRDefault="00713C9B" w:rsidP="00877BFC">
      <w:pPr>
        <w:spacing w:line="336" w:lineRule="auto"/>
        <w:ind w:right="-142"/>
        <w:rPr>
          <w:rFonts w:asciiTheme="minorHAnsi" w:hAnsiTheme="minorHAnsi" w:cstheme="minorHAnsi"/>
          <w:sz w:val="28"/>
          <w:szCs w:val="28"/>
          <w:lang w:val="en-GB"/>
        </w:rPr>
      </w:pPr>
      <w:proofErr w:type="spellStart"/>
      <w:r w:rsidRPr="00713C9B">
        <w:rPr>
          <w:rFonts w:asciiTheme="minorHAnsi" w:hAnsiTheme="minorHAnsi" w:cstheme="minorHAnsi"/>
          <w:sz w:val="28"/>
          <w:szCs w:val="28"/>
          <w:lang w:val="en-GB"/>
        </w:rPr>
        <w:t>إمضاء</w:t>
      </w:r>
      <w:proofErr w:type="spellEnd"/>
      <w:r w:rsidRPr="00713C9B">
        <w:rPr>
          <w:rFonts w:asciiTheme="minorHAnsi" w:hAnsiTheme="minorHAnsi" w:cstheme="minorHAnsi"/>
          <w:sz w:val="28"/>
          <w:szCs w:val="28"/>
          <w:lang w:val="en-GB"/>
        </w:rPr>
        <w:t>:</w:t>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Pr>
          <w:rFonts w:asciiTheme="minorHAnsi" w:hAnsiTheme="minorHAnsi" w:cstheme="minorHAnsi"/>
          <w:sz w:val="28"/>
          <w:szCs w:val="28"/>
          <w:lang w:val="en-GB"/>
        </w:rPr>
        <w:t xml:space="preserve">                               </w:t>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proofErr w:type="spellStart"/>
      <w:proofErr w:type="gramStart"/>
      <w:r w:rsidRPr="00713C9B">
        <w:rPr>
          <w:rFonts w:asciiTheme="minorHAnsi" w:hAnsiTheme="minorHAnsi" w:cstheme="minorHAnsi"/>
          <w:sz w:val="28"/>
          <w:szCs w:val="28"/>
          <w:lang w:val="en-GB"/>
        </w:rPr>
        <w:t>تاريخ</w:t>
      </w:r>
      <w:proofErr w:type="spellEnd"/>
      <w:r w:rsidRPr="00713C9B">
        <w:rPr>
          <w:rFonts w:asciiTheme="minorHAnsi" w:hAnsiTheme="minorHAnsi" w:cstheme="minorHAnsi"/>
          <w:sz w:val="28"/>
          <w:szCs w:val="28"/>
          <w:lang w:val="en-GB"/>
        </w:rPr>
        <w:t>:</w:t>
      </w:r>
      <w:r w:rsidR="00877BFC" w:rsidRPr="00B85D8E">
        <w:rPr>
          <w:rFonts w:asciiTheme="minorHAnsi" w:hAnsiTheme="minorHAnsi" w:cstheme="minorHAnsi"/>
          <w:sz w:val="28"/>
          <w:szCs w:val="28"/>
          <w:lang w:val="en-GB"/>
        </w:rPr>
        <w:t>_</w:t>
      </w:r>
      <w:proofErr w:type="gramEnd"/>
      <w:r w:rsidR="00877BFC" w:rsidRPr="00B85D8E">
        <w:rPr>
          <w:rFonts w:asciiTheme="minorHAnsi" w:hAnsiTheme="minorHAnsi" w:cstheme="minorHAnsi"/>
          <w:sz w:val="28"/>
          <w:szCs w:val="28"/>
          <w:lang w:val="en-GB"/>
        </w:rPr>
        <w:t>__/___/______</w:t>
      </w:r>
    </w:p>
    <w:p w14:paraId="682C1AED" w14:textId="77777777" w:rsidR="00877BFC" w:rsidRPr="00B85D8E" w:rsidRDefault="00877BFC" w:rsidP="00877BFC">
      <w:pPr>
        <w:spacing w:line="336" w:lineRule="auto"/>
        <w:rPr>
          <w:rFonts w:asciiTheme="minorHAnsi" w:hAnsiTheme="minorHAnsi" w:cstheme="minorHAnsi"/>
          <w:sz w:val="12"/>
          <w:szCs w:val="12"/>
          <w:lang w:val="en-GB"/>
        </w:rPr>
      </w:pPr>
    </w:p>
    <w:p w14:paraId="7F11EAFB"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6D70AD2C" w14:textId="77777777" w:rsidR="00877BFC" w:rsidRPr="00B85D8E" w:rsidRDefault="00877BFC" w:rsidP="00877BFC">
      <w:pPr>
        <w:ind w:right="88"/>
        <w:rPr>
          <w:rStyle w:val="normaltextrun"/>
          <w:rFonts w:asciiTheme="minorHAnsi" w:hAnsiTheme="minorHAnsi"/>
          <w:sz w:val="28"/>
          <w:szCs w:val="28"/>
          <w:lang w:val="en-GB"/>
        </w:rPr>
      </w:pPr>
    </w:p>
    <w:p w14:paraId="0569C470" w14:textId="6C0F746B" w:rsidR="00877BFC" w:rsidRPr="00B85D8E" w:rsidRDefault="00713C9B" w:rsidP="00877BFC">
      <w:pPr>
        <w:spacing w:line="336" w:lineRule="auto"/>
        <w:rPr>
          <w:rFonts w:asciiTheme="minorHAnsi" w:hAnsiTheme="minorHAnsi" w:cstheme="minorHAnsi"/>
          <w:lang w:val="en-GB"/>
        </w:rPr>
      </w:pPr>
      <w:proofErr w:type="spellStart"/>
      <w:r w:rsidRPr="00713C9B">
        <w:rPr>
          <w:rFonts w:asciiTheme="minorHAnsi" w:hAnsiTheme="minorHAnsi" w:cstheme="minorHAnsi"/>
          <w:b/>
          <w:bCs/>
          <w:sz w:val="28"/>
          <w:szCs w:val="28"/>
          <w:lang w:val="en-GB"/>
        </w:rPr>
        <w:t>اسم</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الوالد</w:t>
      </w:r>
      <w:proofErr w:type="spellEnd"/>
      <w:r w:rsidRPr="00713C9B">
        <w:rPr>
          <w:rFonts w:asciiTheme="minorHAnsi" w:hAnsiTheme="minorHAnsi" w:cstheme="minorHAnsi"/>
          <w:b/>
          <w:bCs/>
          <w:sz w:val="28"/>
          <w:szCs w:val="28"/>
          <w:lang w:val="en-GB"/>
        </w:rPr>
        <w:t xml:space="preserve"> و/</w:t>
      </w:r>
      <w:proofErr w:type="spellStart"/>
      <w:r w:rsidRPr="00713C9B">
        <w:rPr>
          <w:rFonts w:asciiTheme="minorHAnsi" w:hAnsiTheme="minorHAnsi" w:cstheme="minorHAnsi"/>
          <w:b/>
          <w:bCs/>
          <w:sz w:val="28"/>
          <w:szCs w:val="28"/>
          <w:lang w:val="en-GB"/>
        </w:rPr>
        <w:t>أو</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مقدم</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الرعاية</w:t>
      </w:r>
      <w:proofErr w:type="spellEnd"/>
      <w:r w:rsidRPr="00713C9B">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2</w:t>
      </w:r>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الاسم</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الأول</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واسم</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العائلة</w:t>
      </w:r>
      <w:proofErr w:type="spellEnd"/>
      <w:r w:rsidRPr="00713C9B">
        <w:rPr>
          <w:rFonts w:asciiTheme="minorHAnsi" w:hAnsiTheme="minorHAnsi" w:cstheme="minorHAnsi"/>
          <w:b/>
          <w:bCs/>
          <w:sz w:val="28"/>
          <w:szCs w:val="28"/>
          <w:lang w:val="en-GB"/>
        </w:rPr>
        <w:t>):</w:t>
      </w:r>
    </w:p>
    <w:p w14:paraId="45A19F9B" w14:textId="77777777" w:rsidR="00877BFC" w:rsidRPr="00B85D8E" w:rsidRDefault="00877BFC" w:rsidP="00877BFC">
      <w:pPr>
        <w:spacing w:line="336" w:lineRule="auto"/>
        <w:rPr>
          <w:rFonts w:asciiTheme="minorHAnsi" w:hAnsiTheme="minorHAnsi" w:cstheme="minorHAnsi"/>
          <w:lang w:val="en-GB"/>
        </w:rPr>
      </w:pPr>
    </w:p>
    <w:p w14:paraId="6474C982"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6F637603" w14:textId="77777777" w:rsidR="00877BFC" w:rsidRPr="00B85D8E" w:rsidRDefault="00877BFC" w:rsidP="00877BFC">
      <w:pPr>
        <w:spacing w:line="336" w:lineRule="auto"/>
        <w:rPr>
          <w:rFonts w:asciiTheme="minorHAnsi" w:hAnsiTheme="minorHAnsi" w:cstheme="minorHAnsi"/>
          <w:lang w:val="en-GB"/>
        </w:rPr>
      </w:pPr>
    </w:p>
    <w:p w14:paraId="55B33F9C" w14:textId="3285201E" w:rsidR="00877BFC" w:rsidRPr="00B85D8E" w:rsidRDefault="00713C9B" w:rsidP="00877BFC">
      <w:pPr>
        <w:spacing w:line="336" w:lineRule="auto"/>
        <w:ind w:right="-142"/>
        <w:rPr>
          <w:rFonts w:asciiTheme="minorHAnsi" w:hAnsiTheme="minorHAnsi" w:cstheme="minorHAnsi"/>
          <w:sz w:val="28"/>
          <w:szCs w:val="28"/>
          <w:lang w:val="en-GB"/>
        </w:rPr>
      </w:pPr>
      <w:proofErr w:type="spellStart"/>
      <w:r w:rsidRPr="00713C9B">
        <w:rPr>
          <w:rFonts w:asciiTheme="minorHAnsi" w:hAnsiTheme="minorHAnsi" w:cstheme="minorHAnsi"/>
          <w:sz w:val="28"/>
          <w:szCs w:val="28"/>
          <w:lang w:val="en-GB"/>
        </w:rPr>
        <w:t>إمضاء</w:t>
      </w:r>
      <w:proofErr w:type="spellEnd"/>
      <w:r w:rsidRPr="00713C9B">
        <w:rPr>
          <w:rFonts w:asciiTheme="minorHAnsi" w:hAnsiTheme="minorHAnsi" w:cstheme="minorHAnsi"/>
          <w:sz w:val="28"/>
          <w:szCs w:val="28"/>
          <w:lang w:val="en-GB"/>
        </w:rPr>
        <w:t>:</w:t>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Pr>
          <w:rFonts w:asciiTheme="minorHAnsi" w:hAnsiTheme="minorHAnsi" w:cstheme="minorHAnsi"/>
          <w:sz w:val="28"/>
          <w:szCs w:val="28"/>
          <w:lang w:val="en-GB"/>
        </w:rPr>
        <w:t xml:space="preserve">                             </w:t>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proofErr w:type="spellStart"/>
      <w:proofErr w:type="gramStart"/>
      <w:r w:rsidRPr="00713C9B">
        <w:rPr>
          <w:rFonts w:asciiTheme="minorHAnsi" w:hAnsiTheme="minorHAnsi" w:cstheme="minorHAnsi"/>
          <w:sz w:val="28"/>
          <w:szCs w:val="28"/>
          <w:lang w:val="en-GB"/>
        </w:rPr>
        <w:t>تاريخ</w:t>
      </w:r>
      <w:proofErr w:type="spellEnd"/>
      <w:r w:rsidRPr="00713C9B">
        <w:rPr>
          <w:rFonts w:asciiTheme="minorHAnsi" w:hAnsiTheme="minorHAnsi" w:cstheme="minorHAnsi"/>
          <w:sz w:val="28"/>
          <w:szCs w:val="28"/>
          <w:lang w:val="en-GB"/>
        </w:rPr>
        <w:t>:</w:t>
      </w:r>
      <w:r w:rsidR="00877BFC" w:rsidRPr="00B85D8E">
        <w:rPr>
          <w:rFonts w:asciiTheme="minorHAnsi" w:hAnsiTheme="minorHAnsi" w:cstheme="minorHAnsi"/>
          <w:sz w:val="28"/>
          <w:szCs w:val="28"/>
          <w:lang w:val="en-GB"/>
        </w:rPr>
        <w:t>_</w:t>
      </w:r>
      <w:proofErr w:type="gramEnd"/>
      <w:r w:rsidR="00877BFC" w:rsidRPr="00B85D8E">
        <w:rPr>
          <w:rFonts w:asciiTheme="minorHAnsi" w:hAnsiTheme="minorHAnsi" w:cstheme="minorHAnsi"/>
          <w:sz w:val="28"/>
          <w:szCs w:val="28"/>
          <w:lang w:val="en-GB"/>
        </w:rPr>
        <w:t>__/___/______</w:t>
      </w:r>
    </w:p>
    <w:p w14:paraId="589C1A83" w14:textId="77777777" w:rsidR="00877BFC" w:rsidRPr="00B85D8E" w:rsidRDefault="00877BFC" w:rsidP="00877BFC">
      <w:pPr>
        <w:spacing w:line="336" w:lineRule="auto"/>
        <w:rPr>
          <w:rFonts w:asciiTheme="minorHAnsi" w:hAnsiTheme="minorHAnsi" w:cstheme="minorHAnsi"/>
          <w:sz w:val="12"/>
          <w:szCs w:val="12"/>
          <w:lang w:val="en-GB"/>
        </w:rPr>
      </w:pPr>
    </w:p>
    <w:p w14:paraId="77B2016F"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02EDE41B" w14:textId="77777777" w:rsidR="00877BFC" w:rsidRPr="00B85D8E" w:rsidRDefault="00877BFC" w:rsidP="00877BFC">
      <w:pPr>
        <w:ind w:right="88"/>
        <w:rPr>
          <w:rStyle w:val="normaltextrun"/>
          <w:rFonts w:asciiTheme="minorHAnsi" w:hAnsiTheme="minorHAnsi"/>
          <w:sz w:val="28"/>
          <w:szCs w:val="28"/>
          <w:lang w:val="en-GB"/>
        </w:rPr>
      </w:pPr>
    </w:p>
    <w:p w14:paraId="7B549F1F" w14:textId="77777777" w:rsidR="00877BFC" w:rsidRPr="00B85D8E" w:rsidRDefault="00877BFC" w:rsidP="00877BFC">
      <w:pPr>
        <w:ind w:right="88"/>
        <w:rPr>
          <w:rStyle w:val="normaltextrun"/>
          <w:rFonts w:asciiTheme="minorHAnsi" w:hAnsiTheme="minorHAnsi"/>
          <w:sz w:val="28"/>
          <w:szCs w:val="28"/>
          <w:lang w:val="en-GB"/>
        </w:rPr>
      </w:pPr>
    </w:p>
    <w:p w14:paraId="7BE587FD" w14:textId="77777777" w:rsidR="00877BFC" w:rsidRPr="00B85D8E" w:rsidRDefault="00877BFC" w:rsidP="00877BFC">
      <w:pPr>
        <w:pStyle w:val="BodyText"/>
        <w:spacing w:line="250" w:lineRule="auto"/>
        <w:ind w:right="4"/>
        <w:rPr>
          <w:rFonts w:asciiTheme="minorHAnsi" w:hAnsiTheme="minorHAnsi" w:cstheme="minorHAnsi"/>
          <w:color w:val="242424"/>
          <w:bdr w:val="none" w:sz="0" w:space="0" w:color="auto" w:frame="1"/>
          <w:shd w:val="clear" w:color="auto" w:fill="FFFFFF"/>
          <w:lang w:val="en-GB"/>
        </w:rPr>
      </w:pPr>
    </w:p>
    <w:p w14:paraId="01421EDF" w14:textId="12F3B4A7" w:rsidR="00877BFC" w:rsidRPr="00B85D8E" w:rsidRDefault="00713C9B" w:rsidP="00877BFC">
      <w:pPr>
        <w:spacing w:line="336" w:lineRule="auto"/>
        <w:rPr>
          <w:rFonts w:asciiTheme="minorHAnsi" w:hAnsiTheme="minorHAnsi" w:cstheme="minorHAnsi"/>
          <w:lang w:val="en-GB"/>
        </w:rPr>
      </w:pPr>
      <w:proofErr w:type="spellStart"/>
      <w:r w:rsidRPr="00713C9B">
        <w:rPr>
          <w:rFonts w:asciiTheme="minorHAnsi" w:hAnsiTheme="minorHAnsi" w:cstheme="minorHAnsi"/>
          <w:b/>
          <w:bCs/>
          <w:sz w:val="28"/>
          <w:szCs w:val="28"/>
          <w:lang w:val="en-GB"/>
        </w:rPr>
        <w:t>اسم</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الطبيب</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أو</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الممرض</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الممارس</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أو</w:t>
      </w:r>
      <w:proofErr w:type="spellEnd"/>
      <w:r w:rsidRPr="00713C9B">
        <w:rPr>
          <w:rFonts w:asciiTheme="minorHAnsi" w:hAnsiTheme="minorHAnsi" w:cstheme="minorHAnsi"/>
          <w:b/>
          <w:bCs/>
          <w:sz w:val="28"/>
          <w:szCs w:val="28"/>
          <w:lang w:val="en-GB"/>
        </w:rPr>
        <w:t xml:space="preserve"> </w:t>
      </w:r>
      <w:proofErr w:type="spellStart"/>
      <w:r w:rsidRPr="00713C9B">
        <w:rPr>
          <w:rFonts w:asciiTheme="minorHAnsi" w:hAnsiTheme="minorHAnsi" w:cstheme="minorHAnsi"/>
          <w:b/>
          <w:bCs/>
          <w:sz w:val="28"/>
          <w:szCs w:val="28"/>
          <w:lang w:val="en-GB"/>
        </w:rPr>
        <w:t>ممثله</w:t>
      </w:r>
      <w:proofErr w:type="spellEnd"/>
      <w:r w:rsidRPr="00713C9B">
        <w:rPr>
          <w:rFonts w:asciiTheme="minorHAnsi" w:hAnsiTheme="minorHAnsi" w:cstheme="minorHAnsi"/>
          <w:b/>
          <w:bCs/>
          <w:sz w:val="28"/>
          <w:szCs w:val="28"/>
          <w:lang w:val="en-GB"/>
        </w:rPr>
        <w:t>):</w:t>
      </w:r>
    </w:p>
    <w:p w14:paraId="60A6FF04" w14:textId="77777777" w:rsidR="00877BFC" w:rsidRPr="00B85D8E" w:rsidRDefault="00877BFC" w:rsidP="00877BFC">
      <w:pPr>
        <w:spacing w:line="336" w:lineRule="auto"/>
        <w:rPr>
          <w:rFonts w:asciiTheme="minorHAnsi" w:hAnsiTheme="minorHAnsi" w:cstheme="minorHAnsi"/>
          <w:lang w:val="en-GB"/>
        </w:rPr>
      </w:pPr>
    </w:p>
    <w:p w14:paraId="01922A87"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5F763576" w14:textId="77777777" w:rsidR="00877BFC" w:rsidRPr="00B85D8E" w:rsidRDefault="00877BFC" w:rsidP="00877BFC">
      <w:pPr>
        <w:spacing w:line="336" w:lineRule="auto"/>
        <w:rPr>
          <w:rFonts w:asciiTheme="minorHAnsi" w:hAnsiTheme="minorHAnsi" w:cstheme="minorHAnsi"/>
          <w:lang w:val="en-GB"/>
        </w:rPr>
      </w:pPr>
    </w:p>
    <w:p w14:paraId="54EDE774" w14:textId="011E19A3" w:rsidR="00877BFC" w:rsidRPr="00B85D8E" w:rsidRDefault="00713C9B" w:rsidP="00877BFC">
      <w:pPr>
        <w:spacing w:line="336" w:lineRule="auto"/>
        <w:ind w:right="-142"/>
        <w:rPr>
          <w:rFonts w:asciiTheme="minorHAnsi" w:hAnsiTheme="minorHAnsi" w:cstheme="minorHAnsi"/>
          <w:sz w:val="28"/>
          <w:szCs w:val="28"/>
          <w:lang w:val="en-GB"/>
        </w:rPr>
      </w:pPr>
      <w:proofErr w:type="spellStart"/>
      <w:r w:rsidRPr="00713C9B">
        <w:rPr>
          <w:rFonts w:asciiTheme="minorHAnsi" w:hAnsiTheme="minorHAnsi" w:cstheme="minorHAnsi"/>
          <w:sz w:val="28"/>
          <w:szCs w:val="28"/>
          <w:lang w:val="en-GB"/>
        </w:rPr>
        <w:t>إمضاء</w:t>
      </w:r>
      <w:proofErr w:type="spellEnd"/>
      <w:r w:rsidRPr="00713C9B">
        <w:rPr>
          <w:rFonts w:asciiTheme="minorHAnsi" w:hAnsiTheme="minorHAnsi" w:cstheme="minorHAnsi"/>
          <w:sz w:val="28"/>
          <w:szCs w:val="28"/>
          <w:lang w:val="en-GB"/>
        </w:rPr>
        <w:t>:</w:t>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sidR="00877BFC" w:rsidRPr="00B85D8E">
        <w:rPr>
          <w:rFonts w:asciiTheme="minorHAnsi" w:hAnsiTheme="minorHAnsi" w:cstheme="minorHAnsi"/>
          <w:sz w:val="28"/>
          <w:szCs w:val="28"/>
          <w:lang w:val="en-GB"/>
        </w:rPr>
        <w:tab/>
      </w:r>
      <w:r>
        <w:rPr>
          <w:rFonts w:asciiTheme="minorHAnsi" w:hAnsiTheme="minorHAnsi" w:cstheme="minorHAnsi"/>
          <w:sz w:val="28"/>
          <w:szCs w:val="28"/>
          <w:lang w:val="en-GB"/>
        </w:rPr>
        <w:t xml:space="preserve">                           </w:t>
      </w:r>
      <w:r w:rsidR="00877BFC" w:rsidRPr="00B85D8E">
        <w:rPr>
          <w:rFonts w:asciiTheme="minorHAnsi" w:hAnsiTheme="minorHAnsi" w:cstheme="minorHAnsi"/>
          <w:sz w:val="28"/>
          <w:szCs w:val="28"/>
          <w:lang w:val="en-GB"/>
        </w:rPr>
        <w:tab/>
      </w:r>
      <w:proofErr w:type="spellStart"/>
      <w:proofErr w:type="gramStart"/>
      <w:r w:rsidRPr="00713C9B">
        <w:rPr>
          <w:rFonts w:asciiTheme="minorHAnsi" w:hAnsiTheme="minorHAnsi" w:cstheme="minorHAnsi"/>
          <w:sz w:val="28"/>
          <w:szCs w:val="28"/>
          <w:lang w:val="en-GB"/>
        </w:rPr>
        <w:t>تاريخ</w:t>
      </w:r>
      <w:proofErr w:type="spellEnd"/>
      <w:r w:rsidRPr="00713C9B">
        <w:rPr>
          <w:rFonts w:asciiTheme="minorHAnsi" w:hAnsiTheme="minorHAnsi" w:cstheme="minorHAnsi"/>
          <w:sz w:val="28"/>
          <w:szCs w:val="28"/>
          <w:lang w:val="en-GB"/>
        </w:rPr>
        <w:t>:</w:t>
      </w:r>
      <w:r w:rsidR="00877BFC" w:rsidRPr="00B85D8E">
        <w:rPr>
          <w:rFonts w:asciiTheme="minorHAnsi" w:hAnsiTheme="minorHAnsi" w:cstheme="minorHAnsi"/>
          <w:sz w:val="28"/>
          <w:szCs w:val="28"/>
          <w:lang w:val="en-GB"/>
        </w:rPr>
        <w:t>_</w:t>
      </w:r>
      <w:proofErr w:type="gramEnd"/>
      <w:r w:rsidR="00877BFC" w:rsidRPr="00B85D8E">
        <w:rPr>
          <w:rFonts w:asciiTheme="minorHAnsi" w:hAnsiTheme="minorHAnsi" w:cstheme="minorHAnsi"/>
          <w:sz w:val="28"/>
          <w:szCs w:val="28"/>
          <w:lang w:val="en-GB"/>
        </w:rPr>
        <w:t>__/___/______</w:t>
      </w:r>
    </w:p>
    <w:p w14:paraId="45D52E8C" w14:textId="77777777" w:rsidR="00877BFC" w:rsidRPr="00B85D8E" w:rsidRDefault="00877BFC" w:rsidP="00877BFC">
      <w:pPr>
        <w:spacing w:line="336" w:lineRule="auto"/>
        <w:ind w:right="-142"/>
        <w:rPr>
          <w:rFonts w:asciiTheme="minorHAnsi" w:hAnsiTheme="minorHAnsi" w:cstheme="minorHAnsi"/>
          <w:sz w:val="28"/>
          <w:szCs w:val="28"/>
          <w:lang w:val="en-GB"/>
        </w:rPr>
      </w:pPr>
    </w:p>
    <w:p w14:paraId="1E678FCC"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06043DE9" w14:textId="77777777" w:rsidR="00877BFC" w:rsidRPr="00B85D8E" w:rsidRDefault="00877BFC" w:rsidP="00877BFC">
      <w:pPr>
        <w:spacing w:line="336" w:lineRule="auto"/>
        <w:ind w:right="-142"/>
        <w:rPr>
          <w:rFonts w:asciiTheme="minorHAnsi" w:hAnsiTheme="minorHAnsi" w:cstheme="minorHAnsi"/>
          <w:sz w:val="28"/>
          <w:szCs w:val="28"/>
          <w:lang w:val="en-GB"/>
        </w:rPr>
      </w:pPr>
    </w:p>
    <w:p w14:paraId="6BC7BAFB" w14:textId="77777777" w:rsidR="00877BFC" w:rsidRPr="00B85D8E" w:rsidRDefault="00877BFC" w:rsidP="00877BFC">
      <w:pPr>
        <w:rPr>
          <w:lang w:val="en-GB"/>
        </w:rPr>
      </w:pPr>
    </w:p>
    <w:p w14:paraId="3E3534D1" w14:textId="77777777" w:rsidR="005106EC" w:rsidRPr="00B85D8E" w:rsidRDefault="005106EC" w:rsidP="009412DF">
      <w:pPr>
        <w:spacing w:line="244" w:lineRule="auto"/>
        <w:ind w:right="198"/>
        <w:rPr>
          <w:rStyle w:val="normaltextrun"/>
          <w:rFonts w:asciiTheme="minorHAnsi" w:hAnsiTheme="minorHAnsi" w:cstheme="minorHAnsi"/>
          <w:sz w:val="28"/>
          <w:szCs w:val="28"/>
          <w:lang w:val="en-GB"/>
        </w:rPr>
      </w:pPr>
    </w:p>
    <w:p w14:paraId="07CD7210" w14:textId="5A6F0A27" w:rsidR="00B85D8E" w:rsidRPr="00B85D8E" w:rsidRDefault="00B85D8E" w:rsidP="00B85D8E">
      <w:pPr>
        <w:spacing w:line="244" w:lineRule="auto"/>
        <w:ind w:right="198"/>
        <w:rPr>
          <w:rFonts w:asciiTheme="minorHAnsi" w:hAnsiTheme="minorHAnsi" w:cstheme="minorHAnsi"/>
          <w:b/>
          <w:sz w:val="28"/>
          <w:szCs w:val="28"/>
          <w:lang w:val="en-GB"/>
        </w:rPr>
        <w:sectPr w:rsidR="00B85D8E" w:rsidRPr="00B85D8E" w:rsidSect="00F02D9E">
          <w:headerReference w:type="default" r:id="rId17"/>
          <w:footerReference w:type="default" r:id="rId18"/>
          <w:pgSz w:w="11906" w:h="16838" w:code="9"/>
          <w:pgMar w:top="1701" w:right="1133" w:bottom="851" w:left="1050" w:header="567" w:footer="140" w:gutter="0"/>
          <w:pgBorders w:offsetFrom="page">
            <w:top w:val="single" w:sz="18" w:space="10" w:color="0078B3"/>
            <w:left w:val="single" w:sz="18" w:space="10" w:color="0078B3"/>
            <w:bottom w:val="single" w:sz="18" w:space="10" w:color="0078B3"/>
            <w:right w:val="single" w:sz="18" w:space="10" w:color="0078B3"/>
          </w:pgBorders>
          <w:cols w:space="708"/>
          <w:docGrid w:linePitch="299"/>
        </w:sectPr>
      </w:pPr>
    </w:p>
    <w:p w14:paraId="44E5E012" w14:textId="77777777" w:rsidR="000B563B"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4A4EE90E" w14:textId="77777777" w:rsidR="000B563B"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08F774DB" w14:textId="77777777" w:rsidR="000B563B"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2B8753AA" w14:textId="77777777" w:rsidR="00EB5C6C" w:rsidRDefault="00EB5C6C"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0E04F744" w14:textId="77777777" w:rsidR="00A911BA" w:rsidRDefault="00A911BA" w:rsidP="00A911BA">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2FA03755" w14:textId="77777777" w:rsidR="00A911BA" w:rsidRDefault="00A911BA" w:rsidP="00A911BA">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29FFDDBF" w14:textId="6336AE6C" w:rsidR="00A911BA" w:rsidRPr="00A911BA" w:rsidRDefault="00713C9B" w:rsidP="00A911BA">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roofErr w:type="spellStart"/>
      <w:r w:rsidRPr="00713C9B">
        <w:rPr>
          <w:rFonts w:asciiTheme="minorHAnsi" w:hAnsiTheme="minorHAnsi" w:cstheme="minorHAnsi"/>
          <w:color w:val="242424"/>
          <w:sz w:val="24"/>
          <w:szCs w:val="24"/>
          <w:bdr w:val="none" w:sz="0" w:space="0" w:color="auto" w:frame="1"/>
          <w:shd w:val="clear" w:color="auto" w:fill="FFFFFF"/>
          <w:lang w:val="en-GB"/>
        </w:rPr>
        <w:t>أُقرّ</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بأنني</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قد</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أبلغت</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هذا</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المريض</w:t>
      </w:r>
      <w:proofErr w:type="spellEnd"/>
      <w:r w:rsidRPr="00713C9B">
        <w:rPr>
          <w:rFonts w:asciiTheme="minorHAnsi" w:hAnsiTheme="minorHAnsi" w:cstheme="minorHAnsi"/>
          <w:color w:val="242424"/>
          <w:sz w:val="24"/>
          <w:szCs w:val="24"/>
          <w:bdr w:val="none" w:sz="0" w:space="0" w:color="auto" w:frame="1"/>
          <w:shd w:val="clear" w:color="auto" w:fill="FFFFFF"/>
          <w:lang w:val="en-GB"/>
        </w:rPr>
        <w:t>/</w:t>
      </w:r>
      <w:proofErr w:type="spellStart"/>
      <w:r w:rsidRPr="00713C9B">
        <w:rPr>
          <w:rFonts w:asciiTheme="minorHAnsi" w:hAnsiTheme="minorHAnsi" w:cstheme="minorHAnsi"/>
          <w:color w:val="242424"/>
          <w:sz w:val="24"/>
          <w:szCs w:val="24"/>
          <w:bdr w:val="none" w:sz="0" w:space="0" w:color="auto" w:frame="1"/>
          <w:shd w:val="clear" w:color="auto" w:fill="FFFFFF"/>
          <w:lang w:val="en-GB"/>
        </w:rPr>
        <w:t>المريضة</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إبلاغاً</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كاملاً</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وفي</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حال</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علمتُ</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أثناء</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مشاركتي</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بأي</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معلومات</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قد</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تؤثر</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على</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موافقة</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المريض</w:t>
      </w:r>
      <w:proofErr w:type="spellEnd"/>
      <w:r w:rsidRPr="00713C9B">
        <w:rPr>
          <w:rFonts w:asciiTheme="minorHAnsi" w:hAnsiTheme="minorHAnsi" w:cstheme="minorHAnsi"/>
          <w:color w:val="242424"/>
          <w:sz w:val="24"/>
          <w:szCs w:val="24"/>
          <w:bdr w:val="none" w:sz="0" w:space="0" w:color="auto" w:frame="1"/>
          <w:shd w:val="clear" w:color="auto" w:fill="FFFFFF"/>
          <w:lang w:val="en-GB"/>
        </w:rPr>
        <w:t>/</w:t>
      </w:r>
      <w:proofErr w:type="spellStart"/>
      <w:r w:rsidRPr="00713C9B">
        <w:rPr>
          <w:rFonts w:asciiTheme="minorHAnsi" w:hAnsiTheme="minorHAnsi" w:cstheme="minorHAnsi"/>
          <w:color w:val="242424"/>
          <w:sz w:val="24"/>
          <w:szCs w:val="24"/>
          <w:bdr w:val="none" w:sz="0" w:space="0" w:color="auto" w:frame="1"/>
          <w:shd w:val="clear" w:color="auto" w:fill="FFFFFF"/>
          <w:lang w:val="en-GB"/>
        </w:rPr>
        <w:t>المريضة</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فسأبلغه</w:t>
      </w:r>
      <w:proofErr w:type="spellEnd"/>
      <w:r w:rsidRPr="00713C9B">
        <w:rPr>
          <w:rFonts w:asciiTheme="minorHAnsi" w:hAnsiTheme="minorHAnsi" w:cstheme="minorHAnsi"/>
          <w:color w:val="242424"/>
          <w:sz w:val="24"/>
          <w:szCs w:val="24"/>
          <w:bdr w:val="none" w:sz="0" w:space="0" w:color="auto" w:frame="1"/>
          <w:shd w:val="clear" w:color="auto" w:fill="FFFFFF"/>
          <w:lang w:val="en-GB"/>
        </w:rPr>
        <w:t>/</w:t>
      </w:r>
      <w:proofErr w:type="spellStart"/>
      <w:r w:rsidRPr="00713C9B">
        <w:rPr>
          <w:rFonts w:asciiTheme="minorHAnsi" w:hAnsiTheme="minorHAnsi" w:cstheme="minorHAnsi"/>
          <w:color w:val="242424"/>
          <w:sz w:val="24"/>
          <w:szCs w:val="24"/>
          <w:bdr w:val="none" w:sz="0" w:space="0" w:color="auto" w:frame="1"/>
          <w:shd w:val="clear" w:color="auto" w:fill="FFFFFF"/>
          <w:lang w:val="en-GB"/>
        </w:rPr>
        <w:t>أبلغها</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بذلك</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في</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الوقت</w:t>
      </w:r>
      <w:proofErr w:type="spellEnd"/>
      <w:r w:rsidRPr="00713C9B">
        <w:rPr>
          <w:rFonts w:asciiTheme="minorHAnsi" w:hAnsiTheme="minorHAnsi" w:cstheme="minorHAnsi"/>
          <w:color w:val="242424"/>
          <w:sz w:val="24"/>
          <w:szCs w:val="24"/>
          <w:bdr w:val="none" w:sz="0" w:space="0" w:color="auto" w:frame="1"/>
          <w:shd w:val="clear" w:color="auto" w:fill="FFFFFF"/>
          <w:lang w:val="en-GB"/>
        </w:rPr>
        <w:t xml:space="preserve"> </w:t>
      </w:r>
      <w:proofErr w:type="spellStart"/>
      <w:r w:rsidRPr="00713C9B">
        <w:rPr>
          <w:rFonts w:asciiTheme="minorHAnsi" w:hAnsiTheme="minorHAnsi" w:cstheme="minorHAnsi"/>
          <w:color w:val="242424"/>
          <w:sz w:val="24"/>
          <w:szCs w:val="24"/>
          <w:bdr w:val="none" w:sz="0" w:space="0" w:color="auto" w:frame="1"/>
          <w:shd w:val="clear" w:color="auto" w:fill="FFFFFF"/>
          <w:lang w:val="en-GB"/>
        </w:rPr>
        <w:t>المناسب</w:t>
      </w:r>
      <w:proofErr w:type="spellEnd"/>
      <w:r w:rsidRPr="00713C9B">
        <w:rPr>
          <w:rFonts w:asciiTheme="minorHAnsi" w:hAnsiTheme="minorHAnsi" w:cstheme="minorHAnsi"/>
          <w:color w:val="242424"/>
          <w:sz w:val="24"/>
          <w:szCs w:val="24"/>
          <w:bdr w:val="none" w:sz="0" w:space="0" w:color="auto" w:frame="1"/>
          <w:shd w:val="clear" w:color="auto" w:fill="FFFFFF"/>
          <w:lang w:val="en-GB"/>
        </w:rPr>
        <w:t>.</w:t>
      </w:r>
    </w:p>
    <w:p w14:paraId="651A95F1" w14:textId="0BD32EDD" w:rsidR="00427D4D" w:rsidRPr="004D62B1" w:rsidRDefault="00427D4D" w:rsidP="00B85D8E">
      <w:pPr>
        <w:pStyle w:val="BodyText"/>
        <w:spacing w:line="250" w:lineRule="auto"/>
        <w:ind w:right="4"/>
        <w:rPr>
          <w:rFonts w:ascii="Arial"/>
          <w:sz w:val="2"/>
          <w:lang w:val="en-GB"/>
        </w:rPr>
      </w:pPr>
    </w:p>
    <w:sectPr w:rsidR="00427D4D" w:rsidRPr="004D62B1" w:rsidSect="00B85D8E">
      <w:headerReference w:type="default" r:id="rId19"/>
      <w:footerReference w:type="default" r:id="rId20"/>
      <w:type w:val="continuous"/>
      <w:pgSz w:w="11906" w:h="16838" w:code="9"/>
      <w:pgMar w:top="1440" w:right="1133" w:bottom="880" w:left="105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3893" w14:textId="77777777" w:rsidR="0063015E" w:rsidRDefault="0063015E">
      <w:r>
        <w:separator/>
      </w:r>
    </w:p>
  </w:endnote>
  <w:endnote w:type="continuationSeparator" w:id="0">
    <w:p w14:paraId="48456BA2" w14:textId="77777777" w:rsidR="0063015E" w:rsidRDefault="0063015E">
      <w:r>
        <w:continuationSeparator/>
      </w:r>
    </w:p>
  </w:endnote>
  <w:endnote w:type="continuationNotice" w:id="1">
    <w:p w14:paraId="500350EA" w14:textId="77777777" w:rsidR="0063015E" w:rsidRDefault="00630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5FFE" w14:textId="34C7A46A" w:rsidR="00D73181" w:rsidRPr="00B85D8E" w:rsidRDefault="00D73181" w:rsidP="00717084">
    <w:pPr>
      <w:pStyle w:val="Header"/>
      <w:tabs>
        <w:tab w:val="right" w:pos="9749"/>
      </w:tabs>
      <w:rPr>
        <w:rFonts w:asciiTheme="minorHAnsi" w:hAnsiTheme="minorHAnsi" w:cstheme="minorHAnsi"/>
        <w:lang w:val="en-GB"/>
      </w:rPr>
    </w:pPr>
    <w:proofErr w:type="spellStart"/>
    <w:r w:rsidRPr="00B85D8E">
      <w:rPr>
        <w:rFonts w:asciiTheme="minorHAnsi" w:hAnsiTheme="minorHAnsi" w:cstheme="minorHAnsi"/>
        <w:i/>
        <w:iCs/>
        <w:lang w:val="en-GB"/>
      </w:rPr>
      <w:t>Core_PIF-ICF_</w:t>
    </w:r>
    <w:r w:rsidR="00E4439A">
      <w:rPr>
        <w:rFonts w:asciiTheme="minorHAnsi" w:hAnsiTheme="minorHAnsi" w:cstheme="minorHAnsi"/>
        <w:i/>
        <w:iCs/>
        <w:lang w:val="en-GB"/>
      </w:rPr>
      <w:t>Arabic</w:t>
    </w:r>
    <w:r w:rsidRPr="00B85D8E">
      <w:rPr>
        <w:rFonts w:asciiTheme="minorHAnsi" w:hAnsiTheme="minorHAnsi" w:cstheme="minorHAnsi"/>
        <w:i/>
        <w:iCs/>
        <w:lang w:val="en-GB"/>
      </w:rPr>
      <w:t>_</w:t>
    </w:r>
    <w:r w:rsidR="000A5367">
      <w:rPr>
        <w:rFonts w:asciiTheme="minorHAnsi" w:hAnsiTheme="minorHAnsi" w:cstheme="minorHAnsi"/>
        <w:i/>
        <w:iCs/>
        <w:lang w:val="en-GB"/>
      </w:rPr>
      <w:t>parents</w:t>
    </w:r>
    <w:proofErr w:type="spellEnd"/>
    <w:r w:rsidR="009C04B0">
      <w:rPr>
        <w:rFonts w:asciiTheme="minorHAnsi" w:hAnsiTheme="minorHAnsi" w:cstheme="minorHAnsi"/>
        <w:i/>
        <w:iCs/>
        <w:lang w:val="en-GB"/>
      </w:rPr>
      <w:t xml:space="preserve"> </w:t>
    </w:r>
    <w:r w:rsidR="00E4439A">
      <w:rPr>
        <w:rFonts w:asciiTheme="minorHAnsi" w:hAnsiTheme="minorHAnsi" w:cstheme="minorHAnsi"/>
        <w:i/>
        <w:iCs/>
        <w:lang w:val="en-GB"/>
      </w:rPr>
      <w:t>March</w:t>
    </w:r>
    <w:r w:rsidRPr="00B85D8E">
      <w:rPr>
        <w:rFonts w:asciiTheme="minorHAnsi" w:hAnsiTheme="minorHAnsi" w:cstheme="minorHAnsi"/>
        <w:i/>
        <w:iCs/>
        <w:lang w:val="en-GB"/>
      </w:rPr>
      <w:t xml:space="preserve"> 202</w:t>
    </w:r>
    <w:r w:rsidR="00E4439A">
      <w:rPr>
        <w:rFonts w:asciiTheme="minorHAnsi" w:hAnsiTheme="minorHAnsi" w:cstheme="minorHAnsi"/>
        <w:i/>
        <w:iCs/>
        <w:lang w:val="en-GB"/>
      </w:rPr>
      <w:t>6</w:t>
    </w:r>
    <w:r w:rsidRPr="00B85D8E">
      <w:rPr>
        <w:rFonts w:asciiTheme="minorHAnsi" w:hAnsiTheme="minorHAnsi" w:cstheme="minorHAnsi"/>
        <w:i/>
        <w:iCs/>
        <w:lang w:val="en-GB"/>
      </w:rPr>
      <w:tab/>
    </w:r>
    <w:sdt>
      <w:sdtPr>
        <w:rPr>
          <w:rFonts w:asciiTheme="minorHAnsi" w:hAnsiTheme="minorHAnsi" w:cstheme="minorHAnsi"/>
        </w:rPr>
        <w:id w:val="878893886"/>
        <w:docPartObj>
          <w:docPartGallery w:val="Page Numbers (Top of Page)"/>
          <w:docPartUnique/>
        </w:docPartObj>
      </w:sdtPr>
      <w:sdtContent>
        <w:r w:rsidRPr="00B85D8E">
          <w:rPr>
            <w:rFonts w:asciiTheme="minorHAnsi" w:hAnsiTheme="minorHAnsi" w:cstheme="minorHAnsi"/>
            <w:lang w:val="en-GB"/>
          </w:rPr>
          <w:tab/>
          <w:t xml:space="preserve">   </w:t>
        </w:r>
        <w:r w:rsidR="00600C66">
          <w:rPr>
            <w:rFonts w:asciiTheme="minorHAnsi" w:hAnsiTheme="minorHAnsi" w:cstheme="minorHAnsi"/>
            <w:lang w:val="en-GB"/>
          </w:rPr>
          <w:t>p</w:t>
        </w:r>
        <w:r w:rsidRPr="00B85D8E">
          <w:rPr>
            <w:rFonts w:asciiTheme="minorHAnsi" w:hAnsiTheme="minorHAnsi" w:cstheme="minorHAnsi"/>
            <w:lang w:val="en-GB"/>
          </w:rPr>
          <w:t>ag</w:t>
        </w:r>
        <w:r w:rsidR="00600C66">
          <w:rPr>
            <w:rFonts w:asciiTheme="minorHAnsi" w:hAnsiTheme="minorHAnsi" w:cstheme="minorHAnsi"/>
            <w:lang w:val="en-GB"/>
          </w:rPr>
          <w:t>e</w:t>
        </w:r>
        <w:r w:rsidRPr="00B85D8E">
          <w:rPr>
            <w:rFonts w:asciiTheme="minorHAnsi" w:hAnsiTheme="minorHAnsi" w:cstheme="minorHAnsi"/>
            <w:lang w:val="en-GB"/>
          </w:rPr>
          <w:t xml:space="preserve">  </w:t>
        </w:r>
        <w:r w:rsidRPr="00D55C93">
          <w:rPr>
            <w:rFonts w:asciiTheme="minorHAnsi" w:hAnsiTheme="minorHAnsi" w:cstheme="minorHAnsi"/>
          </w:rPr>
          <w:fldChar w:fldCharType="begin"/>
        </w:r>
        <w:r w:rsidRPr="00B85D8E">
          <w:rPr>
            <w:rFonts w:asciiTheme="minorHAnsi" w:hAnsiTheme="minorHAnsi" w:cstheme="minorHAnsi"/>
            <w:lang w:val="en-GB"/>
          </w:rPr>
          <w:instrText xml:space="preserve"> PAGE </w:instrText>
        </w:r>
        <w:r w:rsidRPr="00D55C93">
          <w:rPr>
            <w:rFonts w:asciiTheme="minorHAnsi" w:hAnsiTheme="minorHAnsi" w:cstheme="minorHAnsi"/>
          </w:rPr>
          <w:fldChar w:fldCharType="separate"/>
        </w:r>
        <w:r w:rsidRPr="00B85D8E">
          <w:rPr>
            <w:rFonts w:asciiTheme="minorHAnsi" w:hAnsiTheme="minorHAnsi" w:cstheme="minorHAnsi"/>
            <w:lang w:val="en-GB"/>
          </w:rPr>
          <w:t>1</w:t>
        </w:r>
        <w:r w:rsidRPr="00D55C93">
          <w:rPr>
            <w:rFonts w:asciiTheme="minorHAnsi" w:hAnsiTheme="minorHAnsi" w:cstheme="minorHAnsi"/>
          </w:rPr>
          <w:fldChar w:fldCharType="end"/>
        </w:r>
        <w:r w:rsidRPr="00B85D8E">
          <w:rPr>
            <w:rFonts w:asciiTheme="minorHAnsi" w:hAnsiTheme="minorHAnsi" w:cstheme="minorHAnsi"/>
            <w:lang w:val="en-GB"/>
          </w:rPr>
          <w:t>/</w:t>
        </w:r>
        <w:r w:rsidRPr="00D55C93">
          <w:rPr>
            <w:rFonts w:asciiTheme="minorHAnsi" w:hAnsiTheme="minorHAnsi" w:cstheme="minorHAnsi"/>
          </w:rPr>
          <w:fldChar w:fldCharType="begin"/>
        </w:r>
        <w:r w:rsidRPr="00B85D8E">
          <w:rPr>
            <w:rFonts w:asciiTheme="minorHAnsi" w:hAnsiTheme="minorHAnsi" w:cstheme="minorHAnsi"/>
            <w:lang w:val="en-GB"/>
          </w:rPr>
          <w:instrText xml:space="preserve"> NUMPAGES  </w:instrText>
        </w:r>
        <w:r w:rsidRPr="00D55C93">
          <w:rPr>
            <w:rFonts w:asciiTheme="minorHAnsi" w:hAnsiTheme="minorHAnsi" w:cstheme="minorHAnsi"/>
          </w:rPr>
          <w:fldChar w:fldCharType="separate"/>
        </w:r>
        <w:r w:rsidRPr="00B85D8E">
          <w:rPr>
            <w:rFonts w:asciiTheme="minorHAnsi" w:hAnsiTheme="minorHAnsi" w:cstheme="minorHAnsi"/>
            <w:lang w:val="en-GB"/>
          </w:rPr>
          <w:t>4</w:t>
        </w:r>
        <w:r w:rsidRPr="00D55C93">
          <w:rPr>
            <w:rFonts w:asciiTheme="minorHAnsi" w:hAnsiTheme="minorHAnsi" w:cstheme="minorHAnsi"/>
          </w:rPr>
          <w:fldChar w:fldCharType="end"/>
        </w:r>
      </w:sdtContent>
    </w:sdt>
  </w:p>
  <w:p w14:paraId="6AB6652B" w14:textId="77777777" w:rsidR="00D73181" w:rsidRPr="00B85D8E" w:rsidRDefault="00D73181" w:rsidP="00452292">
    <w:pPr>
      <w:pStyle w:val="Header"/>
      <w:ind w:left="1134"/>
      <w:rPr>
        <w:rFonts w:asciiTheme="minorHAnsi" w:hAnsiTheme="minorHAnsi" w:cstheme="minorHAnsi"/>
        <w:i/>
        <w:iCs/>
        <w:lang w:val="en-GB"/>
      </w:rPr>
    </w:pPr>
  </w:p>
  <w:p w14:paraId="725410EA" w14:textId="77777777" w:rsidR="00D73181" w:rsidRPr="00B85D8E" w:rsidRDefault="00D73181" w:rsidP="00F22331">
    <w:pPr>
      <w:pStyle w:val="Header"/>
      <w:ind w:left="1134"/>
      <w:rPr>
        <w:rFonts w:ascii="Arial" w:hAnsi="Arial" w:cs="Arial"/>
        <w:i/>
        <w:iCs/>
        <w:sz w:val="15"/>
        <w:szCs w:val="1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AD43" w14:textId="52AFC7DE" w:rsidR="005B01E6" w:rsidRPr="00B85D8E" w:rsidRDefault="00CA05E1" w:rsidP="00B85D8E">
    <w:pPr>
      <w:pStyle w:val="Footer"/>
      <w:tabs>
        <w:tab w:val="clear" w:pos="9360"/>
        <w:tab w:val="right" w:pos="9781"/>
      </w:tabs>
      <w:ind w:right="-200"/>
      <w:rPr>
        <w:lang w:val="en-GB"/>
      </w:rPr>
    </w:pPr>
    <w:proofErr w:type="spellStart"/>
    <w:r w:rsidRPr="00B85D8E">
      <w:rPr>
        <w:rFonts w:asciiTheme="minorHAnsi" w:hAnsiTheme="minorHAnsi" w:cstheme="minorHAnsi"/>
        <w:i/>
        <w:iCs/>
        <w:lang w:val="en-GB"/>
      </w:rPr>
      <w:t>Core_PIF-ICF_</w:t>
    </w:r>
    <w:r w:rsidR="00713C9B">
      <w:rPr>
        <w:rFonts w:asciiTheme="minorHAnsi" w:hAnsiTheme="minorHAnsi" w:cstheme="minorHAnsi"/>
        <w:i/>
        <w:iCs/>
        <w:lang w:val="en-GB"/>
      </w:rPr>
      <w:t>Arabic</w:t>
    </w:r>
    <w:r w:rsidRPr="00B85D8E">
      <w:rPr>
        <w:rFonts w:asciiTheme="minorHAnsi" w:hAnsiTheme="minorHAnsi" w:cstheme="minorHAnsi"/>
        <w:i/>
        <w:iCs/>
        <w:lang w:val="en-GB"/>
      </w:rPr>
      <w:t>_</w:t>
    </w:r>
    <w:r w:rsidR="00487C84">
      <w:rPr>
        <w:rFonts w:asciiTheme="minorHAnsi" w:hAnsiTheme="minorHAnsi" w:cstheme="minorHAnsi"/>
        <w:i/>
        <w:iCs/>
        <w:lang w:val="en-GB"/>
      </w:rPr>
      <w:t>parents</w:t>
    </w:r>
    <w:proofErr w:type="spellEnd"/>
    <w:r w:rsidRPr="00B85D8E">
      <w:rPr>
        <w:rFonts w:asciiTheme="minorHAnsi" w:hAnsiTheme="minorHAnsi" w:cstheme="minorHAnsi"/>
        <w:i/>
        <w:iCs/>
        <w:lang w:val="en-GB"/>
      </w:rPr>
      <w:t xml:space="preserve"> </w:t>
    </w:r>
    <w:r w:rsidR="00713C9B">
      <w:rPr>
        <w:rFonts w:asciiTheme="minorHAnsi" w:hAnsiTheme="minorHAnsi" w:cstheme="minorHAnsi"/>
        <w:i/>
        <w:iCs/>
        <w:lang w:val="en-GB"/>
      </w:rPr>
      <w:t>March</w:t>
    </w:r>
    <w:r w:rsidRPr="00B85D8E">
      <w:rPr>
        <w:rFonts w:asciiTheme="minorHAnsi" w:hAnsiTheme="minorHAnsi" w:cstheme="minorHAnsi"/>
        <w:i/>
        <w:iCs/>
        <w:lang w:val="en-GB"/>
      </w:rPr>
      <w:t xml:space="preserve"> 202</w:t>
    </w:r>
    <w:r w:rsidR="00713C9B">
      <w:rPr>
        <w:rFonts w:asciiTheme="minorHAnsi" w:hAnsiTheme="minorHAnsi" w:cstheme="minorHAnsi"/>
        <w:i/>
        <w:iCs/>
        <w:lang w:val="en-GB"/>
      </w:rPr>
      <w:t>6</w:t>
    </w:r>
    <w:r w:rsidRPr="00B85D8E">
      <w:rPr>
        <w:rFonts w:asciiTheme="minorHAnsi" w:hAnsiTheme="minorHAnsi" w:cstheme="minorHAnsi"/>
        <w:i/>
        <w:iCs/>
        <w:lang w:val="en-GB"/>
      </w:rPr>
      <w:tab/>
    </w:r>
    <w:r w:rsidRPr="00B85D8E">
      <w:rPr>
        <w:rFonts w:asciiTheme="minorHAnsi" w:hAnsiTheme="minorHAnsi" w:cstheme="minorHAnsi"/>
        <w:i/>
        <w:iCs/>
        <w:lang w:val="en-GB"/>
      </w:rPr>
      <w:tab/>
    </w:r>
    <w:sdt>
      <w:sdtPr>
        <w:id w:val="-875696505"/>
        <w:docPartObj>
          <w:docPartGallery w:val="Page Numbers (Bottom of Page)"/>
          <w:docPartUnique/>
        </w:docPartObj>
      </w:sdtPr>
      <w:sdtContent>
        <w:r w:rsidRPr="00B85D8E">
          <w:rPr>
            <w:lang w:val="en-GB"/>
          </w:rPr>
          <w:t>p</w:t>
        </w:r>
        <w:sdt>
          <w:sdtPr>
            <w:id w:val="-1769616900"/>
            <w:docPartObj>
              <w:docPartGallery w:val="Page Numbers (Top of Page)"/>
              <w:docPartUnique/>
            </w:docPartObj>
          </w:sdtPr>
          <w:sdtContent>
            <w:r w:rsidR="00600C66">
              <w:rPr>
                <w:lang w:val="en-GB"/>
              </w:rPr>
              <w:t>a</w:t>
            </w:r>
            <w:r w:rsidR="005B01E6" w:rsidRPr="00B85D8E">
              <w:rPr>
                <w:lang w:val="en-GB"/>
              </w:rPr>
              <w:t>g</w:t>
            </w:r>
            <w:r w:rsidR="00600C66">
              <w:rPr>
                <w:lang w:val="en-GB"/>
              </w:rPr>
              <w:t>e</w:t>
            </w:r>
            <w:r w:rsidR="005B01E6" w:rsidRPr="00B85D8E">
              <w:rPr>
                <w:lang w:val="en-GB"/>
              </w:rPr>
              <w:t xml:space="preserve"> </w:t>
            </w:r>
            <w:r w:rsidR="005B01E6" w:rsidRPr="00B85D8E">
              <w:rPr>
                <w:sz w:val="24"/>
                <w:szCs w:val="24"/>
              </w:rPr>
              <w:fldChar w:fldCharType="begin"/>
            </w:r>
            <w:r w:rsidR="005B01E6" w:rsidRPr="00B85D8E">
              <w:rPr>
                <w:lang w:val="en-GB"/>
              </w:rPr>
              <w:instrText xml:space="preserve"> PAGE </w:instrText>
            </w:r>
            <w:r w:rsidR="005B01E6" w:rsidRPr="00B85D8E">
              <w:rPr>
                <w:sz w:val="24"/>
                <w:szCs w:val="24"/>
              </w:rPr>
              <w:fldChar w:fldCharType="separate"/>
            </w:r>
            <w:r w:rsidR="005B01E6" w:rsidRPr="00B85D8E">
              <w:rPr>
                <w:noProof/>
                <w:lang w:val="en-GB"/>
              </w:rPr>
              <w:t>2</w:t>
            </w:r>
            <w:r w:rsidR="005B01E6" w:rsidRPr="00B85D8E">
              <w:rPr>
                <w:sz w:val="24"/>
                <w:szCs w:val="24"/>
              </w:rPr>
              <w:fldChar w:fldCharType="end"/>
            </w:r>
            <w:r w:rsidRPr="00B85D8E">
              <w:rPr>
                <w:lang w:val="en-GB"/>
              </w:rPr>
              <w:t>/</w:t>
            </w:r>
            <w:r w:rsidR="005B01E6" w:rsidRPr="00B85D8E">
              <w:rPr>
                <w:sz w:val="24"/>
                <w:szCs w:val="24"/>
              </w:rPr>
              <w:fldChar w:fldCharType="begin"/>
            </w:r>
            <w:r w:rsidR="005B01E6" w:rsidRPr="00B85D8E">
              <w:rPr>
                <w:lang w:val="en-GB"/>
              </w:rPr>
              <w:instrText xml:space="preserve"> NUMPAGES  </w:instrText>
            </w:r>
            <w:r w:rsidR="005B01E6" w:rsidRPr="00B85D8E">
              <w:rPr>
                <w:sz w:val="24"/>
                <w:szCs w:val="24"/>
              </w:rPr>
              <w:fldChar w:fldCharType="separate"/>
            </w:r>
            <w:r w:rsidR="005B01E6" w:rsidRPr="00B85D8E">
              <w:rPr>
                <w:noProof/>
                <w:lang w:val="en-GB"/>
              </w:rPr>
              <w:t>2</w:t>
            </w:r>
            <w:r w:rsidR="005B01E6" w:rsidRPr="00B85D8E">
              <w:rPr>
                <w:sz w:val="24"/>
                <w:szCs w:val="24"/>
              </w:rPr>
              <w:fldChar w:fldCharType="end"/>
            </w:r>
          </w:sdtContent>
        </w:sdt>
      </w:sdtContent>
    </w:sdt>
  </w:p>
  <w:p w14:paraId="63BC1A2B" w14:textId="7581BC96" w:rsidR="00427D4D" w:rsidRPr="00B85D8E" w:rsidRDefault="00427D4D" w:rsidP="00B85D8E">
    <w:pPr>
      <w:pStyle w:val="Footer"/>
      <w:tabs>
        <w:tab w:val="clear" w:pos="9360"/>
        <w:tab w:val="right" w:pos="971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E875" w14:textId="1FA257A9" w:rsidR="00995D15" w:rsidRDefault="00000000">
    <w:pPr>
      <w:pStyle w:val="Footer"/>
    </w:pPr>
    <w:sdt>
      <w:sdtPr>
        <w:rPr>
          <w:rFonts w:asciiTheme="minorHAnsi" w:hAnsiTheme="minorHAnsi" w:cstheme="minorHAnsi"/>
        </w:rPr>
        <w:id w:val="98381352"/>
        <w:docPartObj>
          <w:docPartGallery w:val="Page Numbers (Top of Page)"/>
          <w:docPartUnique/>
        </w:docPartObj>
      </w:sdtPr>
      <w:sdtContent>
        <w:r w:rsidR="00995D15" w:rsidRPr="00D55C93">
          <w:rPr>
            <w:rFonts w:asciiTheme="minorHAnsi" w:hAnsiTheme="minorHAnsi" w:cstheme="minorHAnsi"/>
          </w:rPr>
          <w:tab/>
        </w:r>
        <w:r w:rsidR="00995D15" w:rsidRPr="00D55C93">
          <w:rPr>
            <w:rFonts w:asciiTheme="minorHAnsi" w:hAnsiTheme="minorHAnsi" w:cstheme="minorHAnsi"/>
          </w:rPr>
          <w:t xml:space="preserve">Pag. </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PAGE </w:instrText>
        </w:r>
        <w:r w:rsidR="00995D15" w:rsidRPr="00D55C93">
          <w:rPr>
            <w:rFonts w:asciiTheme="minorHAnsi" w:hAnsiTheme="minorHAnsi" w:cstheme="minorHAnsi"/>
          </w:rPr>
          <w:fldChar w:fldCharType="separate"/>
        </w:r>
        <w:r w:rsidR="00995D15">
          <w:rPr>
            <w:rFonts w:asciiTheme="minorHAnsi" w:hAnsiTheme="minorHAnsi" w:cstheme="minorHAnsi"/>
          </w:rPr>
          <w:t>1</w:t>
        </w:r>
        <w:r w:rsidR="00995D15" w:rsidRPr="00D55C93">
          <w:rPr>
            <w:rFonts w:asciiTheme="minorHAnsi" w:hAnsiTheme="minorHAnsi" w:cstheme="minorHAnsi"/>
          </w:rPr>
          <w:fldChar w:fldCharType="end"/>
        </w:r>
        <w:r w:rsidR="00995D15" w:rsidRPr="00D55C93">
          <w:rPr>
            <w:rFonts w:asciiTheme="minorHAnsi" w:hAnsiTheme="minorHAnsi" w:cstheme="minorHAnsi"/>
          </w:rPr>
          <w:t>/</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NUMPAGES  </w:instrText>
        </w:r>
        <w:r w:rsidR="00995D15" w:rsidRPr="00D55C93">
          <w:rPr>
            <w:rFonts w:asciiTheme="minorHAnsi" w:hAnsiTheme="minorHAnsi" w:cstheme="minorHAnsi"/>
          </w:rPr>
          <w:fldChar w:fldCharType="separate"/>
        </w:r>
        <w:r w:rsidR="00995D15">
          <w:rPr>
            <w:rFonts w:asciiTheme="minorHAnsi" w:hAnsiTheme="minorHAnsi" w:cstheme="minorHAnsi"/>
          </w:rPr>
          <w:t>7</w:t>
        </w:r>
        <w:r w:rsidR="00995D15" w:rsidRPr="00D55C93">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52A3" w14:textId="77777777" w:rsidR="0063015E" w:rsidRDefault="0063015E">
      <w:r>
        <w:separator/>
      </w:r>
    </w:p>
  </w:footnote>
  <w:footnote w:type="continuationSeparator" w:id="0">
    <w:p w14:paraId="63C91E07" w14:textId="77777777" w:rsidR="0063015E" w:rsidRDefault="0063015E">
      <w:r>
        <w:continuationSeparator/>
      </w:r>
    </w:p>
  </w:footnote>
  <w:footnote w:type="continuationNotice" w:id="1">
    <w:p w14:paraId="38D8950E" w14:textId="77777777" w:rsidR="0063015E" w:rsidRDefault="00630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57FB" w14:textId="6C9EFFC5" w:rsidR="00245721" w:rsidRPr="00E4439A" w:rsidRDefault="00245721" w:rsidP="00245721">
    <w:pPr>
      <w:kinsoku w:val="0"/>
      <w:adjustRightInd w:val="0"/>
      <w:spacing w:before="1" w:line="239" w:lineRule="auto"/>
      <w:ind w:right="-12"/>
      <w:jc w:val="center"/>
      <w:textAlignment w:val="baseline"/>
      <w:rPr>
        <w:rFonts w:asciiTheme="minorHAnsi" w:hAnsiTheme="minorHAnsi" w:cstheme="minorBidi"/>
        <w:b/>
        <w:bCs/>
        <w:sz w:val="28"/>
        <w:szCs w:val="28"/>
        <w:lang w:val="en-GB"/>
      </w:rPr>
    </w:pPr>
    <w:r w:rsidRPr="00E4439A">
      <w:rPr>
        <w:rFonts w:asciiTheme="minorHAnsi" w:hAnsiTheme="minorHAnsi" w:cstheme="minorHAnsi"/>
        <w:b/>
        <w:bCs/>
        <w:noProof/>
        <w:color w:val="000000"/>
        <w:sz w:val="32"/>
        <w:szCs w:val="32"/>
      </w:rPr>
      <w:drawing>
        <wp:anchor distT="0" distB="0" distL="114300" distR="114300" simplePos="0" relativeHeight="251664384" behindDoc="0" locked="0" layoutInCell="1" allowOverlap="1" wp14:anchorId="5C5FB576" wp14:editId="2BAA1E19">
          <wp:simplePos x="0" y="0"/>
          <wp:positionH relativeFrom="column">
            <wp:posOffset>-79829</wp:posOffset>
          </wp:positionH>
          <wp:positionV relativeFrom="paragraph">
            <wp:posOffset>-129812</wp:posOffset>
          </wp:positionV>
          <wp:extent cx="1872000" cy="687600"/>
          <wp:effectExtent l="0" t="0" r="0" b="0"/>
          <wp:wrapNone/>
          <wp:docPr id="1570090627" name="Picture 1570090627"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2000" cy="6876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4439A">
      <w:rPr>
        <w:rFonts w:asciiTheme="minorHAnsi" w:hAnsiTheme="minorHAnsi" w:cstheme="minorBidi"/>
        <w:b/>
        <w:bCs/>
        <w:sz w:val="28"/>
        <w:szCs w:val="28"/>
        <w:lang w:val="en-GB"/>
      </w:rPr>
      <w:t>معلومات</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المريض</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للوالدين</w:t>
    </w:r>
    <w:proofErr w:type="spellEnd"/>
  </w:p>
  <w:p w14:paraId="21441BB7" w14:textId="72060948" w:rsidR="00245721" w:rsidRPr="00E4439A" w:rsidRDefault="00245721" w:rsidP="00245721">
    <w:pPr>
      <w:kinsoku w:val="0"/>
      <w:adjustRightInd w:val="0"/>
      <w:spacing w:before="1" w:line="239" w:lineRule="auto"/>
      <w:ind w:right="-12"/>
      <w:jc w:val="center"/>
      <w:textAlignment w:val="baseline"/>
      <w:rPr>
        <w:rFonts w:asciiTheme="minorHAnsi" w:hAnsiTheme="minorHAnsi" w:cstheme="minorBidi"/>
        <w:b/>
        <w:bCs/>
        <w:sz w:val="28"/>
        <w:szCs w:val="28"/>
        <w:lang w:val="en-GB"/>
      </w:rPr>
    </w:pPr>
    <w:proofErr w:type="spellStart"/>
    <w:r w:rsidRPr="00E4439A">
      <w:rPr>
        <w:rFonts w:asciiTheme="minorHAnsi" w:hAnsiTheme="minorHAnsi" w:cstheme="minorBidi"/>
        <w:b/>
        <w:bCs/>
        <w:sz w:val="28"/>
        <w:szCs w:val="28"/>
        <w:lang w:val="en-GB"/>
      </w:rPr>
      <w:t>السجل</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المركزي</w:t>
    </w:r>
    <w:proofErr w:type="spellEnd"/>
  </w:p>
  <w:p w14:paraId="4CE7F759" w14:textId="2C60784D" w:rsidR="00D73181" w:rsidRPr="00B85D8E" w:rsidRDefault="00D73181" w:rsidP="6E9056CC">
    <w:pPr>
      <w:kinsoku w:val="0"/>
      <w:adjustRightInd w:val="0"/>
      <w:spacing w:before="1" w:line="239" w:lineRule="auto"/>
      <w:ind w:right="-12"/>
      <w:jc w:val="center"/>
      <w:textAlignment w:val="baseline"/>
      <w:rPr>
        <w:rFonts w:asciiTheme="minorHAnsi" w:hAnsiTheme="minorHAnsi" w:cstheme="minorBidi"/>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EFF1" w14:textId="77777777" w:rsidR="00E4439A" w:rsidRPr="00E4439A" w:rsidRDefault="002B1FF4" w:rsidP="00E4439A">
    <w:pPr>
      <w:kinsoku w:val="0"/>
      <w:adjustRightInd w:val="0"/>
      <w:spacing w:before="1" w:line="239" w:lineRule="auto"/>
      <w:ind w:right="-12"/>
      <w:jc w:val="center"/>
      <w:textAlignment w:val="baseline"/>
      <w:rPr>
        <w:rFonts w:asciiTheme="minorHAnsi" w:hAnsiTheme="minorHAnsi" w:cstheme="minorBidi"/>
        <w:b/>
        <w:bCs/>
        <w:sz w:val="28"/>
        <w:szCs w:val="28"/>
        <w:lang w:val="en-GB"/>
      </w:rPr>
    </w:pPr>
    <w:r>
      <w:rPr>
        <w:noProof/>
        <w:sz w:val="20"/>
        <w:lang w:val="en-GB"/>
      </w:rPr>
      <w:drawing>
        <wp:anchor distT="0" distB="0" distL="114300" distR="114300" simplePos="0" relativeHeight="251665408" behindDoc="0" locked="0" layoutInCell="1" allowOverlap="1" wp14:anchorId="47BC91DD" wp14:editId="1D5E45F2">
          <wp:simplePos x="0" y="0"/>
          <wp:positionH relativeFrom="column">
            <wp:posOffset>-25400</wp:posOffset>
          </wp:positionH>
          <wp:positionV relativeFrom="paragraph">
            <wp:posOffset>-143510</wp:posOffset>
          </wp:positionV>
          <wp:extent cx="18720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687600"/>
                  </a:xfrm>
                  <a:prstGeom prst="rect">
                    <a:avLst/>
                  </a:prstGeom>
                  <a:noFill/>
                </pic:spPr>
              </pic:pic>
            </a:graphicData>
          </a:graphic>
          <wp14:sizeRelH relativeFrom="margin">
            <wp14:pctWidth>0</wp14:pctWidth>
          </wp14:sizeRelH>
          <wp14:sizeRelV relativeFrom="margin">
            <wp14:pctHeight>0</wp14:pctHeight>
          </wp14:sizeRelV>
        </wp:anchor>
      </w:drawing>
    </w:r>
    <w:r w:rsidR="00E4439A" w:rsidRPr="00E4439A">
      <w:rPr>
        <w:rFonts w:asciiTheme="minorHAnsi" w:hAnsiTheme="minorHAnsi" w:cstheme="minorHAnsi"/>
        <w:b/>
        <w:bCs/>
        <w:noProof/>
        <w:color w:val="000000"/>
        <w:sz w:val="32"/>
        <w:szCs w:val="32"/>
      </w:rPr>
      <w:drawing>
        <wp:anchor distT="0" distB="0" distL="114300" distR="114300" simplePos="0" relativeHeight="251667456" behindDoc="0" locked="0" layoutInCell="1" allowOverlap="1" wp14:anchorId="442B6C4C" wp14:editId="50E671A8">
          <wp:simplePos x="0" y="0"/>
          <wp:positionH relativeFrom="column">
            <wp:posOffset>-79829</wp:posOffset>
          </wp:positionH>
          <wp:positionV relativeFrom="paragraph">
            <wp:posOffset>-129812</wp:posOffset>
          </wp:positionV>
          <wp:extent cx="1872000" cy="687600"/>
          <wp:effectExtent l="0" t="0" r="0" b="0"/>
          <wp:wrapNone/>
          <wp:docPr id="170731540" name="Picture 170731540"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72000" cy="6876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4439A" w:rsidRPr="00E4439A">
      <w:rPr>
        <w:rFonts w:asciiTheme="minorHAnsi" w:hAnsiTheme="minorHAnsi" w:cstheme="minorBidi"/>
        <w:b/>
        <w:bCs/>
        <w:sz w:val="28"/>
        <w:szCs w:val="28"/>
        <w:lang w:val="en-GB"/>
      </w:rPr>
      <w:t>معلومات</w:t>
    </w:r>
    <w:proofErr w:type="spellEnd"/>
    <w:r w:rsidR="00E4439A" w:rsidRPr="00E4439A">
      <w:rPr>
        <w:rFonts w:asciiTheme="minorHAnsi" w:hAnsiTheme="minorHAnsi" w:cstheme="minorBidi"/>
        <w:b/>
        <w:bCs/>
        <w:sz w:val="28"/>
        <w:szCs w:val="28"/>
        <w:lang w:val="en-GB"/>
      </w:rPr>
      <w:t xml:space="preserve"> </w:t>
    </w:r>
    <w:proofErr w:type="spellStart"/>
    <w:r w:rsidR="00E4439A" w:rsidRPr="00E4439A">
      <w:rPr>
        <w:rFonts w:asciiTheme="minorHAnsi" w:hAnsiTheme="minorHAnsi" w:cstheme="minorBidi"/>
        <w:b/>
        <w:bCs/>
        <w:sz w:val="28"/>
        <w:szCs w:val="28"/>
        <w:lang w:val="en-GB"/>
      </w:rPr>
      <w:t>المريض</w:t>
    </w:r>
    <w:proofErr w:type="spellEnd"/>
    <w:r w:rsidR="00E4439A" w:rsidRPr="00E4439A">
      <w:rPr>
        <w:rFonts w:asciiTheme="minorHAnsi" w:hAnsiTheme="minorHAnsi" w:cstheme="minorBidi"/>
        <w:b/>
        <w:bCs/>
        <w:sz w:val="28"/>
        <w:szCs w:val="28"/>
        <w:lang w:val="en-GB"/>
      </w:rPr>
      <w:t xml:space="preserve"> </w:t>
    </w:r>
    <w:proofErr w:type="spellStart"/>
    <w:r w:rsidR="00E4439A" w:rsidRPr="00E4439A">
      <w:rPr>
        <w:rFonts w:asciiTheme="minorHAnsi" w:hAnsiTheme="minorHAnsi" w:cstheme="minorBidi"/>
        <w:b/>
        <w:bCs/>
        <w:sz w:val="28"/>
        <w:szCs w:val="28"/>
        <w:lang w:val="en-GB"/>
      </w:rPr>
      <w:t>للوالدين</w:t>
    </w:r>
    <w:proofErr w:type="spellEnd"/>
  </w:p>
  <w:p w14:paraId="2570CB24" w14:textId="77777777" w:rsidR="00E4439A" w:rsidRPr="00E4439A" w:rsidRDefault="00E4439A" w:rsidP="00E4439A">
    <w:pPr>
      <w:kinsoku w:val="0"/>
      <w:adjustRightInd w:val="0"/>
      <w:spacing w:before="1" w:line="239" w:lineRule="auto"/>
      <w:ind w:right="-12"/>
      <w:jc w:val="center"/>
      <w:textAlignment w:val="baseline"/>
      <w:rPr>
        <w:rFonts w:asciiTheme="minorHAnsi" w:hAnsiTheme="minorHAnsi" w:cstheme="minorBidi"/>
        <w:b/>
        <w:bCs/>
        <w:sz w:val="28"/>
        <w:szCs w:val="28"/>
        <w:lang w:val="en-GB"/>
      </w:rPr>
    </w:pPr>
    <w:proofErr w:type="spellStart"/>
    <w:r w:rsidRPr="00E4439A">
      <w:rPr>
        <w:rFonts w:asciiTheme="minorHAnsi" w:hAnsiTheme="minorHAnsi" w:cstheme="minorBidi"/>
        <w:b/>
        <w:bCs/>
        <w:sz w:val="28"/>
        <w:szCs w:val="28"/>
        <w:lang w:val="en-GB"/>
      </w:rPr>
      <w:t>السجل</w:t>
    </w:r>
    <w:proofErr w:type="spellEnd"/>
    <w:r w:rsidRPr="00E4439A">
      <w:rPr>
        <w:rFonts w:asciiTheme="minorHAnsi" w:hAnsiTheme="minorHAnsi" w:cstheme="minorBidi"/>
        <w:b/>
        <w:bCs/>
        <w:sz w:val="28"/>
        <w:szCs w:val="28"/>
        <w:lang w:val="en-GB"/>
      </w:rPr>
      <w:t xml:space="preserve"> </w:t>
    </w:r>
    <w:proofErr w:type="spellStart"/>
    <w:r w:rsidRPr="00E4439A">
      <w:rPr>
        <w:rFonts w:asciiTheme="minorHAnsi" w:hAnsiTheme="minorHAnsi" w:cstheme="minorBidi"/>
        <w:b/>
        <w:bCs/>
        <w:sz w:val="28"/>
        <w:szCs w:val="28"/>
        <w:lang w:val="en-GB"/>
      </w:rPr>
      <w:t>المركزي</w:t>
    </w:r>
    <w:proofErr w:type="spellEnd"/>
  </w:p>
  <w:p w14:paraId="152B01C7" w14:textId="732DEEB4" w:rsidR="00C02D76" w:rsidRPr="005F545F" w:rsidRDefault="00C02D76" w:rsidP="00E4439A">
    <w:pPr>
      <w:kinsoku w:val="0"/>
      <w:adjustRightInd w:val="0"/>
      <w:spacing w:before="1" w:line="239" w:lineRule="auto"/>
      <w:ind w:left="3402" w:right="3023" w:hanging="1195"/>
      <w:jc w:val="center"/>
      <w:textAlignment w:val="baseline"/>
      <w:rPr>
        <w:rFonts w:asciiTheme="minorHAnsi" w:hAnsiTheme="minorHAnsi" w:cstheme="minorHAnsi"/>
        <w:lang w:val="fr-FR"/>
      </w:rPr>
    </w:pPr>
  </w:p>
  <w:p w14:paraId="68501F26" w14:textId="46C2CC41" w:rsidR="00427D4D" w:rsidRPr="005F545F" w:rsidRDefault="00427D4D">
    <w:pPr>
      <w:pStyle w:val="BodyText"/>
      <w:spacing w:line="14" w:lineRule="auto"/>
      <w:rPr>
        <w:sz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CB9D" w14:textId="55F93E0A" w:rsidR="00BC0E60" w:rsidRPr="00B85D8E" w:rsidRDefault="00BC0E60"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61312" behindDoc="0" locked="0" layoutInCell="1" allowOverlap="1" wp14:anchorId="66DA65E6" wp14:editId="010A81F8">
          <wp:simplePos x="0" y="0"/>
          <wp:positionH relativeFrom="column">
            <wp:posOffset>3911600</wp:posOffset>
          </wp:positionH>
          <wp:positionV relativeFrom="paragraph">
            <wp:posOffset>-133350</wp:posOffset>
          </wp:positionV>
          <wp:extent cx="2761615" cy="54864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48640"/>
                  </a:xfrm>
                  <a:prstGeom prst="rect">
                    <a:avLst/>
                  </a:prstGeom>
                  <a:noFill/>
                </pic:spPr>
              </pic:pic>
            </a:graphicData>
          </a:graphic>
          <wp14:sizeRelH relativeFrom="page">
            <wp14:pctWidth>0</wp14:pctWidth>
          </wp14:sizeRelH>
          <wp14:sizeRelV relativeFrom="page">
            <wp14:pctHeight>0</wp14:pctHeight>
          </wp14:sizeRelV>
        </wp:anchor>
      </w:drawing>
    </w:r>
    <w:r w:rsidRPr="00B85D8E">
      <w:rPr>
        <w:rFonts w:asciiTheme="minorHAnsi" w:hAnsiTheme="minorHAnsi" w:cstheme="minorHAnsi"/>
        <w:b/>
        <w:noProof/>
        <w:color w:val="000000"/>
        <w:sz w:val="24"/>
        <w:szCs w:val="24"/>
        <w:lang w:val="en-GB"/>
      </w:rPr>
      <w:t>Patient information parents</w:t>
    </w:r>
  </w:p>
  <w:p w14:paraId="25F9450A" w14:textId="77777777" w:rsidR="00BC0E60" w:rsidRPr="00B85D8E"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B85D8E">
      <w:rPr>
        <w:rFonts w:asciiTheme="minorHAnsi" w:hAnsiTheme="minorHAnsi" w:cstheme="minorHAnsi"/>
        <w:b/>
        <w:color w:val="000000"/>
        <w:spacing w:val="-1"/>
        <w:sz w:val="24"/>
        <w:szCs w:val="24"/>
        <w:lang w:val="en-GB"/>
      </w:rPr>
      <w:t>The Core Register</w:t>
    </w:r>
  </w:p>
  <w:p w14:paraId="23F2B755" w14:textId="77777777" w:rsidR="00BC0E60" w:rsidRPr="00B85D8E"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2" w15:restartNumberingAfterBreak="0">
    <w:nsid w:val="03377B9E"/>
    <w:multiLevelType w:val="hybridMultilevel"/>
    <w:tmpl w:val="414A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4"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8"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804D1"/>
    <w:multiLevelType w:val="hybridMultilevel"/>
    <w:tmpl w:val="DC204306"/>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F4B88"/>
    <w:multiLevelType w:val="hybridMultilevel"/>
    <w:tmpl w:val="C69CF6C4"/>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D92718"/>
    <w:multiLevelType w:val="hybridMultilevel"/>
    <w:tmpl w:val="EC2A84A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247B57"/>
    <w:multiLevelType w:val="hybridMultilevel"/>
    <w:tmpl w:val="3DDEF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9"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20"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6"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65090B"/>
    <w:multiLevelType w:val="hybridMultilevel"/>
    <w:tmpl w:val="5BE86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30" w15:restartNumberingAfterBreak="0">
    <w:nsid w:val="5CBA0C83"/>
    <w:multiLevelType w:val="hybridMultilevel"/>
    <w:tmpl w:val="6F82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33"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35"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AC5084"/>
    <w:multiLevelType w:val="hybridMultilevel"/>
    <w:tmpl w:val="1D04A990"/>
    <w:lvl w:ilvl="0" w:tplc="F3580AD2">
      <w:numFmt w:val="bullet"/>
      <w:lvlText w:val="•"/>
      <w:lvlJc w:val="left"/>
      <w:pPr>
        <w:ind w:left="108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8" w15:restartNumberingAfterBreak="0">
    <w:nsid w:val="7A36424E"/>
    <w:multiLevelType w:val="hybridMultilevel"/>
    <w:tmpl w:val="BF38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26304">
    <w:abstractNumId w:val="1"/>
  </w:num>
  <w:num w:numId="2" w16cid:durableId="1140684666">
    <w:abstractNumId w:val="25"/>
  </w:num>
  <w:num w:numId="3" w16cid:durableId="1369256618">
    <w:abstractNumId w:val="32"/>
  </w:num>
  <w:num w:numId="4" w16cid:durableId="24989630">
    <w:abstractNumId w:val="19"/>
  </w:num>
  <w:num w:numId="5" w16cid:durableId="1485703491">
    <w:abstractNumId w:val="34"/>
  </w:num>
  <w:num w:numId="6" w16cid:durableId="1835488603">
    <w:abstractNumId w:val="7"/>
  </w:num>
  <w:num w:numId="7" w16cid:durableId="1279265209">
    <w:abstractNumId w:val="29"/>
  </w:num>
  <w:num w:numId="8" w16cid:durableId="1996911548">
    <w:abstractNumId w:val="4"/>
  </w:num>
  <w:num w:numId="9" w16cid:durableId="931159067">
    <w:abstractNumId w:val="17"/>
  </w:num>
  <w:num w:numId="10" w16cid:durableId="1960139209">
    <w:abstractNumId w:val="12"/>
  </w:num>
  <w:num w:numId="11" w16cid:durableId="1236358701">
    <w:abstractNumId w:val="22"/>
  </w:num>
  <w:num w:numId="12" w16cid:durableId="1957829835">
    <w:abstractNumId w:val="20"/>
  </w:num>
  <w:num w:numId="13" w16cid:durableId="1169827529">
    <w:abstractNumId w:val="14"/>
  </w:num>
  <w:num w:numId="14" w16cid:durableId="1188758557">
    <w:abstractNumId w:val="3"/>
  </w:num>
  <w:num w:numId="15" w16cid:durableId="896403477">
    <w:abstractNumId w:val="37"/>
  </w:num>
  <w:num w:numId="16" w16cid:durableId="1980845519">
    <w:abstractNumId w:val="18"/>
  </w:num>
  <w:num w:numId="17" w16cid:durableId="1935747482">
    <w:abstractNumId w:val="11"/>
  </w:num>
  <w:num w:numId="18" w16cid:durableId="1160118578">
    <w:abstractNumId w:val="39"/>
  </w:num>
  <w:num w:numId="19" w16cid:durableId="1091776663">
    <w:abstractNumId w:val="31"/>
  </w:num>
  <w:num w:numId="20" w16cid:durableId="1224104313">
    <w:abstractNumId w:val="23"/>
  </w:num>
  <w:num w:numId="21" w16cid:durableId="1086807939">
    <w:abstractNumId w:val="6"/>
  </w:num>
  <w:num w:numId="22" w16cid:durableId="1426536728">
    <w:abstractNumId w:val="28"/>
  </w:num>
  <w:num w:numId="23" w16cid:durableId="287708286">
    <w:abstractNumId w:val="5"/>
  </w:num>
  <w:num w:numId="24" w16cid:durableId="1480539157">
    <w:abstractNumId w:val="13"/>
  </w:num>
  <w:num w:numId="25" w16cid:durableId="930426907">
    <w:abstractNumId w:val="24"/>
  </w:num>
  <w:num w:numId="26" w16cid:durableId="1436705203">
    <w:abstractNumId w:val="26"/>
  </w:num>
  <w:num w:numId="27" w16cid:durableId="243149162">
    <w:abstractNumId w:val="15"/>
  </w:num>
  <w:num w:numId="28" w16cid:durableId="2084721071">
    <w:abstractNumId w:val="33"/>
  </w:num>
  <w:num w:numId="29" w16cid:durableId="893658912">
    <w:abstractNumId w:val="0"/>
  </w:num>
  <w:num w:numId="30" w16cid:durableId="1394045713">
    <w:abstractNumId w:val="35"/>
  </w:num>
  <w:num w:numId="31" w16cid:durableId="1633051880">
    <w:abstractNumId w:val="21"/>
  </w:num>
  <w:num w:numId="32" w16cid:durableId="1637946915">
    <w:abstractNumId w:val="15"/>
  </w:num>
  <w:num w:numId="33" w16cid:durableId="2115130820">
    <w:abstractNumId w:val="8"/>
  </w:num>
  <w:num w:numId="34" w16cid:durableId="1574000681">
    <w:abstractNumId w:val="30"/>
  </w:num>
  <w:num w:numId="35" w16cid:durableId="777874452">
    <w:abstractNumId w:val="9"/>
  </w:num>
  <w:num w:numId="36" w16cid:durableId="1418399925">
    <w:abstractNumId w:val="10"/>
  </w:num>
  <w:num w:numId="37" w16cid:durableId="1321039682">
    <w:abstractNumId w:val="36"/>
  </w:num>
  <w:num w:numId="38" w16cid:durableId="818032916">
    <w:abstractNumId w:val="27"/>
    <w:lvlOverride w:ilvl="0"/>
    <w:lvlOverride w:ilvl="1"/>
    <w:lvlOverride w:ilvl="2"/>
    <w:lvlOverride w:ilvl="3"/>
    <w:lvlOverride w:ilvl="4"/>
    <w:lvlOverride w:ilvl="5"/>
    <w:lvlOverride w:ilvl="6"/>
    <w:lvlOverride w:ilvl="7"/>
    <w:lvlOverride w:ilvl="8"/>
  </w:num>
  <w:num w:numId="39" w16cid:durableId="288173772">
    <w:abstractNumId w:val="2"/>
  </w:num>
  <w:num w:numId="40" w16cid:durableId="1025135068">
    <w:abstractNumId w:val="16"/>
  </w:num>
  <w:num w:numId="41" w16cid:durableId="661395957">
    <w:abstractNumId w:val="38"/>
  </w:num>
  <w:num w:numId="42" w16cid:durableId="69544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10B40"/>
    <w:rsid w:val="00015436"/>
    <w:rsid w:val="00017433"/>
    <w:rsid w:val="00021695"/>
    <w:rsid w:val="00021783"/>
    <w:rsid w:val="00022F40"/>
    <w:rsid w:val="00025598"/>
    <w:rsid w:val="0002704A"/>
    <w:rsid w:val="000350E5"/>
    <w:rsid w:val="0004312E"/>
    <w:rsid w:val="000465AB"/>
    <w:rsid w:val="00047583"/>
    <w:rsid w:val="00050C8B"/>
    <w:rsid w:val="00054EEA"/>
    <w:rsid w:val="0005788F"/>
    <w:rsid w:val="00057BEA"/>
    <w:rsid w:val="000639DC"/>
    <w:rsid w:val="000660F4"/>
    <w:rsid w:val="0006617D"/>
    <w:rsid w:val="00067079"/>
    <w:rsid w:val="00072893"/>
    <w:rsid w:val="00076DE9"/>
    <w:rsid w:val="00081291"/>
    <w:rsid w:val="00084F5C"/>
    <w:rsid w:val="00087021"/>
    <w:rsid w:val="00092B5F"/>
    <w:rsid w:val="000A199B"/>
    <w:rsid w:val="000A5367"/>
    <w:rsid w:val="000A64A4"/>
    <w:rsid w:val="000A6939"/>
    <w:rsid w:val="000A7B6A"/>
    <w:rsid w:val="000B563B"/>
    <w:rsid w:val="000B7B52"/>
    <w:rsid w:val="000C28A3"/>
    <w:rsid w:val="000C3C22"/>
    <w:rsid w:val="000C54C0"/>
    <w:rsid w:val="000D1CEA"/>
    <w:rsid w:val="000D2589"/>
    <w:rsid w:val="000D7247"/>
    <w:rsid w:val="000E2AB4"/>
    <w:rsid w:val="000E2DAB"/>
    <w:rsid w:val="000E37A5"/>
    <w:rsid w:val="000E5680"/>
    <w:rsid w:val="000F2690"/>
    <w:rsid w:val="000F365B"/>
    <w:rsid w:val="000F5391"/>
    <w:rsid w:val="000F5DE4"/>
    <w:rsid w:val="00101A2E"/>
    <w:rsid w:val="00101B13"/>
    <w:rsid w:val="00107FEE"/>
    <w:rsid w:val="0011154A"/>
    <w:rsid w:val="00112E83"/>
    <w:rsid w:val="00113374"/>
    <w:rsid w:val="00117F47"/>
    <w:rsid w:val="001200DA"/>
    <w:rsid w:val="00120206"/>
    <w:rsid w:val="001214A2"/>
    <w:rsid w:val="00123B66"/>
    <w:rsid w:val="00136542"/>
    <w:rsid w:val="00143C09"/>
    <w:rsid w:val="00152266"/>
    <w:rsid w:val="00153DB9"/>
    <w:rsid w:val="00156D80"/>
    <w:rsid w:val="00157411"/>
    <w:rsid w:val="00163216"/>
    <w:rsid w:val="001649D4"/>
    <w:rsid w:val="00165556"/>
    <w:rsid w:val="00167BB9"/>
    <w:rsid w:val="0017105C"/>
    <w:rsid w:val="00177C4E"/>
    <w:rsid w:val="001801B0"/>
    <w:rsid w:val="00185FB4"/>
    <w:rsid w:val="001874AE"/>
    <w:rsid w:val="00192F20"/>
    <w:rsid w:val="00193DE6"/>
    <w:rsid w:val="00194589"/>
    <w:rsid w:val="00195DAE"/>
    <w:rsid w:val="00196EEA"/>
    <w:rsid w:val="001A3252"/>
    <w:rsid w:val="001A5DBF"/>
    <w:rsid w:val="001A6EB8"/>
    <w:rsid w:val="001B1D2E"/>
    <w:rsid w:val="001B688A"/>
    <w:rsid w:val="001C01D5"/>
    <w:rsid w:val="001C2141"/>
    <w:rsid w:val="001C243A"/>
    <w:rsid w:val="001C4E06"/>
    <w:rsid w:val="001C51FD"/>
    <w:rsid w:val="001C68ED"/>
    <w:rsid w:val="001D2A9A"/>
    <w:rsid w:val="001D4DAE"/>
    <w:rsid w:val="001D5F13"/>
    <w:rsid w:val="001E111F"/>
    <w:rsid w:val="001E5162"/>
    <w:rsid w:val="001E6B81"/>
    <w:rsid w:val="001E6C11"/>
    <w:rsid w:val="001F02A8"/>
    <w:rsid w:val="002007B6"/>
    <w:rsid w:val="00201FC3"/>
    <w:rsid w:val="00204953"/>
    <w:rsid w:val="00210168"/>
    <w:rsid w:val="00211B73"/>
    <w:rsid w:val="00211CD4"/>
    <w:rsid w:val="00211D8C"/>
    <w:rsid w:val="00215C23"/>
    <w:rsid w:val="00216DB2"/>
    <w:rsid w:val="0021715D"/>
    <w:rsid w:val="00221572"/>
    <w:rsid w:val="002306BE"/>
    <w:rsid w:val="0023240C"/>
    <w:rsid w:val="00232E51"/>
    <w:rsid w:val="002356F4"/>
    <w:rsid w:val="00237D8D"/>
    <w:rsid w:val="002402B8"/>
    <w:rsid w:val="00240708"/>
    <w:rsid w:val="0024094F"/>
    <w:rsid w:val="00240D32"/>
    <w:rsid w:val="002437EA"/>
    <w:rsid w:val="00245721"/>
    <w:rsid w:val="00255ADA"/>
    <w:rsid w:val="00257C00"/>
    <w:rsid w:val="00267013"/>
    <w:rsid w:val="002671C8"/>
    <w:rsid w:val="00270E5D"/>
    <w:rsid w:val="00272B91"/>
    <w:rsid w:val="00277FF7"/>
    <w:rsid w:val="0028383B"/>
    <w:rsid w:val="00287E14"/>
    <w:rsid w:val="00290D26"/>
    <w:rsid w:val="00291ADC"/>
    <w:rsid w:val="002920F7"/>
    <w:rsid w:val="002A493D"/>
    <w:rsid w:val="002A50B2"/>
    <w:rsid w:val="002B1FF4"/>
    <w:rsid w:val="002B4520"/>
    <w:rsid w:val="002B6578"/>
    <w:rsid w:val="002C64CF"/>
    <w:rsid w:val="002C677D"/>
    <w:rsid w:val="002D4D5C"/>
    <w:rsid w:val="002D59ED"/>
    <w:rsid w:val="002D5EF2"/>
    <w:rsid w:val="002D68E4"/>
    <w:rsid w:val="002D7737"/>
    <w:rsid w:val="002E5AD3"/>
    <w:rsid w:val="002E5CF1"/>
    <w:rsid w:val="002F1698"/>
    <w:rsid w:val="002F7AF9"/>
    <w:rsid w:val="0030124C"/>
    <w:rsid w:val="0030369D"/>
    <w:rsid w:val="003045ED"/>
    <w:rsid w:val="00304D09"/>
    <w:rsid w:val="00313D6C"/>
    <w:rsid w:val="003161EB"/>
    <w:rsid w:val="00321799"/>
    <w:rsid w:val="00323694"/>
    <w:rsid w:val="00330B1D"/>
    <w:rsid w:val="00330EE1"/>
    <w:rsid w:val="00333843"/>
    <w:rsid w:val="003344B1"/>
    <w:rsid w:val="003354EE"/>
    <w:rsid w:val="00343C6D"/>
    <w:rsid w:val="003445A0"/>
    <w:rsid w:val="003456A9"/>
    <w:rsid w:val="003505D2"/>
    <w:rsid w:val="00350C25"/>
    <w:rsid w:val="00353016"/>
    <w:rsid w:val="00353BE3"/>
    <w:rsid w:val="00355D8E"/>
    <w:rsid w:val="0035798C"/>
    <w:rsid w:val="003652F9"/>
    <w:rsid w:val="00365423"/>
    <w:rsid w:val="00365BBA"/>
    <w:rsid w:val="00370E8B"/>
    <w:rsid w:val="0037143E"/>
    <w:rsid w:val="00373877"/>
    <w:rsid w:val="00374EA7"/>
    <w:rsid w:val="003800DD"/>
    <w:rsid w:val="00386D0C"/>
    <w:rsid w:val="003918D2"/>
    <w:rsid w:val="00391CC6"/>
    <w:rsid w:val="00396D1E"/>
    <w:rsid w:val="003A08E2"/>
    <w:rsid w:val="003A4070"/>
    <w:rsid w:val="003A47D0"/>
    <w:rsid w:val="003A5DAE"/>
    <w:rsid w:val="003B012F"/>
    <w:rsid w:val="003B1A4D"/>
    <w:rsid w:val="003B7F3D"/>
    <w:rsid w:val="003C0088"/>
    <w:rsid w:val="003C3C60"/>
    <w:rsid w:val="003D0B4D"/>
    <w:rsid w:val="003D0DFF"/>
    <w:rsid w:val="003D1915"/>
    <w:rsid w:val="003D4257"/>
    <w:rsid w:val="003D56A1"/>
    <w:rsid w:val="003D68FB"/>
    <w:rsid w:val="003D74C7"/>
    <w:rsid w:val="003E23EE"/>
    <w:rsid w:val="003E3304"/>
    <w:rsid w:val="003E6275"/>
    <w:rsid w:val="003F48D6"/>
    <w:rsid w:val="003F75A1"/>
    <w:rsid w:val="00402FAE"/>
    <w:rsid w:val="00402FE3"/>
    <w:rsid w:val="00404303"/>
    <w:rsid w:val="00407EE3"/>
    <w:rsid w:val="004154E3"/>
    <w:rsid w:val="004164AA"/>
    <w:rsid w:val="00420BAF"/>
    <w:rsid w:val="00421829"/>
    <w:rsid w:val="00423C56"/>
    <w:rsid w:val="004241BB"/>
    <w:rsid w:val="00424BED"/>
    <w:rsid w:val="00425ED0"/>
    <w:rsid w:val="00427687"/>
    <w:rsid w:val="00427D4D"/>
    <w:rsid w:val="00432DFA"/>
    <w:rsid w:val="00441863"/>
    <w:rsid w:val="0044590A"/>
    <w:rsid w:val="00446360"/>
    <w:rsid w:val="00451459"/>
    <w:rsid w:val="00455E8F"/>
    <w:rsid w:val="0045749D"/>
    <w:rsid w:val="00457E12"/>
    <w:rsid w:val="00463A6A"/>
    <w:rsid w:val="00464F9A"/>
    <w:rsid w:val="004671A7"/>
    <w:rsid w:val="0047073A"/>
    <w:rsid w:val="00474E68"/>
    <w:rsid w:val="0048181D"/>
    <w:rsid w:val="00487952"/>
    <w:rsid w:val="00487C84"/>
    <w:rsid w:val="0049012D"/>
    <w:rsid w:val="004955CF"/>
    <w:rsid w:val="004A1C51"/>
    <w:rsid w:val="004A224D"/>
    <w:rsid w:val="004A3572"/>
    <w:rsid w:val="004A46B7"/>
    <w:rsid w:val="004A6854"/>
    <w:rsid w:val="004B07D9"/>
    <w:rsid w:val="004C3253"/>
    <w:rsid w:val="004CC599"/>
    <w:rsid w:val="004D07E8"/>
    <w:rsid w:val="004D30DF"/>
    <w:rsid w:val="004D401D"/>
    <w:rsid w:val="004D506F"/>
    <w:rsid w:val="004D58D0"/>
    <w:rsid w:val="004D62B1"/>
    <w:rsid w:val="004D6CDD"/>
    <w:rsid w:val="004D7F57"/>
    <w:rsid w:val="004E1DFD"/>
    <w:rsid w:val="004F4EC1"/>
    <w:rsid w:val="004F52DC"/>
    <w:rsid w:val="004F6F32"/>
    <w:rsid w:val="00500F26"/>
    <w:rsid w:val="00503105"/>
    <w:rsid w:val="005106EC"/>
    <w:rsid w:val="00514DB9"/>
    <w:rsid w:val="005171C9"/>
    <w:rsid w:val="005207CD"/>
    <w:rsid w:val="00526CE9"/>
    <w:rsid w:val="0053295E"/>
    <w:rsid w:val="005344B9"/>
    <w:rsid w:val="00534D36"/>
    <w:rsid w:val="00535F56"/>
    <w:rsid w:val="005378A4"/>
    <w:rsid w:val="00543D80"/>
    <w:rsid w:val="00545875"/>
    <w:rsid w:val="00545FC9"/>
    <w:rsid w:val="005608D6"/>
    <w:rsid w:val="005609E3"/>
    <w:rsid w:val="00564BC1"/>
    <w:rsid w:val="00565428"/>
    <w:rsid w:val="005678BC"/>
    <w:rsid w:val="00567A9E"/>
    <w:rsid w:val="00570740"/>
    <w:rsid w:val="00585DBB"/>
    <w:rsid w:val="005868B6"/>
    <w:rsid w:val="00587EE1"/>
    <w:rsid w:val="00591B56"/>
    <w:rsid w:val="00592A46"/>
    <w:rsid w:val="005967E7"/>
    <w:rsid w:val="005A06A0"/>
    <w:rsid w:val="005A1258"/>
    <w:rsid w:val="005A2E49"/>
    <w:rsid w:val="005B01E6"/>
    <w:rsid w:val="005B1F24"/>
    <w:rsid w:val="005B34EE"/>
    <w:rsid w:val="005B4236"/>
    <w:rsid w:val="005B4517"/>
    <w:rsid w:val="005C31C2"/>
    <w:rsid w:val="005C75B8"/>
    <w:rsid w:val="005C7C9E"/>
    <w:rsid w:val="005D5431"/>
    <w:rsid w:val="005D7E23"/>
    <w:rsid w:val="005E136C"/>
    <w:rsid w:val="005E213E"/>
    <w:rsid w:val="005E3D04"/>
    <w:rsid w:val="005E60DE"/>
    <w:rsid w:val="005E70A9"/>
    <w:rsid w:val="005E74B2"/>
    <w:rsid w:val="005E77ED"/>
    <w:rsid w:val="005F1220"/>
    <w:rsid w:val="005F12F6"/>
    <w:rsid w:val="005F18D1"/>
    <w:rsid w:val="005F3C8A"/>
    <w:rsid w:val="005F545F"/>
    <w:rsid w:val="00600C66"/>
    <w:rsid w:val="00603F6D"/>
    <w:rsid w:val="006101D2"/>
    <w:rsid w:val="00612081"/>
    <w:rsid w:val="0061235E"/>
    <w:rsid w:val="00613654"/>
    <w:rsid w:val="0061562C"/>
    <w:rsid w:val="00624CB4"/>
    <w:rsid w:val="00624DD5"/>
    <w:rsid w:val="006254C9"/>
    <w:rsid w:val="00625D3B"/>
    <w:rsid w:val="00626980"/>
    <w:rsid w:val="0063015E"/>
    <w:rsid w:val="0063537B"/>
    <w:rsid w:val="006456D5"/>
    <w:rsid w:val="00646ABB"/>
    <w:rsid w:val="00654D96"/>
    <w:rsid w:val="00656C43"/>
    <w:rsid w:val="00656E71"/>
    <w:rsid w:val="00664622"/>
    <w:rsid w:val="00671D8F"/>
    <w:rsid w:val="00673DB5"/>
    <w:rsid w:val="00674942"/>
    <w:rsid w:val="00674F2C"/>
    <w:rsid w:val="00680709"/>
    <w:rsid w:val="0068213B"/>
    <w:rsid w:val="006829BB"/>
    <w:rsid w:val="006A22F0"/>
    <w:rsid w:val="006A486E"/>
    <w:rsid w:val="006A51F8"/>
    <w:rsid w:val="006A5EBF"/>
    <w:rsid w:val="006B283D"/>
    <w:rsid w:val="006B3C4F"/>
    <w:rsid w:val="006B3D3A"/>
    <w:rsid w:val="006C33A3"/>
    <w:rsid w:val="006C4D52"/>
    <w:rsid w:val="006C75B8"/>
    <w:rsid w:val="006D3322"/>
    <w:rsid w:val="006D5CB6"/>
    <w:rsid w:val="006D7D41"/>
    <w:rsid w:val="006E0685"/>
    <w:rsid w:val="006F1CE6"/>
    <w:rsid w:val="006F2080"/>
    <w:rsid w:val="006F2483"/>
    <w:rsid w:val="006F29C2"/>
    <w:rsid w:val="006F4C67"/>
    <w:rsid w:val="006F797F"/>
    <w:rsid w:val="006F7CE0"/>
    <w:rsid w:val="00700DF2"/>
    <w:rsid w:val="0070375E"/>
    <w:rsid w:val="00705105"/>
    <w:rsid w:val="007065A0"/>
    <w:rsid w:val="00710F69"/>
    <w:rsid w:val="00713C9B"/>
    <w:rsid w:val="0072151C"/>
    <w:rsid w:val="00721B80"/>
    <w:rsid w:val="00723524"/>
    <w:rsid w:val="007235F4"/>
    <w:rsid w:val="0073094A"/>
    <w:rsid w:val="00732880"/>
    <w:rsid w:val="00733FA0"/>
    <w:rsid w:val="0073557B"/>
    <w:rsid w:val="007427CA"/>
    <w:rsid w:val="00745AA7"/>
    <w:rsid w:val="00750A97"/>
    <w:rsid w:val="00750D67"/>
    <w:rsid w:val="00751CF9"/>
    <w:rsid w:val="0075487A"/>
    <w:rsid w:val="00755EBD"/>
    <w:rsid w:val="007609C3"/>
    <w:rsid w:val="00766874"/>
    <w:rsid w:val="00770595"/>
    <w:rsid w:val="0077204C"/>
    <w:rsid w:val="00772D7F"/>
    <w:rsid w:val="007737C5"/>
    <w:rsid w:val="00774C2D"/>
    <w:rsid w:val="00775E25"/>
    <w:rsid w:val="00776209"/>
    <w:rsid w:val="007765D5"/>
    <w:rsid w:val="007768C9"/>
    <w:rsid w:val="007802EE"/>
    <w:rsid w:val="00785465"/>
    <w:rsid w:val="00791497"/>
    <w:rsid w:val="00794421"/>
    <w:rsid w:val="0079620A"/>
    <w:rsid w:val="00796ABB"/>
    <w:rsid w:val="007A359E"/>
    <w:rsid w:val="007A4BA6"/>
    <w:rsid w:val="007A6717"/>
    <w:rsid w:val="007B0353"/>
    <w:rsid w:val="007B3E0B"/>
    <w:rsid w:val="007B62B4"/>
    <w:rsid w:val="007C1B94"/>
    <w:rsid w:val="007C4C2B"/>
    <w:rsid w:val="007D14C8"/>
    <w:rsid w:val="007D5142"/>
    <w:rsid w:val="007D59B9"/>
    <w:rsid w:val="007D5FD4"/>
    <w:rsid w:val="007E2CE5"/>
    <w:rsid w:val="007E7562"/>
    <w:rsid w:val="007F055C"/>
    <w:rsid w:val="007F2932"/>
    <w:rsid w:val="007F5603"/>
    <w:rsid w:val="007F6144"/>
    <w:rsid w:val="00802759"/>
    <w:rsid w:val="00805B9A"/>
    <w:rsid w:val="00830543"/>
    <w:rsid w:val="00831693"/>
    <w:rsid w:val="00832148"/>
    <w:rsid w:val="00832A8F"/>
    <w:rsid w:val="00836B3D"/>
    <w:rsid w:val="00837273"/>
    <w:rsid w:val="00842589"/>
    <w:rsid w:val="00852489"/>
    <w:rsid w:val="00853165"/>
    <w:rsid w:val="00853577"/>
    <w:rsid w:val="00860A97"/>
    <w:rsid w:val="008613A7"/>
    <w:rsid w:val="00863766"/>
    <w:rsid w:val="00863A28"/>
    <w:rsid w:val="0087593D"/>
    <w:rsid w:val="00877BFC"/>
    <w:rsid w:val="00877E54"/>
    <w:rsid w:val="00880199"/>
    <w:rsid w:val="0088081D"/>
    <w:rsid w:val="00883CF5"/>
    <w:rsid w:val="00884FB5"/>
    <w:rsid w:val="00885F49"/>
    <w:rsid w:val="008908F6"/>
    <w:rsid w:val="00897FA1"/>
    <w:rsid w:val="008A2FA5"/>
    <w:rsid w:val="008A75B4"/>
    <w:rsid w:val="008B235B"/>
    <w:rsid w:val="008B2F76"/>
    <w:rsid w:val="008B4397"/>
    <w:rsid w:val="008B5664"/>
    <w:rsid w:val="008B60DC"/>
    <w:rsid w:val="008B7B63"/>
    <w:rsid w:val="008C4798"/>
    <w:rsid w:val="008C47EE"/>
    <w:rsid w:val="008D09DB"/>
    <w:rsid w:val="008D0B56"/>
    <w:rsid w:val="008D1140"/>
    <w:rsid w:val="008D1ACA"/>
    <w:rsid w:val="008D3186"/>
    <w:rsid w:val="008D5124"/>
    <w:rsid w:val="008D76E9"/>
    <w:rsid w:val="008E489F"/>
    <w:rsid w:val="008F1BCE"/>
    <w:rsid w:val="00916B1C"/>
    <w:rsid w:val="00917074"/>
    <w:rsid w:val="00922C2E"/>
    <w:rsid w:val="009236BE"/>
    <w:rsid w:val="00923D59"/>
    <w:rsid w:val="00937823"/>
    <w:rsid w:val="00937D8E"/>
    <w:rsid w:val="009412DF"/>
    <w:rsid w:val="009419AB"/>
    <w:rsid w:val="009430B1"/>
    <w:rsid w:val="00945ADA"/>
    <w:rsid w:val="009556AF"/>
    <w:rsid w:val="009732DF"/>
    <w:rsid w:val="00974691"/>
    <w:rsid w:val="00976BB2"/>
    <w:rsid w:val="0098284F"/>
    <w:rsid w:val="00984C47"/>
    <w:rsid w:val="00985AD7"/>
    <w:rsid w:val="0098651F"/>
    <w:rsid w:val="0098700C"/>
    <w:rsid w:val="00987737"/>
    <w:rsid w:val="0099037D"/>
    <w:rsid w:val="00990666"/>
    <w:rsid w:val="009946FC"/>
    <w:rsid w:val="00995D15"/>
    <w:rsid w:val="009A1667"/>
    <w:rsid w:val="009A5FAB"/>
    <w:rsid w:val="009A71EB"/>
    <w:rsid w:val="009B048B"/>
    <w:rsid w:val="009B07FB"/>
    <w:rsid w:val="009B10BB"/>
    <w:rsid w:val="009B3B62"/>
    <w:rsid w:val="009B3FA4"/>
    <w:rsid w:val="009B68EF"/>
    <w:rsid w:val="009C005C"/>
    <w:rsid w:val="009C04B0"/>
    <w:rsid w:val="009C2199"/>
    <w:rsid w:val="009C42F6"/>
    <w:rsid w:val="009C5290"/>
    <w:rsid w:val="009C6A9B"/>
    <w:rsid w:val="009C6B09"/>
    <w:rsid w:val="009D336D"/>
    <w:rsid w:val="009D5379"/>
    <w:rsid w:val="009D5570"/>
    <w:rsid w:val="009D7C7B"/>
    <w:rsid w:val="009E54CA"/>
    <w:rsid w:val="009F0DCD"/>
    <w:rsid w:val="009F2B9F"/>
    <w:rsid w:val="009F30D7"/>
    <w:rsid w:val="009F47C3"/>
    <w:rsid w:val="009F596F"/>
    <w:rsid w:val="009F7092"/>
    <w:rsid w:val="00A014DD"/>
    <w:rsid w:val="00A02557"/>
    <w:rsid w:val="00A060DE"/>
    <w:rsid w:val="00A11A6A"/>
    <w:rsid w:val="00A13910"/>
    <w:rsid w:val="00A22FC4"/>
    <w:rsid w:val="00A27C69"/>
    <w:rsid w:val="00A3287A"/>
    <w:rsid w:val="00A37E64"/>
    <w:rsid w:val="00A40889"/>
    <w:rsid w:val="00A40D45"/>
    <w:rsid w:val="00A412CF"/>
    <w:rsid w:val="00A42698"/>
    <w:rsid w:val="00A43ABE"/>
    <w:rsid w:val="00A46780"/>
    <w:rsid w:val="00A525BB"/>
    <w:rsid w:val="00A5529D"/>
    <w:rsid w:val="00A57565"/>
    <w:rsid w:val="00A6105A"/>
    <w:rsid w:val="00A61248"/>
    <w:rsid w:val="00A65498"/>
    <w:rsid w:val="00A65EB5"/>
    <w:rsid w:val="00A6DABB"/>
    <w:rsid w:val="00A71946"/>
    <w:rsid w:val="00A729D3"/>
    <w:rsid w:val="00A74867"/>
    <w:rsid w:val="00A777E1"/>
    <w:rsid w:val="00A80010"/>
    <w:rsid w:val="00A83AE9"/>
    <w:rsid w:val="00A85222"/>
    <w:rsid w:val="00A853B7"/>
    <w:rsid w:val="00A911BA"/>
    <w:rsid w:val="00A954E2"/>
    <w:rsid w:val="00AA35E6"/>
    <w:rsid w:val="00AB0916"/>
    <w:rsid w:val="00AB0FBD"/>
    <w:rsid w:val="00AB2375"/>
    <w:rsid w:val="00AB548B"/>
    <w:rsid w:val="00AC0EE2"/>
    <w:rsid w:val="00AC31A3"/>
    <w:rsid w:val="00AC6DB8"/>
    <w:rsid w:val="00AC7FC8"/>
    <w:rsid w:val="00AD0C1D"/>
    <w:rsid w:val="00AD20DE"/>
    <w:rsid w:val="00AD5C80"/>
    <w:rsid w:val="00AE16F9"/>
    <w:rsid w:val="00AE3DD9"/>
    <w:rsid w:val="00AE587A"/>
    <w:rsid w:val="00AE66C3"/>
    <w:rsid w:val="00AE77C0"/>
    <w:rsid w:val="00AE7C1E"/>
    <w:rsid w:val="00AF5F8A"/>
    <w:rsid w:val="00B00E07"/>
    <w:rsid w:val="00B111F3"/>
    <w:rsid w:val="00B13BF0"/>
    <w:rsid w:val="00B23DE9"/>
    <w:rsid w:val="00B25648"/>
    <w:rsid w:val="00B27004"/>
    <w:rsid w:val="00B30D0A"/>
    <w:rsid w:val="00B40E6F"/>
    <w:rsid w:val="00B4147D"/>
    <w:rsid w:val="00B42AD4"/>
    <w:rsid w:val="00B43421"/>
    <w:rsid w:val="00B438C7"/>
    <w:rsid w:val="00B43A8F"/>
    <w:rsid w:val="00B52096"/>
    <w:rsid w:val="00B62A14"/>
    <w:rsid w:val="00B62BF9"/>
    <w:rsid w:val="00B72749"/>
    <w:rsid w:val="00B7348D"/>
    <w:rsid w:val="00B74ABB"/>
    <w:rsid w:val="00B7656B"/>
    <w:rsid w:val="00B76EBC"/>
    <w:rsid w:val="00B80BFF"/>
    <w:rsid w:val="00B82F39"/>
    <w:rsid w:val="00B8337D"/>
    <w:rsid w:val="00B84942"/>
    <w:rsid w:val="00B85D8E"/>
    <w:rsid w:val="00B950D7"/>
    <w:rsid w:val="00B968CE"/>
    <w:rsid w:val="00BB0A35"/>
    <w:rsid w:val="00BB224A"/>
    <w:rsid w:val="00BB3100"/>
    <w:rsid w:val="00BB4C6D"/>
    <w:rsid w:val="00BB6C87"/>
    <w:rsid w:val="00BC0E60"/>
    <w:rsid w:val="00BC39D7"/>
    <w:rsid w:val="00BC3F4E"/>
    <w:rsid w:val="00BD567C"/>
    <w:rsid w:val="00BD64EB"/>
    <w:rsid w:val="00BD7F1C"/>
    <w:rsid w:val="00BE0F70"/>
    <w:rsid w:val="00BE1455"/>
    <w:rsid w:val="00BE1DD5"/>
    <w:rsid w:val="00BF0F76"/>
    <w:rsid w:val="00BF4D11"/>
    <w:rsid w:val="00BF56BE"/>
    <w:rsid w:val="00C02D76"/>
    <w:rsid w:val="00C03B10"/>
    <w:rsid w:val="00C04527"/>
    <w:rsid w:val="00C04EE0"/>
    <w:rsid w:val="00C05689"/>
    <w:rsid w:val="00C16093"/>
    <w:rsid w:val="00C2227A"/>
    <w:rsid w:val="00C23D4D"/>
    <w:rsid w:val="00C27209"/>
    <w:rsid w:val="00C36292"/>
    <w:rsid w:val="00C36947"/>
    <w:rsid w:val="00C36B4E"/>
    <w:rsid w:val="00C42211"/>
    <w:rsid w:val="00C52B65"/>
    <w:rsid w:val="00C57E0C"/>
    <w:rsid w:val="00C61FEC"/>
    <w:rsid w:val="00C62E4F"/>
    <w:rsid w:val="00C655A0"/>
    <w:rsid w:val="00C7078D"/>
    <w:rsid w:val="00C81384"/>
    <w:rsid w:val="00C93ACF"/>
    <w:rsid w:val="00C948B0"/>
    <w:rsid w:val="00C94C10"/>
    <w:rsid w:val="00C978FF"/>
    <w:rsid w:val="00CA05E1"/>
    <w:rsid w:val="00CA1230"/>
    <w:rsid w:val="00CA47E9"/>
    <w:rsid w:val="00CA67F0"/>
    <w:rsid w:val="00CA71AA"/>
    <w:rsid w:val="00CA75C3"/>
    <w:rsid w:val="00CB26DB"/>
    <w:rsid w:val="00CB3C5D"/>
    <w:rsid w:val="00CB4D47"/>
    <w:rsid w:val="00CB7598"/>
    <w:rsid w:val="00CB7A4A"/>
    <w:rsid w:val="00CC3387"/>
    <w:rsid w:val="00CC416B"/>
    <w:rsid w:val="00CD10E5"/>
    <w:rsid w:val="00CD1878"/>
    <w:rsid w:val="00CE548F"/>
    <w:rsid w:val="00CE5E25"/>
    <w:rsid w:val="00CF3FE7"/>
    <w:rsid w:val="00CF614E"/>
    <w:rsid w:val="00D035C0"/>
    <w:rsid w:val="00D1263A"/>
    <w:rsid w:val="00D16AC6"/>
    <w:rsid w:val="00D17A78"/>
    <w:rsid w:val="00D2343D"/>
    <w:rsid w:val="00D3350F"/>
    <w:rsid w:val="00D3406B"/>
    <w:rsid w:val="00D35652"/>
    <w:rsid w:val="00D4468F"/>
    <w:rsid w:val="00D45CC7"/>
    <w:rsid w:val="00D50297"/>
    <w:rsid w:val="00D556A1"/>
    <w:rsid w:val="00D56744"/>
    <w:rsid w:val="00D65849"/>
    <w:rsid w:val="00D725A3"/>
    <w:rsid w:val="00D72E51"/>
    <w:rsid w:val="00D73181"/>
    <w:rsid w:val="00D7658B"/>
    <w:rsid w:val="00D803A1"/>
    <w:rsid w:val="00D83B66"/>
    <w:rsid w:val="00D83C0C"/>
    <w:rsid w:val="00D84DD4"/>
    <w:rsid w:val="00D86F87"/>
    <w:rsid w:val="00D87B1D"/>
    <w:rsid w:val="00D90924"/>
    <w:rsid w:val="00D93D87"/>
    <w:rsid w:val="00D956AA"/>
    <w:rsid w:val="00DA1773"/>
    <w:rsid w:val="00DA2C89"/>
    <w:rsid w:val="00DA6B51"/>
    <w:rsid w:val="00DB6881"/>
    <w:rsid w:val="00DB6C06"/>
    <w:rsid w:val="00DC2C88"/>
    <w:rsid w:val="00DC739B"/>
    <w:rsid w:val="00DD2E54"/>
    <w:rsid w:val="00DD3A87"/>
    <w:rsid w:val="00DD6A4D"/>
    <w:rsid w:val="00DE2D79"/>
    <w:rsid w:val="00DE69D8"/>
    <w:rsid w:val="00DE7991"/>
    <w:rsid w:val="00DF0F5F"/>
    <w:rsid w:val="00DF13E7"/>
    <w:rsid w:val="00DF5467"/>
    <w:rsid w:val="00DF5FA5"/>
    <w:rsid w:val="00E00D48"/>
    <w:rsid w:val="00E011D5"/>
    <w:rsid w:val="00E04527"/>
    <w:rsid w:val="00E07EB9"/>
    <w:rsid w:val="00E11E33"/>
    <w:rsid w:val="00E12423"/>
    <w:rsid w:val="00E14554"/>
    <w:rsid w:val="00E15F78"/>
    <w:rsid w:val="00E165AF"/>
    <w:rsid w:val="00E25CC3"/>
    <w:rsid w:val="00E33CE7"/>
    <w:rsid w:val="00E356DD"/>
    <w:rsid w:val="00E363C8"/>
    <w:rsid w:val="00E4373B"/>
    <w:rsid w:val="00E4439A"/>
    <w:rsid w:val="00E45666"/>
    <w:rsid w:val="00E47BA7"/>
    <w:rsid w:val="00E53D46"/>
    <w:rsid w:val="00E54078"/>
    <w:rsid w:val="00E5504C"/>
    <w:rsid w:val="00E57913"/>
    <w:rsid w:val="00E60C22"/>
    <w:rsid w:val="00E63AE7"/>
    <w:rsid w:val="00E713BA"/>
    <w:rsid w:val="00E77550"/>
    <w:rsid w:val="00E833F2"/>
    <w:rsid w:val="00E86DBE"/>
    <w:rsid w:val="00E87A9A"/>
    <w:rsid w:val="00E965D3"/>
    <w:rsid w:val="00E97D4D"/>
    <w:rsid w:val="00EA4D0C"/>
    <w:rsid w:val="00EA6C1C"/>
    <w:rsid w:val="00EB2F66"/>
    <w:rsid w:val="00EB5C6C"/>
    <w:rsid w:val="00EC0BCC"/>
    <w:rsid w:val="00EC2790"/>
    <w:rsid w:val="00EC4B73"/>
    <w:rsid w:val="00ED0FDA"/>
    <w:rsid w:val="00ED34F0"/>
    <w:rsid w:val="00ED3C2F"/>
    <w:rsid w:val="00ED6333"/>
    <w:rsid w:val="00EE08E9"/>
    <w:rsid w:val="00EE4718"/>
    <w:rsid w:val="00EE4E66"/>
    <w:rsid w:val="00EE54AF"/>
    <w:rsid w:val="00EE55E8"/>
    <w:rsid w:val="00EF0BEF"/>
    <w:rsid w:val="00EF396F"/>
    <w:rsid w:val="00EF3FDD"/>
    <w:rsid w:val="00F02D9E"/>
    <w:rsid w:val="00F03CD9"/>
    <w:rsid w:val="00F1260F"/>
    <w:rsid w:val="00F20BA4"/>
    <w:rsid w:val="00F22A47"/>
    <w:rsid w:val="00F24F88"/>
    <w:rsid w:val="00F27404"/>
    <w:rsid w:val="00F27C21"/>
    <w:rsid w:val="00F30DFA"/>
    <w:rsid w:val="00F33C6B"/>
    <w:rsid w:val="00F36E94"/>
    <w:rsid w:val="00F4190B"/>
    <w:rsid w:val="00F44116"/>
    <w:rsid w:val="00F4492E"/>
    <w:rsid w:val="00F46B52"/>
    <w:rsid w:val="00F523D2"/>
    <w:rsid w:val="00F52C74"/>
    <w:rsid w:val="00F537D1"/>
    <w:rsid w:val="00F56988"/>
    <w:rsid w:val="00F617C8"/>
    <w:rsid w:val="00F6234D"/>
    <w:rsid w:val="00F64796"/>
    <w:rsid w:val="00F654BB"/>
    <w:rsid w:val="00F73242"/>
    <w:rsid w:val="00F76B5C"/>
    <w:rsid w:val="00F802BE"/>
    <w:rsid w:val="00F81C70"/>
    <w:rsid w:val="00F835A5"/>
    <w:rsid w:val="00F851FA"/>
    <w:rsid w:val="00F90254"/>
    <w:rsid w:val="00F93F67"/>
    <w:rsid w:val="00F964BC"/>
    <w:rsid w:val="00FA1D26"/>
    <w:rsid w:val="00FA36F9"/>
    <w:rsid w:val="00FA3CD5"/>
    <w:rsid w:val="00FA4D03"/>
    <w:rsid w:val="00FA54EF"/>
    <w:rsid w:val="00FBFB79"/>
    <w:rsid w:val="00FC51B5"/>
    <w:rsid w:val="00FC63C0"/>
    <w:rsid w:val="00FC72D2"/>
    <w:rsid w:val="00FD2622"/>
    <w:rsid w:val="00FD335F"/>
    <w:rsid w:val="00FD3793"/>
    <w:rsid w:val="00FE1AA7"/>
    <w:rsid w:val="00FE567C"/>
    <w:rsid w:val="00FF062F"/>
    <w:rsid w:val="00FF49A3"/>
    <w:rsid w:val="00FF6174"/>
    <w:rsid w:val="00FFFB3B"/>
    <w:rsid w:val="01645DB1"/>
    <w:rsid w:val="01B00545"/>
    <w:rsid w:val="01D00863"/>
    <w:rsid w:val="01DACA1D"/>
    <w:rsid w:val="01FA06B1"/>
    <w:rsid w:val="023C3E05"/>
    <w:rsid w:val="025186EE"/>
    <w:rsid w:val="027C3C42"/>
    <w:rsid w:val="037B7075"/>
    <w:rsid w:val="03CF15E4"/>
    <w:rsid w:val="03D5098B"/>
    <w:rsid w:val="04217973"/>
    <w:rsid w:val="05848316"/>
    <w:rsid w:val="058BF889"/>
    <w:rsid w:val="05911536"/>
    <w:rsid w:val="05DEB0EB"/>
    <w:rsid w:val="05EA6B07"/>
    <w:rsid w:val="05F2E3CC"/>
    <w:rsid w:val="066554A4"/>
    <w:rsid w:val="068E5404"/>
    <w:rsid w:val="072CE597"/>
    <w:rsid w:val="07526067"/>
    <w:rsid w:val="076A853E"/>
    <w:rsid w:val="07B607F3"/>
    <w:rsid w:val="07F44F76"/>
    <w:rsid w:val="083EAF21"/>
    <w:rsid w:val="091572FD"/>
    <w:rsid w:val="091651AD"/>
    <w:rsid w:val="0AB50704"/>
    <w:rsid w:val="0B9C7BF7"/>
    <w:rsid w:val="0BA54F3A"/>
    <w:rsid w:val="0C162DE3"/>
    <w:rsid w:val="0C18710A"/>
    <w:rsid w:val="0CA5FA77"/>
    <w:rsid w:val="0CC93F9C"/>
    <w:rsid w:val="0CCBD469"/>
    <w:rsid w:val="0DAFF06F"/>
    <w:rsid w:val="0E1B789B"/>
    <w:rsid w:val="0E77B03C"/>
    <w:rsid w:val="0F6CD5B8"/>
    <w:rsid w:val="0F994D9C"/>
    <w:rsid w:val="10D3C7DD"/>
    <w:rsid w:val="111532D8"/>
    <w:rsid w:val="112845E5"/>
    <w:rsid w:val="113B61EE"/>
    <w:rsid w:val="11AA36F2"/>
    <w:rsid w:val="11C4D53F"/>
    <w:rsid w:val="11FED089"/>
    <w:rsid w:val="1206429E"/>
    <w:rsid w:val="12489FA7"/>
    <w:rsid w:val="125965BE"/>
    <w:rsid w:val="125D13C7"/>
    <w:rsid w:val="12720DAC"/>
    <w:rsid w:val="1324DDF9"/>
    <w:rsid w:val="13A863D5"/>
    <w:rsid w:val="1406C405"/>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578A95"/>
    <w:rsid w:val="19A82301"/>
    <w:rsid w:val="19BB06B6"/>
    <w:rsid w:val="19DDCB8D"/>
    <w:rsid w:val="1A510BC9"/>
    <w:rsid w:val="1B001C08"/>
    <w:rsid w:val="1B072583"/>
    <w:rsid w:val="1B401930"/>
    <w:rsid w:val="1B448943"/>
    <w:rsid w:val="1B5D5534"/>
    <w:rsid w:val="1B8B08F3"/>
    <w:rsid w:val="1B9A9F16"/>
    <w:rsid w:val="1BF9139C"/>
    <w:rsid w:val="1C35EDA1"/>
    <w:rsid w:val="1C36E8D0"/>
    <w:rsid w:val="1C47A5EB"/>
    <w:rsid w:val="1CE482FA"/>
    <w:rsid w:val="1CF323F7"/>
    <w:rsid w:val="1D1D2CA8"/>
    <w:rsid w:val="1DF89187"/>
    <w:rsid w:val="1E809D41"/>
    <w:rsid w:val="1F1FD5DB"/>
    <w:rsid w:val="1F2E1081"/>
    <w:rsid w:val="1FB0EE1B"/>
    <w:rsid w:val="1FCBF8B4"/>
    <w:rsid w:val="1FE1FF89"/>
    <w:rsid w:val="20765191"/>
    <w:rsid w:val="2094F04E"/>
    <w:rsid w:val="21073FB5"/>
    <w:rsid w:val="2162668B"/>
    <w:rsid w:val="21643011"/>
    <w:rsid w:val="217CC1A1"/>
    <w:rsid w:val="222F259B"/>
    <w:rsid w:val="22E4492B"/>
    <w:rsid w:val="234532C7"/>
    <w:rsid w:val="237CB5D4"/>
    <w:rsid w:val="2408640C"/>
    <w:rsid w:val="24B71CEB"/>
    <w:rsid w:val="24C2140E"/>
    <w:rsid w:val="24FC26FF"/>
    <w:rsid w:val="25D3DB7D"/>
    <w:rsid w:val="263985F0"/>
    <w:rsid w:val="26AED313"/>
    <w:rsid w:val="26B2573C"/>
    <w:rsid w:val="26B768CF"/>
    <w:rsid w:val="26ED78B5"/>
    <w:rsid w:val="27376AC5"/>
    <w:rsid w:val="273A100A"/>
    <w:rsid w:val="2747B844"/>
    <w:rsid w:val="27F2C55B"/>
    <w:rsid w:val="288F99DD"/>
    <w:rsid w:val="290B7C3F"/>
    <w:rsid w:val="293224D7"/>
    <w:rsid w:val="299EB176"/>
    <w:rsid w:val="29AE7448"/>
    <w:rsid w:val="29CAF388"/>
    <w:rsid w:val="29D6BD59"/>
    <w:rsid w:val="29E28753"/>
    <w:rsid w:val="2A302E2B"/>
    <w:rsid w:val="2A83491B"/>
    <w:rsid w:val="2B16C96C"/>
    <w:rsid w:val="2B6B6883"/>
    <w:rsid w:val="2BFE1DF0"/>
    <w:rsid w:val="2C3689E2"/>
    <w:rsid w:val="2CAE6163"/>
    <w:rsid w:val="2CDD0BCD"/>
    <w:rsid w:val="2CEED0E3"/>
    <w:rsid w:val="2D0738E4"/>
    <w:rsid w:val="2E15E6F4"/>
    <w:rsid w:val="2E184375"/>
    <w:rsid w:val="2E5CD795"/>
    <w:rsid w:val="2EAB3E07"/>
    <w:rsid w:val="2FD27A58"/>
    <w:rsid w:val="2FE705CB"/>
    <w:rsid w:val="301D8E1E"/>
    <w:rsid w:val="301F150C"/>
    <w:rsid w:val="30A895C2"/>
    <w:rsid w:val="30D23F71"/>
    <w:rsid w:val="3142649C"/>
    <w:rsid w:val="314B450C"/>
    <w:rsid w:val="3223A438"/>
    <w:rsid w:val="3223B452"/>
    <w:rsid w:val="3223EDC1"/>
    <w:rsid w:val="328E54F4"/>
    <w:rsid w:val="32971841"/>
    <w:rsid w:val="32AB0F9D"/>
    <w:rsid w:val="32AD3332"/>
    <w:rsid w:val="33093173"/>
    <w:rsid w:val="3440B437"/>
    <w:rsid w:val="34B388C8"/>
    <w:rsid w:val="36B75768"/>
    <w:rsid w:val="3719D6EE"/>
    <w:rsid w:val="377AA7D7"/>
    <w:rsid w:val="37AC7BF2"/>
    <w:rsid w:val="37C7AA84"/>
    <w:rsid w:val="3804B7BC"/>
    <w:rsid w:val="382BECBE"/>
    <w:rsid w:val="38532363"/>
    <w:rsid w:val="389F74C6"/>
    <w:rsid w:val="38E122C9"/>
    <w:rsid w:val="392763F9"/>
    <w:rsid w:val="39C227CE"/>
    <w:rsid w:val="39E6F7E4"/>
    <w:rsid w:val="39EEF82A"/>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D6B2F9"/>
    <w:rsid w:val="41E374C4"/>
    <w:rsid w:val="420CAE50"/>
    <w:rsid w:val="424503BE"/>
    <w:rsid w:val="427ABB51"/>
    <w:rsid w:val="428D55F6"/>
    <w:rsid w:val="42A1888B"/>
    <w:rsid w:val="4382C272"/>
    <w:rsid w:val="43BA2E21"/>
    <w:rsid w:val="43FA955B"/>
    <w:rsid w:val="4406217D"/>
    <w:rsid w:val="4435D597"/>
    <w:rsid w:val="444F4CA9"/>
    <w:rsid w:val="44547CB0"/>
    <w:rsid w:val="450DF1E2"/>
    <w:rsid w:val="45281784"/>
    <w:rsid w:val="4611D50D"/>
    <w:rsid w:val="46398594"/>
    <w:rsid w:val="4732361D"/>
    <w:rsid w:val="476A2DAF"/>
    <w:rsid w:val="47C457ED"/>
    <w:rsid w:val="47E2A189"/>
    <w:rsid w:val="484E8E89"/>
    <w:rsid w:val="485B47C4"/>
    <w:rsid w:val="487C33C5"/>
    <w:rsid w:val="492FDB9A"/>
    <w:rsid w:val="49645B5F"/>
    <w:rsid w:val="49903326"/>
    <w:rsid w:val="4A893F21"/>
    <w:rsid w:val="4ABFEB82"/>
    <w:rsid w:val="4ADA9F89"/>
    <w:rsid w:val="4B2C0387"/>
    <w:rsid w:val="4B5B8BBF"/>
    <w:rsid w:val="4BAA6CA9"/>
    <w:rsid w:val="4BD0C904"/>
    <w:rsid w:val="4C18BAC3"/>
    <w:rsid w:val="4CD21EC8"/>
    <w:rsid w:val="4D44AA3C"/>
    <w:rsid w:val="4D6C9965"/>
    <w:rsid w:val="4D71EA69"/>
    <w:rsid w:val="4D78FCD1"/>
    <w:rsid w:val="4E0D07C5"/>
    <w:rsid w:val="4E43CF32"/>
    <w:rsid w:val="4F3477E1"/>
    <w:rsid w:val="4FCDA8D4"/>
    <w:rsid w:val="4FD2CB6D"/>
    <w:rsid w:val="507EC350"/>
    <w:rsid w:val="51467A3E"/>
    <w:rsid w:val="5180DA56"/>
    <w:rsid w:val="523988D0"/>
    <w:rsid w:val="5305D7B4"/>
    <w:rsid w:val="532A8C25"/>
    <w:rsid w:val="53349DD2"/>
    <w:rsid w:val="537965F9"/>
    <w:rsid w:val="538BC165"/>
    <w:rsid w:val="54DF6B21"/>
    <w:rsid w:val="55103E8A"/>
    <w:rsid w:val="55ADBCE7"/>
    <w:rsid w:val="5605D4FE"/>
    <w:rsid w:val="5634E3CD"/>
    <w:rsid w:val="56627796"/>
    <w:rsid w:val="56650C8E"/>
    <w:rsid w:val="5678A137"/>
    <w:rsid w:val="5682D635"/>
    <w:rsid w:val="56DCD798"/>
    <w:rsid w:val="56F6318A"/>
    <w:rsid w:val="56FE1659"/>
    <w:rsid w:val="577B17E7"/>
    <w:rsid w:val="57B9B440"/>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AC11DC"/>
    <w:rsid w:val="5CE1D2FE"/>
    <w:rsid w:val="5D4EE81E"/>
    <w:rsid w:val="5D974543"/>
    <w:rsid w:val="5DC39F16"/>
    <w:rsid w:val="5DC8ED32"/>
    <w:rsid w:val="5E204AA4"/>
    <w:rsid w:val="5E459F13"/>
    <w:rsid w:val="5E7FD1A6"/>
    <w:rsid w:val="5E827C95"/>
    <w:rsid w:val="5E9643AC"/>
    <w:rsid w:val="5EF96600"/>
    <w:rsid w:val="5F324348"/>
    <w:rsid w:val="5F7A6083"/>
    <w:rsid w:val="5FC01E80"/>
    <w:rsid w:val="5FC85CAC"/>
    <w:rsid w:val="609E48D9"/>
    <w:rsid w:val="60FCDFCA"/>
    <w:rsid w:val="61DC7DF3"/>
    <w:rsid w:val="6265A91A"/>
    <w:rsid w:val="635A19F5"/>
    <w:rsid w:val="63FAB71F"/>
    <w:rsid w:val="64136EF1"/>
    <w:rsid w:val="647DA0EB"/>
    <w:rsid w:val="64A7F61F"/>
    <w:rsid w:val="64E4DCF9"/>
    <w:rsid w:val="650AAB2D"/>
    <w:rsid w:val="661228EB"/>
    <w:rsid w:val="66ED2F58"/>
    <w:rsid w:val="6749D80C"/>
    <w:rsid w:val="6763A88E"/>
    <w:rsid w:val="679ABADC"/>
    <w:rsid w:val="679C23EC"/>
    <w:rsid w:val="67B9E647"/>
    <w:rsid w:val="67E8F89E"/>
    <w:rsid w:val="67EC6A28"/>
    <w:rsid w:val="68668B0E"/>
    <w:rsid w:val="686B9CF3"/>
    <w:rsid w:val="688CC4EF"/>
    <w:rsid w:val="68B1B1D5"/>
    <w:rsid w:val="691E307F"/>
    <w:rsid w:val="698C3313"/>
    <w:rsid w:val="6A4D2281"/>
    <w:rsid w:val="6A661BBF"/>
    <w:rsid w:val="6A7DC049"/>
    <w:rsid w:val="6A9E1691"/>
    <w:rsid w:val="6ABC4E00"/>
    <w:rsid w:val="6ADCE082"/>
    <w:rsid w:val="6AF9748F"/>
    <w:rsid w:val="6B450185"/>
    <w:rsid w:val="6BDEF66D"/>
    <w:rsid w:val="6C4D9F03"/>
    <w:rsid w:val="6D02B89F"/>
    <w:rsid w:val="6D5FE095"/>
    <w:rsid w:val="6D67F200"/>
    <w:rsid w:val="6D7FB34A"/>
    <w:rsid w:val="6DD0BF25"/>
    <w:rsid w:val="6E5FA436"/>
    <w:rsid w:val="6E726C04"/>
    <w:rsid w:val="6E9056CC"/>
    <w:rsid w:val="6E92E3E7"/>
    <w:rsid w:val="6EF3D2F5"/>
    <w:rsid w:val="6F2B9FD1"/>
    <w:rsid w:val="6F96B2C1"/>
    <w:rsid w:val="6FB0D3AF"/>
    <w:rsid w:val="7009815A"/>
    <w:rsid w:val="7016ED0D"/>
    <w:rsid w:val="70586222"/>
    <w:rsid w:val="70A47BE6"/>
    <w:rsid w:val="70C6C471"/>
    <w:rsid w:val="70E1CB86"/>
    <w:rsid w:val="7142344F"/>
    <w:rsid w:val="71A70F2F"/>
    <w:rsid w:val="71FED2BC"/>
    <w:rsid w:val="7222A2F2"/>
    <w:rsid w:val="725294A7"/>
    <w:rsid w:val="7279F115"/>
    <w:rsid w:val="74567F3A"/>
    <w:rsid w:val="74A056D5"/>
    <w:rsid w:val="74A4C0FB"/>
    <w:rsid w:val="754B1090"/>
    <w:rsid w:val="75806B80"/>
    <w:rsid w:val="759A54D3"/>
    <w:rsid w:val="75BBBBD8"/>
    <w:rsid w:val="76307390"/>
    <w:rsid w:val="766B2D4A"/>
    <w:rsid w:val="768CC845"/>
    <w:rsid w:val="76A649BD"/>
    <w:rsid w:val="76DF9258"/>
    <w:rsid w:val="76F34997"/>
    <w:rsid w:val="77235809"/>
    <w:rsid w:val="776B8A6A"/>
    <w:rsid w:val="77B22635"/>
    <w:rsid w:val="77F1C38D"/>
    <w:rsid w:val="77FADB4B"/>
    <w:rsid w:val="786741A7"/>
    <w:rsid w:val="7A12623A"/>
    <w:rsid w:val="7B42971E"/>
    <w:rsid w:val="7C97969A"/>
    <w:rsid w:val="7DCDBA92"/>
    <w:rsid w:val="7E28102C"/>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E6C11"/>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71247">
      <w:bodyDiv w:val="1"/>
      <w:marLeft w:val="0"/>
      <w:marRight w:val="0"/>
      <w:marTop w:val="0"/>
      <w:marBottom w:val="0"/>
      <w:divBdr>
        <w:top w:val="none" w:sz="0" w:space="0" w:color="auto"/>
        <w:left w:val="none" w:sz="0" w:space="0" w:color="auto"/>
        <w:bottom w:val="none" w:sz="0" w:space="0" w:color="auto"/>
        <w:right w:val="none" w:sz="0" w:space="0" w:color="auto"/>
      </w:divBdr>
    </w:div>
    <w:div w:id="1505390504">
      <w:bodyDiv w:val="1"/>
      <w:marLeft w:val="0"/>
      <w:marRight w:val="0"/>
      <w:marTop w:val="0"/>
      <w:marBottom w:val="0"/>
      <w:divBdr>
        <w:top w:val="none" w:sz="0" w:space="0" w:color="auto"/>
        <w:left w:val="none" w:sz="0" w:space="0" w:color="auto"/>
        <w:bottom w:val="none" w:sz="0" w:space="0" w:color="auto"/>
        <w:right w:val="none" w:sz="0" w:space="0" w:color="auto"/>
      </w:divBdr>
    </w:div>
    <w:div w:id="1624729426">
      <w:bodyDiv w:val="1"/>
      <w:marLeft w:val="0"/>
      <w:marRight w:val="0"/>
      <w:marTop w:val="0"/>
      <w:marBottom w:val="0"/>
      <w:divBdr>
        <w:top w:val="none" w:sz="0" w:space="0" w:color="auto"/>
        <w:left w:val="none" w:sz="0" w:space="0" w:color="auto"/>
        <w:bottom w:val="none" w:sz="0" w:space="0" w:color="auto"/>
        <w:right w:val="none" w:sz="0" w:space="0" w:color="auto"/>
      </w:divBdr>
    </w:div>
    <w:div w:id="2016414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reb.eu/condition-specific-modul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16444-0F02-405E-BAD5-555ED70E6122}">
  <ds:schemaRefs>
    <ds:schemaRef ds:uri="http://schemas.microsoft.com/sharepoint/v3/contenttype/forms"/>
  </ds:schemaRefs>
</ds:datastoreItem>
</file>

<file path=customXml/itemProps2.xml><?xml version="1.0" encoding="utf-8"?>
<ds:datastoreItem xmlns:ds="http://schemas.openxmlformats.org/officeDocument/2006/customXml" ds:itemID="{13328BE6-B818-4D9C-B4D2-B6EB60B41B22}">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3.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customXml/itemProps4.xml><?xml version="1.0" encoding="utf-8"?>
<ds:datastoreItem xmlns:ds="http://schemas.openxmlformats.org/officeDocument/2006/customXml" ds:itemID="{2B0CB8DC-3BC9-444A-8579-8D16A9B02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b0e1-541c-4a09-8887-b832b49441f0"/>
    <ds:schemaRef ds:uri="7ef063c0-6a28-4ebd-9426-351aeca2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Microsoft Word - schoon_Core_PIFDutchV9NL test</vt:lpstr>
    </vt:vector>
  </TitlesOfParts>
  <Company>Erasmus MC</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Marta Luis</cp:lastModifiedBy>
  <cp:revision>13</cp:revision>
  <cp:lastPrinted>2024-11-19T15:14:00Z</cp:lastPrinted>
  <dcterms:created xsi:type="dcterms:W3CDTF">2025-11-20T16:57:00Z</dcterms:created>
  <dcterms:modified xsi:type="dcterms:W3CDTF">2026-03-20T17:56:00Z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